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02585" w14:textId="77777777" w:rsidR="00D55F90" w:rsidRPr="00D55F90" w:rsidRDefault="00B917F9" w:rsidP="00125292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D55F90">
        <w:rPr>
          <w:rFonts w:ascii="Times New Roman" w:hAnsi="Times New Roman" w:cs="Times New Roman"/>
          <w:color w:val="auto"/>
          <w:sz w:val="24"/>
          <w:szCs w:val="24"/>
        </w:rPr>
        <w:t xml:space="preserve">Consent Agenda </w:t>
      </w:r>
    </w:p>
    <w:p w14:paraId="5F09D0C7" w14:textId="6DE1888F" w:rsidR="00D74894" w:rsidRDefault="00D55F90" w:rsidP="00D74894">
      <w:pPr>
        <w:pStyle w:val="Heading1"/>
        <w:tabs>
          <w:tab w:val="left" w:pos="-1800"/>
        </w:tabs>
        <w:spacing w:before="0" w:after="40"/>
        <w:ind w:left="14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Minutes</w:t>
      </w:r>
      <w:r w:rsidR="00B917F9" w:rsidRPr="00D55F9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876FAD">
        <w:rPr>
          <w:rFonts w:ascii="Times New Roman" w:hAnsi="Times New Roman" w:cs="Times New Roman"/>
          <w:b w:val="0"/>
          <w:color w:val="auto"/>
          <w:sz w:val="24"/>
          <w:szCs w:val="24"/>
        </w:rPr>
        <w:t>11.09</w:t>
      </w:r>
      <w:r w:rsidR="0048533B">
        <w:rPr>
          <w:rFonts w:ascii="Times New Roman" w:hAnsi="Times New Roman" w:cs="Times New Roman"/>
          <w:b w:val="0"/>
          <w:color w:val="auto"/>
          <w:sz w:val="24"/>
          <w:szCs w:val="24"/>
        </w:rPr>
        <w:t>.16</w:t>
      </w:r>
    </w:p>
    <w:p w14:paraId="0040D542" w14:textId="20C1FF9D" w:rsidR="00D74894" w:rsidRPr="00D74894" w:rsidRDefault="00D74894" w:rsidP="00D74894">
      <w:pPr>
        <w:rPr>
          <w:rFonts w:ascii="Times New Roman" w:hAnsi="Times New Roman" w:cs="Times New Roman"/>
        </w:rPr>
      </w:pPr>
      <w:r>
        <w:tab/>
      </w:r>
      <w:r>
        <w:tab/>
      </w:r>
      <w:r>
        <w:rPr>
          <w:rFonts w:ascii="Times New Roman" w:hAnsi="Times New Roman" w:cs="Times New Roman"/>
        </w:rPr>
        <w:t xml:space="preserve">Welcome: Dr. </w:t>
      </w:r>
      <w:proofErr w:type="spellStart"/>
      <w:r>
        <w:rPr>
          <w:rFonts w:ascii="Times New Roman" w:hAnsi="Times New Roman" w:cs="Times New Roman"/>
        </w:rPr>
        <w:t>Jarek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Sierschynski</w:t>
      </w:r>
      <w:proofErr w:type="spellEnd"/>
      <w:r>
        <w:rPr>
          <w:rFonts w:ascii="Times New Roman" w:hAnsi="Times New Roman" w:cs="Times New Roman"/>
        </w:rPr>
        <w:t xml:space="preserve"> – School of Education APCC Rep</w:t>
      </w:r>
    </w:p>
    <w:p w14:paraId="4FF8E99E" w14:textId="77777777" w:rsidR="00B917F9" w:rsidRPr="00D74894" w:rsidRDefault="00B917F9" w:rsidP="00B917F9">
      <w:pPr>
        <w:rPr>
          <w:rFonts w:ascii="Times New Roman" w:hAnsi="Times New Roman" w:cs="Times New Roman"/>
        </w:rPr>
      </w:pPr>
    </w:p>
    <w:p w14:paraId="1B27251F" w14:textId="77777777" w:rsidR="00B917F9" w:rsidRPr="00D55F90" w:rsidRDefault="00B917F9" w:rsidP="00125292">
      <w:pPr>
        <w:pStyle w:val="ListParagraph"/>
        <w:numPr>
          <w:ilvl w:val="0"/>
          <w:numId w:val="1"/>
        </w:numPr>
        <w:tabs>
          <w:tab w:val="left" w:pos="450"/>
        </w:tabs>
        <w:ind w:left="360"/>
        <w:rPr>
          <w:rFonts w:ascii="Times New Roman" w:hAnsi="Times New Roman" w:cs="Times New Roman"/>
          <w:b/>
        </w:rPr>
      </w:pPr>
      <w:r w:rsidRPr="00D55F90">
        <w:rPr>
          <w:rFonts w:ascii="Times New Roman" w:hAnsi="Times New Roman" w:cs="Times New Roman"/>
          <w:b/>
        </w:rPr>
        <w:t>New Program Proposals - (1503’s &amp; PNOI’s)</w:t>
      </w:r>
    </w:p>
    <w:p w14:paraId="47C7DE1E" w14:textId="27CB1092" w:rsidR="009D2031" w:rsidRDefault="00D55F90" w:rsidP="009D2031">
      <w:pPr>
        <w:tabs>
          <w:tab w:val="left" w:pos="0"/>
        </w:tabs>
        <w:rPr>
          <w:rFonts w:ascii="Times New Roman" w:hAnsi="Times New Roman" w:cs="Times New Roman"/>
        </w:rPr>
      </w:pPr>
      <w:r w:rsidRPr="009D2031">
        <w:rPr>
          <w:rFonts w:ascii="Times New Roman" w:hAnsi="Times New Roman" w:cs="Times New Roman"/>
        </w:rPr>
        <w:tab/>
      </w:r>
      <w:r w:rsidRPr="009D2031">
        <w:rPr>
          <w:rFonts w:ascii="Times New Roman" w:hAnsi="Times New Roman" w:cs="Times New Roman"/>
        </w:rPr>
        <w:tab/>
      </w:r>
      <w:hyperlink r:id="rId8" w:history="1">
        <w:r w:rsidR="00876FAD" w:rsidRPr="00B479D9">
          <w:rPr>
            <w:rStyle w:val="Hyperlink"/>
            <w:rFonts w:ascii="Times New Roman" w:hAnsi="Times New Roman" w:cs="Times New Roman"/>
          </w:rPr>
          <w:t>Urban Studies – BS in Urban Design</w:t>
        </w:r>
      </w:hyperlink>
    </w:p>
    <w:p w14:paraId="1B8D23DA" w14:textId="3447797F" w:rsidR="00876FAD" w:rsidRDefault="00876FAD" w:rsidP="00876FAD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Ali </w:t>
      </w:r>
      <w:proofErr w:type="spellStart"/>
      <w:r>
        <w:rPr>
          <w:rFonts w:ascii="Times New Roman" w:hAnsi="Times New Roman" w:cs="Times New Roman"/>
        </w:rPr>
        <w:t>Modarres</w:t>
      </w:r>
      <w:proofErr w:type="spellEnd"/>
      <w:r>
        <w:rPr>
          <w:rFonts w:ascii="Times New Roman" w:hAnsi="Times New Roman" w:cs="Times New Roman"/>
        </w:rPr>
        <w:t xml:space="preserve"> to join us to answer questions @ 12:30pm</w:t>
      </w:r>
    </w:p>
    <w:p w14:paraId="350CC96A" w14:textId="1CFC291E" w:rsidR="00B479D9" w:rsidRDefault="00B479D9" w:rsidP="00876FAD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Requirements: </w:t>
      </w:r>
      <w:hyperlink r:id="rId9" w:history="1">
        <w:r w:rsidRPr="00C10AAE">
          <w:rPr>
            <w:rStyle w:val="Hyperlink"/>
            <w:rFonts w:ascii="Times New Roman" w:hAnsi="Times New Roman" w:cs="Times New Roman"/>
          </w:rPr>
          <w:t>Freshman</w:t>
        </w:r>
      </w:hyperlink>
      <w:r>
        <w:rPr>
          <w:rFonts w:ascii="Times New Roman" w:hAnsi="Times New Roman" w:cs="Times New Roman"/>
        </w:rPr>
        <w:t xml:space="preserve">; </w:t>
      </w:r>
      <w:hyperlink r:id="rId10" w:history="1">
        <w:r w:rsidRPr="00B479D9">
          <w:rPr>
            <w:rStyle w:val="Hyperlink"/>
            <w:rFonts w:ascii="Times New Roman" w:hAnsi="Times New Roman" w:cs="Times New Roman"/>
          </w:rPr>
          <w:t>Transfer</w:t>
        </w:r>
      </w:hyperlink>
    </w:p>
    <w:p w14:paraId="59848371" w14:textId="592FD289" w:rsidR="00B479D9" w:rsidRPr="00FB735E" w:rsidRDefault="005375D4" w:rsidP="00876FAD">
      <w:pPr>
        <w:pStyle w:val="ListParagraph"/>
        <w:numPr>
          <w:ilvl w:val="0"/>
          <w:numId w:val="2"/>
        </w:numPr>
        <w:tabs>
          <w:tab w:val="left" w:pos="0"/>
        </w:tabs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1" w:history="1">
        <w:r w:rsidR="00B479D9" w:rsidRPr="00B479D9">
          <w:rPr>
            <w:rStyle w:val="Hyperlink"/>
            <w:rFonts w:ascii="Times New Roman" w:hAnsi="Times New Roman" w:cs="Times New Roman"/>
          </w:rPr>
          <w:t>Memo for New T UDE prefix</w:t>
        </w:r>
      </w:hyperlink>
    </w:p>
    <w:p w14:paraId="0FA732B6" w14:textId="6DC78067" w:rsidR="00FB735E" w:rsidRPr="00876FAD" w:rsidRDefault="00FB735E" w:rsidP="00876FAD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  <w:hyperlink r:id="rId12" w:history="1">
        <w:r w:rsidRPr="00FB735E">
          <w:rPr>
            <w:rStyle w:val="Hyperlink"/>
            <w:rFonts w:ascii="Times New Roman" w:hAnsi="Times New Roman" w:cs="Times New Roman"/>
          </w:rPr>
          <w:t>Stakeholder Checklist &amp; Comments</w:t>
        </w:r>
      </w:hyperlink>
      <w:bookmarkStart w:id="0" w:name="_GoBack"/>
      <w:bookmarkEnd w:id="0"/>
    </w:p>
    <w:p w14:paraId="550F66E2" w14:textId="77777777" w:rsidR="00876FAD" w:rsidRDefault="00B917F9" w:rsidP="00B917F9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D55F90">
        <w:rPr>
          <w:rFonts w:ascii="Times New Roman" w:hAnsi="Times New Roman" w:cs="Times New Roman"/>
          <w:b/>
        </w:rPr>
        <w:tab/>
      </w:r>
      <w:r w:rsidRPr="00D55F90">
        <w:rPr>
          <w:rFonts w:ascii="Times New Roman" w:hAnsi="Times New Roman" w:cs="Times New Roman"/>
          <w:b/>
        </w:rPr>
        <w:tab/>
      </w:r>
    </w:p>
    <w:p w14:paraId="59A10627" w14:textId="2B39DB22" w:rsidR="009D2031" w:rsidRDefault="00876FAD" w:rsidP="00B917F9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hyperlink r:id="rId13" w:history="1">
        <w:r w:rsidRPr="0042772D">
          <w:rPr>
            <w:rStyle w:val="Hyperlink"/>
            <w:rFonts w:ascii="Times New Roman" w:hAnsi="Times New Roman" w:cs="Times New Roman"/>
          </w:rPr>
          <w:t>Institute – Ph.D. in Computing (PNOI)</w:t>
        </w:r>
      </w:hyperlink>
    </w:p>
    <w:p w14:paraId="65987C65" w14:textId="1BF5BEC8" w:rsidR="0042772D" w:rsidRDefault="0042772D" w:rsidP="00B917F9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4" w:history="1">
        <w:r w:rsidRPr="00E94CBF">
          <w:rPr>
            <w:rStyle w:val="Hyperlink"/>
            <w:rFonts w:ascii="Times New Roman" w:hAnsi="Times New Roman" w:cs="Times New Roman"/>
          </w:rPr>
          <w:t>Appendices</w:t>
        </w:r>
      </w:hyperlink>
      <w:r>
        <w:rPr>
          <w:rFonts w:ascii="Times New Roman" w:hAnsi="Times New Roman" w:cs="Times New Roman"/>
        </w:rPr>
        <w:t xml:space="preserve"> </w:t>
      </w:r>
    </w:p>
    <w:p w14:paraId="47372A02" w14:textId="77777777" w:rsidR="00876FAD" w:rsidRPr="00876FAD" w:rsidRDefault="00876FAD" w:rsidP="00B917F9">
      <w:pPr>
        <w:tabs>
          <w:tab w:val="left" w:pos="0"/>
        </w:tabs>
        <w:rPr>
          <w:rFonts w:ascii="Times New Roman" w:hAnsi="Times New Roman" w:cs="Times New Roman"/>
        </w:rPr>
      </w:pPr>
    </w:p>
    <w:p w14:paraId="1175FD88" w14:textId="572733CB" w:rsidR="00B917F9" w:rsidRPr="00876FAD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876FAD">
        <w:rPr>
          <w:rFonts w:ascii="Times New Roman" w:hAnsi="Times New Roman" w:cs="Times New Roman"/>
          <w:b/>
        </w:rPr>
        <w:t>Program Change Proposals – (1503’s)</w:t>
      </w:r>
      <w:r w:rsidR="009345A2" w:rsidRPr="00876FAD">
        <w:rPr>
          <w:rFonts w:ascii="Times New Roman" w:hAnsi="Times New Roman" w:cs="Times New Roman"/>
          <w:b/>
        </w:rPr>
        <w:t xml:space="preserve"> </w:t>
      </w:r>
    </w:p>
    <w:p w14:paraId="7E051CA1" w14:textId="39AA3309" w:rsidR="00876FAD" w:rsidRDefault="00D55F90" w:rsidP="00D21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98363B8" w14:textId="4EDB3572" w:rsidR="00876FAD" w:rsidRDefault="00876FAD" w:rsidP="00DE7995">
      <w:pPr>
        <w:ind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5" w:history="1">
        <w:r w:rsidRPr="00B479D9">
          <w:rPr>
            <w:rStyle w:val="Hyperlink"/>
            <w:rFonts w:ascii="Times New Roman" w:hAnsi="Times New Roman" w:cs="Times New Roman"/>
          </w:rPr>
          <w:t>SIAS – American Indian Studies minor</w:t>
        </w:r>
      </w:hyperlink>
    </w:p>
    <w:p w14:paraId="752050E6" w14:textId="77777777" w:rsidR="00D74894" w:rsidRDefault="00B917F9" w:rsidP="00DE7995">
      <w:pPr>
        <w:ind w:hanging="540"/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</w:rPr>
        <w:tab/>
      </w:r>
    </w:p>
    <w:p w14:paraId="1B15CC1C" w14:textId="77FA079E" w:rsidR="00D74894" w:rsidRDefault="005375D4" w:rsidP="00D74894">
      <w:pPr>
        <w:rPr>
          <w:rFonts w:ascii="Times New Roman" w:hAnsi="Times New Roman" w:cs="Times New Roman"/>
        </w:rPr>
      </w:pPr>
      <w:hyperlink r:id="rId16" w:history="1">
        <w:r w:rsidR="00DD0BEA" w:rsidRPr="00B479D9">
          <w:rPr>
            <w:rStyle w:val="Hyperlink"/>
            <w:rFonts w:ascii="Times New Roman" w:hAnsi="Times New Roman" w:cs="Times New Roman"/>
          </w:rPr>
          <w:t>SIAS – Biomedical Sciences</w:t>
        </w:r>
      </w:hyperlink>
      <w:r w:rsidR="00D74894">
        <w:rPr>
          <w:rFonts w:ascii="Times New Roman" w:hAnsi="Times New Roman" w:cs="Times New Roman"/>
        </w:rPr>
        <w:t xml:space="preserve"> </w:t>
      </w:r>
    </w:p>
    <w:p w14:paraId="0A32C8B0" w14:textId="2CC42504" w:rsidR="00DD0BEA" w:rsidRDefault="005375D4" w:rsidP="00D74894">
      <w:pPr>
        <w:ind w:left="360"/>
        <w:rPr>
          <w:rFonts w:ascii="Times New Roman" w:hAnsi="Times New Roman" w:cs="Times New Roman"/>
        </w:rPr>
      </w:pPr>
      <w:hyperlink r:id="rId17" w:history="1">
        <w:r w:rsidR="00DD0BEA" w:rsidRPr="00B479D9">
          <w:rPr>
            <w:rStyle w:val="Hyperlink"/>
            <w:rFonts w:ascii="Times New Roman" w:hAnsi="Times New Roman" w:cs="Times New Roman"/>
          </w:rPr>
          <w:t>Note: Resubmission from 11.09.16 meeting, see attachment with response to our inquiry regarding minimum GPA requirements from Erica Cline)</w:t>
        </w:r>
      </w:hyperlink>
    </w:p>
    <w:p w14:paraId="7BFD6BF8" w14:textId="357FBA9E" w:rsidR="006F01AE" w:rsidRDefault="006F01AE" w:rsidP="006F01AE">
      <w:pPr>
        <w:rPr>
          <w:rFonts w:ascii="Times New Roman" w:hAnsi="Times New Roman" w:cs="Times New Roman"/>
        </w:rPr>
      </w:pPr>
    </w:p>
    <w:p w14:paraId="27081B36" w14:textId="0CE3A572" w:rsidR="006F01AE" w:rsidRDefault="005375D4" w:rsidP="006F01AE">
      <w:pPr>
        <w:rPr>
          <w:rStyle w:val="Hyperlink"/>
          <w:rFonts w:ascii="Times New Roman" w:hAnsi="Times New Roman" w:cs="Times New Roman"/>
          <w:u w:val="none"/>
        </w:rPr>
      </w:pPr>
      <w:hyperlink r:id="rId18" w:history="1">
        <w:r w:rsidR="006F01AE" w:rsidRPr="00B479D9">
          <w:rPr>
            <w:rStyle w:val="Hyperlink"/>
            <w:rFonts w:ascii="Times New Roman" w:hAnsi="Times New Roman" w:cs="Times New Roman"/>
          </w:rPr>
          <w:t>Institute – Revised CSS 1503</w:t>
        </w:r>
      </w:hyperlink>
    </w:p>
    <w:p w14:paraId="76E7F7F5" w14:textId="4BED377A" w:rsidR="00B140F0" w:rsidRPr="00B140F0" w:rsidRDefault="00B140F0" w:rsidP="006F01AE">
      <w:pPr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  <w:u w:val="none"/>
        </w:rPr>
        <w:t xml:space="preserve">      </w:t>
      </w:r>
      <w:hyperlink r:id="rId19" w:history="1">
        <w:r w:rsidRPr="00B140F0">
          <w:rPr>
            <w:rStyle w:val="Hyperlink"/>
            <w:rFonts w:ascii="Times New Roman" w:hAnsi="Times New Roman" w:cs="Times New Roman"/>
          </w:rPr>
          <w:t>Response Memo from Institute Faculty</w:t>
        </w:r>
      </w:hyperlink>
    </w:p>
    <w:p w14:paraId="144EAE5B" w14:textId="4B5743BC" w:rsidR="00B479D9" w:rsidRDefault="005375D4" w:rsidP="00B479D9">
      <w:pPr>
        <w:ind w:firstLine="360"/>
        <w:rPr>
          <w:rFonts w:ascii="Times New Roman" w:hAnsi="Times New Roman" w:cs="Times New Roman"/>
        </w:rPr>
      </w:pPr>
      <w:hyperlink r:id="rId20" w:history="1">
        <w:r w:rsidR="00B479D9" w:rsidRPr="00B479D9">
          <w:rPr>
            <w:rStyle w:val="Hyperlink"/>
            <w:rFonts w:ascii="Times New Roman" w:hAnsi="Times New Roman" w:cs="Times New Roman"/>
          </w:rPr>
          <w:t>Emails regarding timeline and revision</w:t>
        </w:r>
      </w:hyperlink>
    </w:p>
    <w:p w14:paraId="1D39ED24" w14:textId="77777777" w:rsidR="00DD0BEA" w:rsidRPr="00D55F90" w:rsidRDefault="00DD0BEA" w:rsidP="00DD0BEA">
      <w:pPr>
        <w:ind w:left="1440" w:hanging="540"/>
        <w:rPr>
          <w:rFonts w:ascii="Times New Roman" w:hAnsi="Times New Roman" w:cs="Times New Roman"/>
        </w:rPr>
      </w:pPr>
    </w:p>
    <w:p w14:paraId="0BC976D9" w14:textId="6486029D" w:rsidR="00B917F9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New Course Proposals</w:t>
      </w:r>
    </w:p>
    <w:p w14:paraId="041F34E1" w14:textId="7F2133EA" w:rsidR="001F7B4B" w:rsidRPr="001F7B4B" w:rsidRDefault="001F7B4B" w:rsidP="001F7B4B">
      <w:pPr>
        <w:rPr>
          <w:rFonts w:ascii="Times New Roman" w:hAnsi="Times New Roman" w:cs="Times New Roman"/>
          <w:i/>
        </w:rPr>
      </w:pPr>
      <w:r w:rsidRPr="001F7B4B">
        <w:rPr>
          <w:rFonts w:ascii="Times New Roman" w:hAnsi="Times New Roman" w:cs="Times New Roman"/>
          <w:i/>
        </w:rPr>
        <w:t>For syllabi</w:t>
      </w:r>
      <w:r w:rsidR="00B140F0">
        <w:rPr>
          <w:rFonts w:ascii="Times New Roman" w:hAnsi="Times New Roman" w:cs="Times New Roman"/>
          <w:i/>
        </w:rPr>
        <w:t xml:space="preserve"> &amp; faculty vote</w:t>
      </w:r>
      <w:r w:rsidRPr="001F7B4B">
        <w:rPr>
          <w:rFonts w:ascii="Times New Roman" w:hAnsi="Times New Roman" w:cs="Times New Roman"/>
          <w:i/>
        </w:rPr>
        <w:t xml:space="preserve">, </w:t>
      </w:r>
      <w:r w:rsidR="00B140F0">
        <w:rPr>
          <w:rFonts w:ascii="Times New Roman" w:hAnsi="Times New Roman" w:cs="Times New Roman"/>
          <w:i/>
        </w:rPr>
        <w:t>visit</w:t>
      </w:r>
      <w:r w:rsidRPr="001F7B4B">
        <w:rPr>
          <w:rFonts w:ascii="Times New Roman" w:hAnsi="Times New Roman" w:cs="Times New Roman"/>
          <w:i/>
        </w:rPr>
        <w:t xml:space="preserve"> the </w:t>
      </w:r>
      <w:hyperlink r:id="rId21" w:history="1">
        <w:r w:rsidRPr="001F7B4B">
          <w:rPr>
            <w:rStyle w:val="Hyperlink"/>
            <w:rFonts w:ascii="Times New Roman" w:hAnsi="Times New Roman" w:cs="Times New Roman"/>
            <w:i/>
          </w:rPr>
          <w:t>catalyst page</w:t>
        </w:r>
      </w:hyperlink>
    </w:p>
    <w:p w14:paraId="59A12680" w14:textId="77777777" w:rsidR="00DE7995" w:rsidRDefault="00DE7995" w:rsidP="00DE7995">
      <w:pPr>
        <w:rPr>
          <w:rFonts w:ascii="Times New Roman" w:hAnsi="Times New Roman" w:cs="Times New Roman"/>
        </w:rPr>
      </w:pPr>
    </w:p>
    <w:p w14:paraId="4B2BD84E" w14:textId="77777777" w:rsidR="00D74894" w:rsidRPr="00D74894" w:rsidRDefault="00876FAD" w:rsidP="00876FAD">
      <w:pPr>
        <w:rPr>
          <w:rFonts w:ascii="Times New Roman" w:hAnsi="Times New Roman" w:cs="Times New Roman"/>
          <w:u w:val="single"/>
        </w:rPr>
      </w:pPr>
      <w:r w:rsidRPr="00D74894">
        <w:rPr>
          <w:rFonts w:ascii="Times New Roman" w:hAnsi="Times New Roman" w:cs="Times New Roman"/>
          <w:u w:val="single"/>
        </w:rPr>
        <w:t xml:space="preserve">Urban Studies </w:t>
      </w:r>
    </w:p>
    <w:p w14:paraId="6CA3E627" w14:textId="41E1CD02" w:rsidR="00DD0BEA" w:rsidRDefault="00876FAD" w:rsidP="00D74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The following are being proposed as part of BS in Urban Design (see II above) </w:t>
      </w:r>
      <w:r>
        <w:rPr>
          <w:rFonts w:ascii="Times New Roman" w:hAnsi="Times New Roman" w:cs="Times New Roman"/>
        </w:rPr>
        <w:tab/>
      </w:r>
    </w:p>
    <w:p w14:paraId="292B1252" w14:textId="0DDA0D85" w:rsidR="00876FAD" w:rsidRPr="00876FAD" w:rsidRDefault="005375D4" w:rsidP="00D74894">
      <w:pPr>
        <w:ind w:left="720"/>
        <w:rPr>
          <w:rFonts w:ascii="Times New Roman" w:hAnsi="Times New Roman" w:cs="Times New Roman"/>
        </w:rPr>
      </w:pPr>
      <w:hyperlink r:id="rId22" w:history="1">
        <w:r w:rsidR="00876FAD" w:rsidRPr="0009552B">
          <w:rPr>
            <w:rStyle w:val="Hyperlink"/>
            <w:rFonts w:ascii="Times New Roman" w:hAnsi="Times New Roman" w:cs="Times New Roman"/>
          </w:rPr>
          <w:t>T UDE 101 – Introduction to Computer-Aided Design</w:t>
        </w:r>
      </w:hyperlink>
    </w:p>
    <w:p w14:paraId="746AA17D" w14:textId="2B36820F" w:rsidR="00876FAD" w:rsidRPr="00876FAD" w:rsidRDefault="005375D4" w:rsidP="00D74894">
      <w:pPr>
        <w:ind w:left="720"/>
        <w:rPr>
          <w:rFonts w:ascii="Times New Roman" w:hAnsi="Times New Roman" w:cs="Times New Roman"/>
        </w:rPr>
      </w:pPr>
      <w:hyperlink r:id="rId23" w:history="1">
        <w:r w:rsidR="00876FAD" w:rsidRPr="0009552B">
          <w:rPr>
            <w:rStyle w:val="Hyperlink"/>
            <w:rFonts w:ascii="Times New Roman" w:hAnsi="Times New Roman" w:cs="Times New Roman"/>
          </w:rPr>
          <w:t>T UDE 210 – Introduction to Urban Design History and Theory</w:t>
        </w:r>
      </w:hyperlink>
    </w:p>
    <w:p w14:paraId="39C2201D" w14:textId="50D449F5" w:rsidR="00876FAD" w:rsidRPr="00876FAD" w:rsidRDefault="005375D4" w:rsidP="00D74894">
      <w:pPr>
        <w:ind w:left="720"/>
        <w:rPr>
          <w:rFonts w:ascii="Times New Roman" w:hAnsi="Times New Roman" w:cs="Times New Roman"/>
        </w:rPr>
      </w:pPr>
      <w:hyperlink r:id="rId24" w:history="1">
        <w:r w:rsidR="00876FAD" w:rsidRPr="0009552B">
          <w:rPr>
            <w:rStyle w:val="Hyperlink"/>
            <w:rFonts w:ascii="Times New Roman" w:hAnsi="Times New Roman" w:cs="Times New Roman"/>
          </w:rPr>
          <w:t xml:space="preserve">T UDE 260 </w:t>
        </w:r>
        <w:r w:rsidR="00125292" w:rsidRPr="0009552B">
          <w:rPr>
            <w:rStyle w:val="Hyperlink"/>
            <w:rFonts w:ascii="Times New Roman" w:hAnsi="Times New Roman" w:cs="Times New Roman"/>
          </w:rPr>
          <w:t>–</w:t>
        </w:r>
        <w:r w:rsidR="00876FAD" w:rsidRPr="0009552B">
          <w:rPr>
            <w:rStyle w:val="Hyperlink"/>
            <w:rFonts w:ascii="Times New Roman" w:hAnsi="Times New Roman" w:cs="Times New Roman"/>
          </w:rPr>
          <w:t xml:space="preserve"> Urban Design Studio I</w:t>
        </w:r>
      </w:hyperlink>
      <w:r w:rsidR="0009552B">
        <w:rPr>
          <w:rFonts w:ascii="Times New Roman" w:hAnsi="Times New Roman" w:cs="Times New Roman"/>
        </w:rPr>
        <w:t xml:space="preserve"> – </w:t>
      </w:r>
      <w:r w:rsidR="0009552B" w:rsidRPr="0009552B">
        <w:rPr>
          <w:rFonts w:ascii="Times New Roman" w:hAnsi="Times New Roman" w:cs="Times New Roman"/>
          <w:i/>
        </w:rPr>
        <w:t>course change application</w:t>
      </w:r>
    </w:p>
    <w:p w14:paraId="6756BAFF" w14:textId="3F116BC0" w:rsidR="00876FAD" w:rsidRPr="00876FAD" w:rsidRDefault="005375D4" w:rsidP="00D74894">
      <w:pPr>
        <w:ind w:left="720"/>
        <w:rPr>
          <w:rFonts w:ascii="Times New Roman" w:hAnsi="Times New Roman" w:cs="Times New Roman"/>
        </w:rPr>
      </w:pPr>
      <w:hyperlink r:id="rId25" w:history="1">
        <w:r w:rsidR="00876FAD" w:rsidRPr="0009552B">
          <w:rPr>
            <w:rStyle w:val="Hyperlink"/>
            <w:rFonts w:ascii="Times New Roman" w:hAnsi="Times New Roman" w:cs="Times New Roman"/>
          </w:rPr>
          <w:t>T UDE 340 – Urban Design Studio II</w:t>
        </w:r>
      </w:hyperlink>
    </w:p>
    <w:p w14:paraId="0550A6E7" w14:textId="777AC354" w:rsidR="00876FAD" w:rsidRPr="00876FAD" w:rsidRDefault="005375D4" w:rsidP="00D74894">
      <w:pPr>
        <w:ind w:left="720"/>
        <w:rPr>
          <w:rFonts w:ascii="Times New Roman" w:hAnsi="Times New Roman" w:cs="Times New Roman"/>
        </w:rPr>
      </w:pPr>
      <w:hyperlink r:id="rId26" w:history="1">
        <w:r w:rsidR="00876FAD" w:rsidRPr="0009552B">
          <w:rPr>
            <w:rStyle w:val="Hyperlink"/>
            <w:rFonts w:ascii="Times New Roman" w:hAnsi="Times New Roman" w:cs="Times New Roman"/>
          </w:rPr>
          <w:t>T UDE 350 – Urban Design Studio III</w:t>
        </w:r>
      </w:hyperlink>
    </w:p>
    <w:p w14:paraId="021F8C5E" w14:textId="7C8A798B" w:rsidR="00876FAD" w:rsidRPr="00876FAD" w:rsidRDefault="005375D4" w:rsidP="00D74894">
      <w:pPr>
        <w:ind w:left="720"/>
        <w:rPr>
          <w:rFonts w:ascii="Times New Roman" w:hAnsi="Times New Roman" w:cs="Times New Roman"/>
        </w:rPr>
      </w:pPr>
      <w:hyperlink r:id="rId27" w:history="1">
        <w:r w:rsidR="00876FAD" w:rsidRPr="0009552B">
          <w:rPr>
            <w:rStyle w:val="Hyperlink"/>
            <w:rFonts w:ascii="Times New Roman" w:hAnsi="Times New Roman" w:cs="Times New Roman"/>
          </w:rPr>
          <w:t>T UDE 360 – Urban Design Studio IV</w:t>
        </w:r>
      </w:hyperlink>
    </w:p>
    <w:p w14:paraId="77716326" w14:textId="68D11C44" w:rsidR="009D2031" w:rsidRDefault="005375D4" w:rsidP="00D74894">
      <w:pPr>
        <w:ind w:left="720"/>
        <w:rPr>
          <w:rFonts w:ascii="Times New Roman" w:hAnsi="Times New Roman" w:cs="Times New Roman"/>
        </w:rPr>
      </w:pPr>
      <w:hyperlink r:id="rId28" w:history="1">
        <w:r w:rsidR="00876FAD" w:rsidRPr="0009552B">
          <w:rPr>
            <w:rStyle w:val="Hyperlink"/>
            <w:rFonts w:ascii="Times New Roman" w:hAnsi="Times New Roman" w:cs="Times New Roman"/>
          </w:rPr>
          <w:t>T UDE 440 – Urban Design Studio V</w:t>
        </w:r>
      </w:hyperlink>
    </w:p>
    <w:p w14:paraId="218D1FA8" w14:textId="77777777" w:rsidR="00876FAD" w:rsidRDefault="00876FAD" w:rsidP="00876FAD">
      <w:pPr>
        <w:ind w:left="1440"/>
        <w:rPr>
          <w:rFonts w:ascii="Times New Roman" w:hAnsi="Times New Roman" w:cs="Times New Roman"/>
        </w:rPr>
      </w:pPr>
    </w:p>
    <w:p w14:paraId="71D12D67" w14:textId="77777777" w:rsidR="0009552B" w:rsidRDefault="0009552B" w:rsidP="00DE7995">
      <w:pPr>
        <w:rPr>
          <w:rFonts w:ascii="Times New Roman" w:hAnsi="Times New Roman" w:cs="Times New Roman"/>
          <w:u w:val="single"/>
        </w:rPr>
      </w:pPr>
    </w:p>
    <w:p w14:paraId="0BE10815" w14:textId="77777777" w:rsidR="0009552B" w:rsidRDefault="0009552B" w:rsidP="00DE7995">
      <w:pPr>
        <w:rPr>
          <w:rFonts w:ascii="Times New Roman" w:hAnsi="Times New Roman" w:cs="Times New Roman"/>
          <w:u w:val="single"/>
        </w:rPr>
      </w:pPr>
    </w:p>
    <w:p w14:paraId="36A8FC9D" w14:textId="77777777" w:rsidR="0009552B" w:rsidRDefault="0009552B" w:rsidP="00DE7995">
      <w:pPr>
        <w:rPr>
          <w:rFonts w:ascii="Times New Roman" w:hAnsi="Times New Roman" w:cs="Times New Roman"/>
          <w:u w:val="single"/>
        </w:rPr>
      </w:pPr>
    </w:p>
    <w:p w14:paraId="0E0E4D8D" w14:textId="52FFB3FE" w:rsidR="00D74894" w:rsidRPr="00D74894" w:rsidRDefault="00876FAD" w:rsidP="00DE7995">
      <w:pPr>
        <w:rPr>
          <w:rFonts w:ascii="Times New Roman" w:hAnsi="Times New Roman" w:cs="Times New Roman"/>
          <w:u w:val="single"/>
        </w:rPr>
      </w:pPr>
      <w:proofErr w:type="spellStart"/>
      <w:r w:rsidRPr="00D74894">
        <w:rPr>
          <w:rFonts w:ascii="Times New Roman" w:hAnsi="Times New Roman" w:cs="Times New Roman"/>
          <w:u w:val="single"/>
        </w:rPr>
        <w:t>Milgard</w:t>
      </w:r>
      <w:proofErr w:type="spellEnd"/>
    </w:p>
    <w:p w14:paraId="6A58DEC1" w14:textId="47D50DD8" w:rsidR="00DD0BEA" w:rsidRDefault="00876FAD" w:rsidP="00D74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The following are being proposed as part of a first-year option program for existing Master </w:t>
      </w:r>
      <w:r w:rsidR="001F7B4B">
        <w:rPr>
          <w:rFonts w:ascii="Times New Roman" w:hAnsi="Times New Roman" w:cs="Times New Roman"/>
        </w:rPr>
        <w:t>of Accounting Program students. The Master of Accounting Program director is working with the Graduate School in the process of adding this first-year option.</w:t>
      </w:r>
      <w:r>
        <w:rPr>
          <w:rFonts w:ascii="Times New Roman" w:hAnsi="Times New Roman" w:cs="Times New Roman"/>
        </w:rPr>
        <w:tab/>
      </w:r>
    </w:p>
    <w:p w14:paraId="00D939D2" w14:textId="49636330" w:rsidR="00876FAD" w:rsidRDefault="005375D4" w:rsidP="00DE7995">
      <w:pPr>
        <w:ind w:firstLine="720"/>
        <w:rPr>
          <w:rFonts w:ascii="Times New Roman" w:hAnsi="Times New Roman" w:cs="Times New Roman"/>
        </w:rPr>
      </w:pPr>
      <w:hyperlink r:id="rId29" w:history="1">
        <w:r w:rsidR="00876FAD" w:rsidRPr="00E94CBF">
          <w:rPr>
            <w:rStyle w:val="Hyperlink"/>
            <w:rFonts w:ascii="Times New Roman" w:hAnsi="Times New Roman" w:cs="Times New Roman"/>
          </w:rPr>
          <w:t>TACCT 503 – Intermediate Accounting I</w:t>
        </w:r>
      </w:hyperlink>
    </w:p>
    <w:p w14:paraId="324D19FD" w14:textId="0B37A1A7" w:rsidR="00876FAD" w:rsidRDefault="00876FAD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30" w:history="1">
        <w:r w:rsidRPr="00E94CBF">
          <w:rPr>
            <w:rStyle w:val="Hyperlink"/>
            <w:rFonts w:ascii="Times New Roman" w:hAnsi="Times New Roman" w:cs="Times New Roman"/>
          </w:rPr>
          <w:t>TACCT 504 – Intermediate Accounting II</w:t>
        </w:r>
      </w:hyperlink>
      <w:r>
        <w:rPr>
          <w:rFonts w:ascii="Times New Roman" w:hAnsi="Times New Roman" w:cs="Times New Roman"/>
        </w:rPr>
        <w:t xml:space="preserve"> </w:t>
      </w:r>
    </w:p>
    <w:p w14:paraId="7197A78A" w14:textId="4A8D6A15" w:rsidR="00876FAD" w:rsidRDefault="00876FAD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31" w:history="1">
        <w:r w:rsidRPr="001F7B4B">
          <w:rPr>
            <w:rStyle w:val="Hyperlink"/>
            <w:rFonts w:ascii="Times New Roman" w:hAnsi="Times New Roman" w:cs="Times New Roman"/>
          </w:rPr>
          <w:t>TACCT 505</w:t>
        </w:r>
        <w:r w:rsidR="00C0740F" w:rsidRPr="001F7B4B">
          <w:rPr>
            <w:rStyle w:val="Hyperlink"/>
            <w:rFonts w:ascii="Times New Roman" w:hAnsi="Times New Roman" w:cs="Times New Roman"/>
          </w:rPr>
          <w:t xml:space="preserve"> – Intermediate Accounting III</w:t>
        </w:r>
      </w:hyperlink>
    </w:p>
    <w:p w14:paraId="1366FC09" w14:textId="2B31D619" w:rsidR="00876FAD" w:rsidRDefault="00876FAD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32" w:history="1">
        <w:r w:rsidRPr="001F7B4B">
          <w:rPr>
            <w:rStyle w:val="Hyperlink"/>
            <w:rFonts w:ascii="Times New Roman" w:hAnsi="Times New Roman" w:cs="Times New Roman"/>
          </w:rPr>
          <w:t>TACCT 506</w:t>
        </w:r>
        <w:r w:rsidR="00C0740F" w:rsidRPr="001F7B4B">
          <w:rPr>
            <w:rStyle w:val="Hyperlink"/>
            <w:rFonts w:ascii="Times New Roman" w:hAnsi="Times New Roman" w:cs="Times New Roman"/>
          </w:rPr>
          <w:t xml:space="preserve"> – Cost Accounting</w:t>
        </w:r>
      </w:hyperlink>
    </w:p>
    <w:p w14:paraId="0FDF0E81" w14:textId="5A10C710" w:rsidR="00C0740F" w:rsidRDefault="00876FAD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33" w:history="1">
        <w:r w:rsidRPr="001F7B4B">
          <w:rPr>
            <w:rStyle w:val="Hyperlink"/>
            <w:rFonts w:ascii="Times New Roman" w:hAnsi="Times New Roman" w:cs="Times New Roman"/>
          </w:rPr>
          <w:t>TACCT 507</w:t>
        </w:r>
        <w:r w:rsidR="00C0740F" w:rsidRPr="001F7B4B">
          <w:rPr>
            <w:rStyle w:val="Hyperlink"/>
            <w:rFonts w:ascii="Times New Roman" w:hAnsi="Times New Roman" w:cs="Times New Roman"/>
          </w:rPr>
          <w:t xml:space="preserve"> – Auditing Standards and Principles</w:t>
        </w:r>
      </w:hyperlink>
    </w:p>
    <w:p w14:paraId="1C43DBBB" w14:textId="1CE09F8E" w:rsidR="00876FAD" w:rsidRDefault="005375D4" w:rsidP="00DE7995">
      <w:pPr>
        <w:ind w:left="720"/>
        <w:rPr>
          <w:rFonts w:ascii="Times New Roman" w:hAnsi="Times New Roman" w:cs="Times New Roman"/>
        </w:rPr>
      </w:pPr>
      <w:hyperlink r:id="rId34" w:history="1">
        <w:r w:rsidR="00876FAD" w:rsidRPr="001F7B4B">
          <w:rPr>
            <w:rStyle w:val="Hyperlink"/>
            <w:rFonts w:ascii="Times New Roman" w:hAnsi="Times New Roman" w:cs="Times New Roman"/>
          </w:rPr>
          <w:t>TACCT 508</w:t>
        </w:r>
        <w:r w:rsidR="00C0740F" w:rsidRPr="001F7B4B">
          <w:rPr>
            <w:rStyle w:val="Hyperlink"/>
            <w:rFonts w:ascii="Times New Roman" w:hAnsi="Times New Roman" w:cs="Times New Roman"/>
          </w:rPr>
          <w:t xml:space="preserve"> – Individual Income Taxation</w:t>
        </w:r>
      </w:hyperlink>
    </w:p>
    <w:p w14:paraId="72514BB4" w14:textId="13E21D2D" w:rsidR="00876FAD" w:rsidRDefault="005375D4" w:rsidP="00DE7995">
      <w:pPr>
        <w:ind w:left="720"/>
        <w:rPr>
          <w:rFonts w:ascii="Times New Roman" w:hAnsi="Times New Roman" w:cs="Times New Roman"/>
        </w:rPr>
      </w:pPr>
      <w:hyperlink r:id="rId35" w:history="1">
        <w:r w:rsidR="00876FAD" w:rsidRPr="001F7B4B">
          <w:rPr>
            <w:rStyle w:val="Hyperlink"/>
            <w:rFonts w:ascii="Times New Roman" w:hAnsi="Times New Roman" w:cs="Times New Roman"/>
          </w:rPr>
          <w:t>TACCT 509</w:t>
        </w:r>
        <w:r w:rsidR="00C0740F" w:rsidRPr="001F7B4B">
          <w:rPr>
            <w:rStyle w:val="Hyperlink"/>
            <w:rFonts w:ascii="Times New Roman" w:hAnsi="Times New Roman" w:cs="Times New Roman"/>
          </w:rPr>
          <w:t xml:space="preserve"> – Business Finance</w:t>
        </w:r>
      </w:hyperlink>
    </w:p>
    <w:p w14:paraId="164ED73E" w14:textId="77777777" w:rsidR="00DE7995" w:rsidRDefault="00DE7995" w:rsidP="00DE7995">
      <w:pPr>
        <w:rPr>
          <w:rFonts w:ascii="Times New Roman" w:hAnsi="Times New Roman" w:cs="Times New Roman"/>
        </w:rPr>
      </w:pPr>
    </w:p>
    <w:p w14:paraId="69A417B9" w14:textId="292017F1" w:rsidR="00DE7995" w:rsidRDefault="00DE7995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D0BEA">
        <w:rPr>
          <w:rFonts w:ascii="Times New Roman" w:hAnsi="Times New Roman" w:cs="Times New Roman"/>
        </w:rPr>
        <w:t xml:space="preserve">IAS – </w:t>
      </w:r>
    </w:p>
    <w:p w14:paraId="640AF7C0" w14:textId="1141BA1E" w:rsidR="00DE7995" w:rsidRDefault="005375D4" w:rsidP="00DE7995">
      <w:pPr>
        <w:ind w:left="720"/>
        <w:rPr>
          <w:rFonts w:ascii="Times New Roman" w:hAnsi="Times New Roman" w:cs="Times New Roman"/>
        </w:rPr>
      </w:pPr>
      <w:hyperlink r:id="rId36" w:anchor="/courses/view/426e5338-d1e7-44b7-a1c9-95e0faf0ec75" w:history="1">
        <w:r w:rsidR="00DE7995" w:rsidRPr="00D21248">
          <w:rPr>
            <w:rStyle w:val="Hyperlink"/>
            <w:rFonts w:ascii="Times New Roman" w:hAnsi="Times New Roman" w:cs="Times New Roman"/>
          </w:rPr>
          <w:t>TBIOMD 495 – Biomedical Research Experience</w:t>
        </w:r>
      </w:hyperlink>
    </w:p>
    <w:p w14:paraId="69EC69B2" w14:textId="3876D657" w:rsidR="00DE7995" w:rsidRDefault="005375D4" w:rsidP="00DE7995">
      <w:pPr>
        <w:ind w:left="720"/>
        <w:rPr>
          <w:rFonts w:ascii="Times New Roman" w:hAnsi="Times New Roman" w:cs="Times New Roman"/>
        </w:rPr>
      </w:pPr>
      <w:hyperlink r:id="rId37" w:anchor="/courses/view/813d1355-5323-424c-8956-11859137a79a" w:history="1">
        <w:r w:rsidR="00DE7995" w:rsidRPr="00D21248">
          <w:rPr>
            <w:rStyle w:val="Hyperlink"/>
            <w:rFonts w:ascii="Times New Roman" w:hAnsi="Times New Roman" w:cs="Times New Roman"/>
          </w:rPr>
          <w:t>TBIOMD 496 – Biomedical Sciences Internship</w:t>
        </w:r>
      </w:hyperlink>
    </w:p>
    <w:p w14:paraId="6967281A" w14:textId="58AFADD6" w:rsidR="00DE7995" w:rsidRDefault="005375D4" w:rsidP="00DE7995">
      <w:pPr>
        <w:ind w:left="720"/>
        <w:rPr>
          <w:rFonts w:ascii="Times New Roman" w:hAnsi="Times New Roman" w:cs="Times New Roman"/>
        </w:rPr>
      </w:pPr>
      <w:hyperlink r:id="rId38" w:anchor="/courses/view/2c253226-ef7b-4d1e-a7e2-0059d6ca71cf" w:history="1">
        <w:r w:rsidR="00DE7995" w:rsidRPr="00D21248">
          <w:rPr>
            <w:rStyle w:val="Hyperlink"/>
            <w:rFonts w:ascii="Times New Roman" w:hAnsi="Times New Roman" w:cs="Times New Roman"/>
          </w:rPr>
          <w:t>TBIOMD 499 – Undergraduate Research in the Biomedical Sciences</w:t>
        </w:r>
      </w:hyperlink>
    </w:p>
    <w:p w14:paraId="2D9FBEFC" w14:textId="1C72D3A6" w:rsidR="00DE7995" w:rsidRDefault="005375D4" w:rsidP="00DE7995">
      <w:pPr>
        <w:ind w:left="720"/>
        <w:rPr>
          <w:rFonts w:ascii="Times New Roman" w:hAnsi="Times New Roman" w:cs="Times New Roman"/>
        </w:rPr>
      </w:pPr>
      <w:hyperlink r:id="rId39" w:anchor="/courses/view/25e47ebb-749a-4f8a-90d8-816fe3ec4eea" w:history="1">
        <w:r w:rsidR="00DE7995" w:rsidRPr="00D21248">
          <w:rPr>
            <w:rStyle w:val="Hyperlink"/>
            <w:rFonts w:ascii="Times New Roman" w:hAnsi="Times New Roman" w:cs="Times New Roman"/>
          </w:rPr>
          <w:t>TIAS 491 – Professional Portfolio Design</w:t>
        </w:r>
      </w:hyperlink>
    </w:p>
    <w:p w14:paraId="6E26CA58" w14:textId="51B9D285" w:rsidR="00DE7995" w:rsidRDefault="005375D4" w:rsidP="00DE7995">
      <w:pPr>
        <w:ind w:left="720"/>
        <w:rPr>
          <w:rFonts w:ascii="Times New Roman" w:hAnsi="Times New Roman" w:cs="Times New Roman"/>
        </w:rPr>
      </w:pPr>
      <w:hyperlink r:id="rId40" w:anchor="/courses/view/c2967a33-7928-413e-85d9-d9457a6fd11f" w:history="1">
        <w:r w:rsidR="00DE7995" w:rsidRPr="00D21248">
          <w:rPr>
            <w:rStyle w:val="Hyperlink"/>
            <w:rFonts w:ascii="Times New Roman" w:hAnsi="Times New Roman" w:cs="Times New Roman"/>
          </w:rPr>
          <w:t>TNPRFT 455 – Philanthropy and Social Change</w:t>
        </w:r>
      </w:hyperlink>
    </w:p>
    <w:p w14:paraId="2D544CB3" w14:textId="4319D7FB" w:rsidR="00DE7995" w:rsidRDefault="005375D4" w:rsidP="00DE7995">
      <w:pPr>
        <w:ind w:left="720"/>
        <w:rPr>
          <w:rFonts w:ascii="Times New Roman" w:hAnsi="Times New Roman" w:cs="Times New Roman"/>
        </w:rPr>
      </w:pPr>
      <w:hyperlink r:id="rId41" w:anchor="/courses/view/51b67ef1-35fb-41d1-8411-e40386b796c5" w:history="1">
        <w:r w:rsidR="00DE7995" w:rsidRPr="00D21248">
          <w:rPr>
            <w:rStyle w:val="Hyperlink"/>
            <w:rFonts w:ascii="Times New Roman" w:hAnsi="Times New Roman" w:cs="Times New Roman"/>
          </w:rPr>
          <w:t>TNPRFT 555 – Philanthropy and Social Change</w:t>
        </w:r>
      </w:hyperlink>
    </w:p>
    <w:p w14:paraId="23F9F5B4" w14:textId="337AFE04" w:rsidR="00D74894" w:rsidRDefault="005375D4" w:rsidP="00125292">
      <w:pPr>
        <w:ind w:left="720"/>
        <w:rPr>
          <w:rFonts w:ascii="Times New Roman" w:hAnsi="Times New Roman" w:cs="Times New Roman"/>
        </w:rPr>
      </w:pPr>
      <w:hyperlink r:id="rId42" w:anchor="/courses/view/c657c4a5-e27e-41c1-aba6-aa1b20bceedf" w:history="1">
        <w:r w:rsidR="00DE7995" w:rsidRPr="00D21248">
          <w:rPr>
            <w:rStyle w:val="Hyperlink"/>
            <w:rFonts w:ascii="Times New Roman" w:hAnsi="Times New Roman" w:cs="Times New Roman"/>
          </w:rPr>
          <w:t>TWRT 292 – Power, Privilege, and Bias in Technology Design</w:t>
        </w:r>
      </w:hyperlink>
    </w:p>
    <w:p w14:paraId="7966B93A" w14:textId="027BF480" w:rsidR="00DE7995" w:rsidRPr="00D55F90" w:rsidRDefault="00DE7995" w:rsidP="00DE7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3F59321" w14:textId="5973775C" w:rsidR="00B917F9" w:rsidRPr="00876FAD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Course Change Proposals</w:t>
      </w:r>
    </w:p>
    <w:p w14:paraId="2351974D" w14:textId="77777777" w:rsidR="00DE7995" w:rsidRDefault="00DE7995" w:rsidP="00DE7995">
      <w:pPr>
        <w:rPr>
          <w:rFonts w:ascii="Times New Roman" w:hAnsi="Times New Roman" w:cs="Times New Roman"/>
        </w:rPr>
      </w:pPr>
    </w:p>
    <w:p w14:paraId="37E5DB1C" w14:textId="01F56DEB" w:rsidR="00DE7995" w:rsidRDefault="005375D4" w:rsidP="00125292">
      <w:pPr>
        <w:rPr>
          <w:rFonts w:ascii="Times New Roman" w:hAnsi="Times New Roman" w:cs="Times New Roman"/>
        </w:rPr>
      </w:pPr>
      <w:hyperlink r:id="rId43" w:history="1">
        <w:r w:rsidR="00DE7995" w:rsidRPr="00E94CBF">
          <w:rPr>
            <w:rStyle w:val="Hyperlink"/>
            <w:rFonts w:ascii="Times New Roman" w:hAnsi="Times New Roman" w:cs="Times New Roman"/>
          </w:rPr>
          <w:t xml:space="preserve">TURB 470 – </w:t>
        </w:r>
        <w:r w:rsidR="00D74894" w:rsidRPr="00E94CBF">
          <w:rPr>
            <w:rStyle w:val="Hyperlink"/>
            <w:rFonts w:ascii="Times New Roman" w:hAnsi="Times New Roman" w:cs="Times New Roman"/>
          </w:rPr>
          <w:t xml:space="preserve">Creating the </w:t>
        </w:r>
        <w:r w:rsidR="00DE7995" w:rsidRPr="00E94CBF">
          <w:rPr>
            <w:rStyle w:val="Hyperlink"/>
            <w:rFonts w:ascii="Times New Roman" w:hAnsi="Times New Roman" w:cs="Times New Roman"/>
          </w:rPr>
          <w:t>Urban Narrative</w:t>
        </w:r>
      </w:hyperlink>
    </w:p>
    <w:p w14:paraId="256F10E7" w14:textId="77777777" w:rsidR="00DE7995" w:rsidRDefault="00DE7995" w:rsidP="00DE7995">
      <w:pPr>
        <w:rPr>
          <w:rFonts w:ascii="Times New Roman" w:hAnsi="Times New Roman" w:cs="Times New Roman"/>
        </w:rPr>
      </w:pPr>
    </w:p>
    <w:p w14:paraId="20EE0B0D" w14:textId="5FB803AD" w:rsidR="00DE7995" w:rsidRDefault="005375D4" w:rsidP="00125292">
      <w:pPr>
        <w:rPr>
          <w:rFonts w:ascii="Times New Roman" w:hAnsi="Times New Roman" w:cs="Times New Roman"/>
        </w:rPr>
      </w:pPr>
      <w:hyperlink r:id="rId44" w:anchor="/courses/view/66e255d7-d36e-48fe-bff5-5016e449a03c" w:history="1">
        <w:r w:rsidR="00DE7995" w:rsidRPr="00D21248">
          <w:rPr>
            <w:rStyle w:val="Hyperlink"/>
            <w:rFonts w:ascii="Times New Roman" w:hAnsi="Times New Roman" w:cs="Times New Roman"/>
          </w:rPr>
          <w:t>TIAS 480 – Experiencing China</w:t>
        </w:r>
      </w:hyperlink>
    </w:p>
    <w:p w14:paraId="2C832782" w14:textId="3E998745" w:rsidR="00DE7995" w:rsidRPr="00D21248" w:rsidRDefault="00D74894" w:rsidP="00DE7995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1248">
        <w:rPr>
          <w:rFonts w:ascii="Times New Roman" w:hAnsi="Times New Roman" w:cs="Times New Roman"/>
        </w:rPr>
        <w:fldChar w:fldCharType="begin"/>
      </w:r>
      <w:r w:rsidR="00D21248">
        <w:rPr>
          <w:rFonts w:ascii="Times New Roman" w:hAnsi="Times New Roman" w:cs="Times New Roman"/>
        </w:rPr>
        <w:instrText xml:space="preserve"> HYPERLINK "https://uw.kuali.co/cm/" \l "/courses/view/fc17cb02-3b01-46e0-98cb-db6b0f88ba47" </w:instrText>
      </w:r>
      <w:r w:rsidR="00D21248">
        <w:rPr>
          <w:rFonts w:ascii="Times New Roman" w:hAnsi="Times New Roman" w:cs="Times New Roman"/>
        </w:rPr>
        <w:fldChar w:fldCharType="separate"/>
      </w:r>
    </w:p>
    <w:p w14:paraId="36F75863" w14:textId="25C4E975" w:rsidR="009D2031" w:rsidRPr="00DE7995" w:rsidRDefault="00DE7995" w:rsidP="00125292">
      <w:pPr>
        <w:rPr>
          <w:rFonts w:ascii="Times New Roman" w:hAnsi="Times New Roman" w:cs="Times New Roman"/>
          <w:b/>
        </w:rPr>
      </w:pPr>
      <w:r w:rsidRPr="00D21248">
        <w:rPr>
          <w:rStyle w:val="Hyperlink"/>
          <w:rFonts w:ascii="Times New Roman" w:hAnsi="Times New Roman" w:cs="Times New Roman"/>
        </w:rPr>
        <w:t>TSOCWF 300 – Historical Approaches to Social Welfare</w:t>
      </w:r>
      <w:r w:rsidR="00D21248">
        <w:rPr>
          <w:rFonts w:ascii="Times New Roman" w:hAnsi="Times New Roman" w:cs="Times New Roman"/>
        </w:rPr>
        <w:fldChar w:fldCharType="end"/>
      </w:r>
    </w:p>
    <w:p w14:paraId="368C4BE7" w14:textId="79097FED" w:rsidR="009D2031" w:rsidRPr="00D55F90" w:rsidRDefault="009D2031" w:rsidP="00B917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48A839" w14:textId="429BCDBE" w:rsidR="00B917F9" w:rsidRPr="00DE7995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 xml:space="preserve">Graduation Petition </w:t>
      </w:r>
    </w:p>
    <w:p w14:paraId="616A5B3C" w14:textId="7476F230" w:rsidR="00B917F9" w:rsidRPr="00D55F90" w:rsidRDefault="00B917F9" w:rsidP="00B917F9">
      <w:pPr>
        <w:rPr>
          <w:rFonts w:ascii="Times New Roman" w:hAnsi="Times New Roman" w:cs="Times New Roman"/>
        </w:rPr>
      </w:pPr>
      <w:r w:rsidRPr="00D55F90">
        <w:rPr>
          <w:rFonts w:ascii="Times New Roman" w:hAnsi="Times New Roman" w:cs="Times New Roman"/>
          <w:b/>
        </w:rPr>
        <w:tab/>
      </w:r>
      <w:r w:rsidR="00D55F90">
        <w:rPr>
          <w:rFonts w:ascii="Times New Roman" w:hAnsi="Times New Roman" w:cs="Times New Roman"/>
        </w:rPr>
        <w:t>None</w:t>
      </w:r>
    </w:p>
    <w:p w14:paraId="483B0668" w14:textId="77777777" w:rsidR="00B917F9" w:rsidRPr="00D55F90" w:rsidRDefault="00B917F9" w:rsidP="00B917F9">
      <w:pPr>
        <w:rPr>
          <w:rFonts w:ascii="Times New Roman" w:hAnsi="Times New Roman" w:cs="Times New Roman"/>
        </w:rPr>
      </w:pPr>
    </w:p>
    <w:p w14:paraId="1B71960E" w14:textId="3490C431" w:rsidR="00B917F9" w:rsidRPr="00DE7995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>Policy Issues &amp; Other Business</w:t>
      </w:r>
    </w:p>
    <w:p w14:paraId="6F965B7E" w14:textId="3E71F408" w:rsidR="00BD6C7B" w:rsidRDefault="00125292" w:rsidP="005107A8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B103D8">
        <w:rPr>
          <w:rFonts w:ascii="Times New Roman" w:hAnsi="Times New Roman" w:cs="Times New Roman"/>
        </w:rPr>
        <w:t xml:space="preserve">Subcommittee </w:t>
      </w:r>
      <w:r w:rsidR="00D74894">
        <w:rPr>
          <w:rFonts w:ascii="Times New Roman" w:hAnsi="Times New Roman" w:cs="Times New Roman"/>
        </w:rPr>
        <w:t>Charges and Chair Selection</w:t>
      </w:r>
      <w:r w:rsidR="00FB735E">
        <w:rPr>
          <w:rFonts w:ascii="Times New Roman" w:hAnsi="Times New Roman" w:cs="Times New Roman"/>
        </w:rPr>
        <w:t>:</w:t>
      </w:r>
    </w:p>
    <w:p w14:paraId="14DB5C55" w14:textId="7C2E19F8" w:rsidR="00FB735E" w:rsidRDefault="00FB735E" w:rsidP="005107A8">
      <w:pPr>
        <w:ind w:left="270"/>
        <w:rPr>
          <w:rFonts w:ascii="Times New Roman" w:hAnsi="Times New Roman" w:cs="Times New Roman"/>
        </w:rPr>
      </w:pPr>
      <w:hyperlink r:id="rId45" w:tgtFrame="_blank" w:history="1">
        <w:r>
          <w:rPr>
            <w:rStyle w:val="Hyperlink"/>
            <w:rFonts w:ascii="Calibri" w:hAnsi="Calibri"/>
            <w:shd w:val="clear" w:color="auto" w:fill="FFFFFF"/>
          </w:rPr>
          <w:t>https://docs.google.com/document/d/10iVVeMJh4pWRbSbMu52jl4Up6JqV1z3xE1c8yWY84FE/edit?usp=sharing</w:t>
        </w:r>
      </w:hyperlink>
    </w:p>
    <w:p w14:paraId="7640EAC1" w14:textId="2C48BBF7" w:rsidR="00B103D8" w:rsidRDefault="00B103D8" w:rsidP="00D74894">
      <w:pPr>
        <w:rPr>
          <w:rFonts w:ascii="Times New Roman" w:hAnsi="Times New Roman" w:cs="Times New Roman"/>
        </w:rPr>
      </w:pPr>
    </w:p>
    <w:p w14:paraId="337AE33A" w14:textId="77777777" w:rsidR="00B103D8" w:rsidRDefault="00B103D8" w:rsidP="005107A8">
      <w:pPr>
        <w:ind w:left="270"/>
        <w:rPr>
          <w:rFonts w:ascii="Times New Roman" w:hAnsi="Times New Roman" w:cs="Times New Roman"/>
        </w:rPr>
      </w:pPr>
    </w:p>
    <w:p w14:paraId="0C6BFE51" w14:textId="7D5FCB5E" w:rsidR="00D55F90" w:rsidRDefault="00D55F90" w:rsidP="005107A8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03D8">
        <w:rPr>
          <w:rFonts w:ascii="Times New Roman" w:hAnsi="Times New Roman" w:cs="Times New Roman"/>
        </w:rPr>
        <w:t xml:space="preserve"> </w:t>
      </w:r>
    </w:p>
    <w:p w14:paraId="26081F87" w14:textId="77777777" w:rsidR="00B103D8" w:rsidRPr="00D55F90" w:rsidRDefault="00B103D8" w:rsidP="005107A8">
      <w:pPr>
        <w:ind w:left="270"/>
        <w:rPr>
          <w:rFonts w:ascii="Times New Roman" w:hAnsi="Times New Roman" w:cs="Times New Roman"/>
        </w:rPr>
      </w:pPr>
    </w:p>
    <w:sectPr w:rsidR="00B103D8" w:rsidRPr="00D55F90" w:rsidSect="005107A8">
      <w:headerReference w:type="first" r:id="rId4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FE978" w14:textId="77777777" w:rsidR="00266CF0" w:rsidRDefault="00266CF0" w:rsidP="00B917F9">
      <w:r>
        <w:separator/>
      </w:r>
    </w:p>
  </w:endnote>
  <w:endnote w:type="continuationSeparator" w:id="0">
    <w:p w14:paraId="59A84EBC" w14:textId="77777777" w:rsidR="00266CF0" w:rsidRDefault="00266CF0" w:rsidP="00B9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42C27" w14:textId="77777777" w:rsidR="00266CF0" w:rsidRDefault="00266CF0" w:rsidP="00B917F9">
      <w:r>
        <w:separator/>
      </w:r>
    </w:p>
  </w:footnote>
  <w:footnote w:type="continuationSeparator" w:id="0">
    <w:p w14:paraId="466279F2" w14:textId="77777777" w:rsidR="00266CF0" w:rsidRDefault="00266CF0" w:rsidP="00B91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78E1B" w14:textId="77777777" w:rsidR="009D2031" w:rsidRDefault="009D2031" w:rsidP="005107A8">
    <w:pPr>
      <w:pStyle w:val="Header"/>
    </w:pPr>
    <w:r>
      <w:rPr>
        <w:rFonts w:ascii="Times New Roman" w:hAnsi="Times New Roman"/>
        <w:noProof/>
      </w:rPr>
      <w:drawing>
        <wp:inline distT="0" distB="0" distL="0" distR="0" wp14:anchorId="1CD191C5" wp14:editId="2ED1F8ED">
          <wp:extent cx="4257675" cy="523875"/>
          <wp:effectExtent l="19050" t="0" r="9525" b="0"/>
          <wp:docPr id="1" name="Picture 1" descr="\\thoreau\kebaird$\faculty assembly\Logos\JPEG\fac.assemb_uw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horeau\kebaird$\faculty assembly\Logos\JPEG\fac.assemb_uw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9395CC" w14:textId="77777777" w:rsidR="009D2031" w:rsidRPr="00B04E23" w:rsidRDefault="009D2031" w:rsidP="005107A8">
    <w:pPr>
      <w:pStyle w:val="Heading1"/>
      <w:jc w:val="center"/>
      <w:rPr>
        <w:color w:val="auto"/>
      </w:rPr>
    </w:pPr>
    <w:r w:rsidRPr="00B04E23">
      <w:rPr>
        <w:color w:val="auto"/>
      </w:rPr>
      <w:t>Academic Policy &amp; Curriculum Committee</w:t>
    </w:r>
  </w:p>
  <w:p w14:paraId="6BE693D7" w14:textId="48A1F11E" w:rsidR="009D2031" w:rsidRDefault="00876FAD" w:rsidP="005107A8">
    <w:pPr>
      <w:jc w:val="center"/>
      <w:rPr>
        <w:rFonts w:ascii="Cambria" w:hAnsi="Cambria" w:cs="Times New Roman"/>
      </w:rPr>
    </w:pPr>
    <w:r>
      <w:rPr>
        <w:rFonts w:ascii="Cambria" w:hAnsi="Cambria" w:cs="Times New Roman"/>
      </w:rPr>
      <w:t>December 7</w:t>
    </w:r>
    <w:r w:rsidR="009D2031">
      <w:rPr>
        <w:rFonts w:ascii="Cambria" w:hAnsi="Cambria" w:cs="Times New Roman"/>
      </w:rPr>
      <w:t>th, 2016</w:t>
    </w:r>
    <w:r w:rsidR="009D2031" w:rsidRPr="00B04E23">
      <w:rPr>
        <w:rFonts w:ascii="Cambria" w:hAnsi="Cambria" w:cs="Times New Roman"/>
      </w:rPr>
      <w:t xml:space="preserve">, </w:t>
    </w:r>
    <w:r w:rsidR="009D2031">
      <w:rPr>
        <w:rFonts w:ascii="Cambria" w:hAnsi="Cambria" w:cs="Times New Roman"/>
      </w:rPr>
      <w:t>GWP 320,</w:t>
    </w:r>
    <w:r w:rsidR="009D2031" w:rsidRPr="00B04E23">
      <w:rPr>
        <w:rFonts w:ascii="Cambria" w:hAnsi="Cambria" w:cs="Times New Roman"/>
      </w:rPr>
      <w:t xml:space="preserve"> 12:30-2:00</w:t>
    </w:r>
    <w:r w:rsidR="009D2031">
      <w:rPr>
        <w:rFonts w:ascii="Cambria" w:hAnsi="Cambria" w:cs="Times New Roman"/>
      </w:rPr>
      <w:t>pm</w:t>
    </w:r>
  </w:p>
  <w:p w14:paraId="07C28C0E" w14:textId="77777777" w:rsidR="009D2031" w:rsidRPr="00C542DA" w:rsidRDefault="009D2031" w:rsidP="005107A8">
    <w:pPr>
      <w:jc w:val="center"/>
      <w:rPr>
        <w:rFonts w:ascii="Cambria" w:hAnsi="Cambria" w:cs="Times New Roman"/>
        <w:b/>
      </w:rPr>
    </w:pPr>
    <w:r w:rsidRPr="00C542DA">
      <w:rPr>
        <w:rFonts w:ascii="Cambria" w:hAnsi="Cambria" w:cs="Times New Roman"/>
        <w:b/>
      </w:rPr>
      <w:t>Agenda</w:t>
    </w:r>
  </w:p>
  <w:p w14:paraId="4D83ACC2" w14:textId="77777777" w:rsidR="009D2031" w:rsidRDefault="009D20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73BA"/>
    <w:multiLevelType w:val="hybridMultilevel"/>
    <w:tmpl w:val="628AA9D2"/>
    <w:lvl w:ilvl="0" w:tplc="8A14BF8E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F9"/>
    <w:rsid w:val="0009552B"/>
    <w:rsid w:val="000D65E7"/>
    <w:rsid w:val="00114813"/>
    <w:rsid w:val="00125292"/>
    <w:rsid w:val="0019453C"/>
    <w:rsid w:val="001F7B4B"/>
    <w:rsid w:val="00266CF0"/>
    <w:rsid w:val="003D50F6"/>
    <w:rsid w:val="0042772D"/>
    <w:rsid w:val="004634BC"/>
    <w:rsid w:val="0048533B"/>
    <w:rsid w:val="004D51BE"/>
    <w:rsid w:val="005107A8"/>
    <w:rsid w:val="006F01AE"/>
    <w:rsid w:val="00876FAD"/>
    <w:rsid w:val="009345A2"/>
    <w:rsid w:val="009D2031"/>
    <w:rsid w:val="00B103D8"/>
    <w:rsid w:val="00B140F0"/>
    <w:rsid w:val="00B479D9"/>
    <w:rsid w:val="00B917F9"/>
    <w:rsid w:val="00BD6C7B"/>
    <w:rsid w:val="00C0740F"/>
    <w:rsid w:val="00C10AAE"/>
    <w:rsid w:val="00C449BD"/>
    <w:rsid w:val="00D21248"/>
    <w:rsid w:val="00D55F90"/>
    <w:rsid w:val="00D74894"/>
    <w:rsid w:val="00DD0BEA"/>
    <w:rsid w:val="00DE7995"/>
    <w:rsid w:val="00E94CBF"/>
    <w:rsid w:val="00F34556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5FD8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F9"/>
    <w:pPr>
      <w:spacing w:after="0" w:line="240" w:lineRule="auto"/>
    </w:pPr>
    <w:rPr>
      <w:rFonts w:ascii="Cochin" w:eastAsiaTheme="minorEastAsia" w:hAnsi="Coch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3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2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F9"/>
    <w:pPr>
      <w:spacing w:after="0" w:line="240" w:lineRule="auto"/>
    </w:pPr>
    <w:rPr>
      <w:rFonts w:ascii="Cochin" w:eastAsiaTheme="minorEastAsia" w:hAnsi="Coch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3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2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yst.uw.edu/workspace/file/download/3bd0c503217c6c88c0be73ee2945794b59848115dcff0f116cc34e66bc6a5de7?inline=1" TargetMode="External"/><Relationship Id="rId13" Type="http://schemas.openxmlformats.org/officeDocument/2006/relationships/hyperlink" Target="https://catalyst.uw.edu/workspace/file/download/3bd0c503217c6c88c0be73ee2945794be7374a52e689d8c9476f5a4fe37f8d53?inline=1" TargetMode="External"/><Relationship Id="rId18" Type="http://schemas.openxmlformats.org/officeDocument/2006/relationships/hyperlink" Target="https://catalyst.uw.edu/workspace/file/download/3bd0c503217c6c88c0be73ee2945794b96e4d13828014171a719045b7caa0e24?inline=1" TargetMode="External"/><Relationship Id="rId26" Type="http://schemas.openxmlformats.org/officeDocument/2006/relationships/hyperlink" Target="https://catalyst.uw.edu/workspace/file/download/3bd0c503217c6c88c0be73ee2945794b063b829ba8d52ae8e5779a8f2c27798c?inline=1" TargetMode="External"/><Relationship Id="rId39" Type="http://schemas.openxmlformats.org/officeDocument/2006/relationships/hyperlink" Target="https://uw.kuali.co/c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atalyst.uw.edu/gopost/conversation/assembly/976003" TargetMode="External"/><Relationship Id="rId34" Type="http://schemas.openxmlformats.org/officeDocument/2006/relationships/hyperlink" Target="https://catalyst.uw.edu/workspace/file/download/3bd0c503217c6c88c0be73ee2945794b27819d86bb60ced75b332bddf2a079d1?inline=1" TargetMode="External"/><Relationship Id="rId42" Type="http://schemas.openxmlformats.org/officeDocument/2006/relationships/hyperlink" Target="https://uw.kuali.co/cm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F-fn8xBGwUAK3eWcGkN4cxZXJMQO4UOxxQtLxpj83EQ/edit" TargetMode="External"/><Relationship Id="rId17" Type="http://schemas.openxmlformats.org/officeDocument/2006/relationships/hyperlink" Target="https://catalyst.uw.edu/workspace/file/download/3bd0c503217c6c88c0be73ee2945794b09ae6a0c6864fe1691f329cd2e743859?inline=1" TargetMode="External"/><Relationship Id="rId25" Type="http://schemas.openxmlformats.org/officeDocument/2006/relationships/hyperlink" Target="https://catalyst.uw.edu/workspace/file/download/3bd0c503217c6c88c0be73ee2945794b389d5ae88981b6e077f26a28e8f7a61d?inline=1" TargetMode="External"/><Relationship Id="rId33" Type="http://schemas.openxmlformats.org/officeDocument/2006/relationships/hyperlink" Target="https://catalyst.uw.edu/workspace/file/download/3bd0c503217c6c88c0be73ee2945794b7bf8ea6c537901e59039f51f07848f7f?inline=1" TargetMode="External"/><Relationship Id="rId38" Type="http://schemas.openxmlformats.org/officeDocument/2006/relationships/hyperlink" Target="https://uw.kuali.co/cm/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atalyst.uw.edu/workspace/file/download/550659b218d72c5dd3a6f11241bc8a6751e8ede5c9fbaa8eb9cd8c68979942b2?inline=1" TargetMode="External"/><Relationship Id="rId20" Type="http://schemas.openxmlformats.org/officeDocument/2006/relationships/hyperlink" Target="https://catalyst.uw.edu/workspace/file/download/3bd0c503217c6c88c0be73ee2945794b5864c81a086bb61e1837f579c087680f?inline=1" TargetMode="External"/><Relationship Id="rId29" Type="http://schemas.openxmlformats.org/officeDocument/2006/relationships/hyperlink" Target="https://catalyst.uw.edu/workspace/file/download/3bd0c503217c6c88c0be73ee2945794b620f01d97a948bd5dfa6708acd1d6fae?inline=1" TargetMode="External"/><Relationship Id="rId41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atalyst.uw.edu/workspace/file/download/3bd0c503217c6c88c0be73ee2945794bc1ded2fcfa7fc1076adff7f10e3bed08?inline=1" TargetMode="External"/><Relationship Id="rId24" Type="http://schemas.openxmlformats.org/officeDocument/2006/relationships/hyperlink" Target="https://catalyst.uw.edu/workspace/file/download/3bd0c503217c6c88c0be73ee2945794b5e7e664d623cae3b419820e44965decd?inline=1" TargetMode="External"/><Relationship Id="rId32" Type="http://schemas.openxmlformats.org/officeDocument/2006/relationships/hyperlink" Target="https://catalyst.uw.edu/workspace/file/download/3bd0c503217c6c88c0be73ee2945794b8bea321587fd716e01e11b0cf8fc89e9?inline=1" TargetMode="External"/><Relationship Id="rId37" Type="http://schemas.openxmlformats.org/officeDocument/2006/relationships/hyperlink" Target="https://uw.kuali.co/cm/" TargetMode="External"/><Relationship Id="rId40" Type="http://schemas.openxmlformats.org/officeDocument/2006/relationships/hyperlink" Target="https://uw.kuali.co/cm/" TargetMode="External"/><Relationship Id="rId45" Type="http://schemas.openxmlformats.org/officeDocument/2006/relationships/hyperlink" Target="https://docs.google.com/document/d/10iVVeMJh4pWRbSbMu52jl4Up6JqV1z3xE1c8yWY84FE/edit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talyst.uw.edu/workspace/file/download/3bd0c503217c6c88c0be73ee2945794b372a5081af45f134db5fbe5d37bbaad8?inline=1" TargetMode="External"/><Relationship Id="rId23" Type="http://schemas.openxmlformats.org/officeDocument/2006/relationships/hyperlink" Target="https://catalyst.uw.edu/workspace/file/download/3bd0c503217c6c88c0be73ee2945794bc88ad6b64b70a4d85fd51fa5bf6aed01?inline=1" TargetMode="External"/><Relationship Id="rId28" Type="http://schemas.openxmlformats.org/officeDocument/2006/relationships/hyperlink" Target="https://catalyst.uw.edu/workspace/file/download/3bd0c503217c6c88c0be73ee2945794b756b20b9926f6cabf001f27a68c7d82d?inline=1" TargetMode="External"/><Relationship Id="rId36" Type="http://schemas.openxmlformats.org/officeDocument/2006/relationships/hyperlink" Target="https://uw.kuali.co/cm/" TargetMode="External"/><Relationship Id="rId10" Type="http://schemas.openxmlformats.org/officeDocument/2006/relationships/hyperlink" Target="https://catalyst.uw.edu/workspace/file/download/3bd0c503217c6c88c0be73ee2945794bde6ca8e825465959384cd8321ea8d673?inline=1" TargetMode="External"/><Relationship Id="rId19" Type="http://schemas.openxmlformats.org/officeDocument/2006/relationships/hyperlink" Target="https://catalyst.uw.edu/workspace/file/download/92b9f2758fbdbe9c4396e9e18f4c705ada359488a944c1e703f162599b7ef692?inline=1" TargetMode="External"/><Relationship Id="rId31" Type="http://schemas.openxmlformats.org/officeDocument/2006/relationships/hyperlink" Target="https://catalyst.uw.edu/workspace/file/download/3bd0c503217c6c88c0be73ee2945794b4cad3e1db36b7cbce1def7145b492f1b?inline=1" TargetMode="External"/><Relationship Id="rId44" Type="http://schemas.openxmlformats.org/officeDocument/2006/relationships/hyperlink" Target="https://uw.kuali.co/c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yst.uw.edu/workspace/file/download/3bd0c503217c6c88c0be73ee2945794bfe526ab68c27bbbb389073da7605e835?inline=1" TargetMode="External"/><Relationship Id="rId14" Type="http://schemas.openxmlformats.org/officeDocument/2006/relationships/hyperlink" Target="https://catalyst.uw.edu/workspace/file/download/3bd0c503217c6c88c0be73ee2945794b8d06087f7e84865c7379347ff3b95688?inline=1" TargetMode="External"/><Relationship Id="rId22" Type="http://schemas.openxmlformats.org/officeDocument/2006/relationships/hyperlink" Target="https://catalyst.uw.edu/workspace/file/download/3bd0c503217c6c88c0be73ee2945794b2641fe0e3f134f7651780be4e7c38490?inline=1" TargetMode="External"/><Relationship Id="rId27" Type="http://schemas.openxmlformats.org/officeDocument/2006/relationships/hyperlink" Target="https://catalyst.uw.edu/workspace/file/download/3bd0c503217c6c88c0be73ee2945794ba0d7a1c3c633798d48513d7773d6c9b2?inline=1" TargetMode="External"/><Relationship Id="rId30" Type="http://schemas.openxmlformats.org/officeDocument/2006/relationships/hyperlink" Target="https://catalyst.uw.edu/workspace/file/download/3bd0c503217c6c88c0be73ee2945794b9bb57cf1042c92a3cbd3043994501bef?inline=1" TargetMode="External"/><Relationship Id="rId35" Type="http://schemas.openxmlformats.org/officeDocument/2006/relationships/hyperlink" Target="https://catalyst.uw.edu/workspace/file/download/3bd0c503217c6c88c0be73ee2945794b3338d6bcc5619afe0dd2526684377b3b?inline=1" TargetMode="External"/><Relationship Id="rId43" Type="http://schemas.openxmlformats.org/officeDocument/2006/relationships/hyperlink" Target="https://catalyst.uw.edu/workspace/file/download/3bd0c503217c6c88c0be73ee2945794bc7eaaf5a6692391b3d78c2353fbe98ac?inline=1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4</cp:revision>
  <cp:lastPrinted>2016-12-07T19:57:00Z</cp:lastPrinted>
  <dcterms:created xsi:type="dcterms:W3CDTF">2016-12-01T23:11:00Z</dcterms:created>
  <dcterms:modified xsi:type="dcterms:W3CDTF">2016-12-07T19:57:00Z</dcterms:modified>
</cp:coreProperties>
</file>