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40B4D" w14:textId="592CD5E1" w:rsidR="00480B1F" w:rsidRPr="00DC7C36" w:rsidRDefault="00480B1F" w:rsidP="276DCFC0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C36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3295D4A" wp14:editId="72C556B8">
            <wp:simplePos x="0" y="0"/>
            <wp:positionH relativeFrom="margin">
              <wp:posOffset>-695325</wp:posOffset>
            </wp:positionH>
            <wp:positionV relativeFrom="paragraph">
              <wp:posOffset>0</wp:posOffset>
            </wp:positionV>
            <wp:extent cx="3429000" cy="421640"/>
            <wp:effectExtent l="0" t="0" r="0" b="0"/>
            <wp:wrapTight wrapText="bothSides">
              <wp:wrapPolygon edited="0">
                <wp:start x="0" y="0"/>
                <wp:lineTo x="0" y="20494"/>
                <wp:lineTo x="21480" y="20494"/>
                <wp:lineTo x="21480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08E1F" w14:textId="77777777" w:rsidR="00082E7D" w:rsidRDefault="00082E7D" w:rsidP="276DCFC0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B2235" w14:textId="77777777" w:rsidR="00082E7D" w:rsidRPr="00082E7D" w:rsidRDefault="00082E7D" w:rsidP="276DCFC0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8C5A145" w14:textId="06A90F43" w:rsidR="00480B1F" w:rsidRPr="00DC7C36" w:rsidRDefault="00480B1F" w:rsidP="276DCFC0">
      <w:pPr>
        <w:pStyle w:val="Header1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3D5AFC7">
        <w:rPr>
          <w:rFonts w:ascii="Times New Roman" w:hAnsi="Times New Roman" w:cs="Times New Roman"/>
          <w:b/>
          <w:bCs/>
          <w:sz w:val="28"/>
          <w:szCs w:val="28"/>
        </w:rPr>
        <w:t>Academic Policy &amp; Curriculum Committee</w:t>
      </w:r>
    </w:p>
    <w:p w14:paraId="20C8976E" w14:textId="3BE7A924" w:rsidR="002F6DA1" w:rsidRPr="00DC7C36" w:rsidRDefault="00E51B3E" w:rsidP="63D5AFC7">
      <w:pPr>
        <w:spacing w:line="240" w:lineRule="auto"/>
        <w:contextualSpacing/>
        <w:jc w:val="center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May 9</w:t>
      </w:r>
      <w:r w:rsidR="63D5AFC7" w:rsidRPr="63D5AFC7">
        <w:rPr>
          <w:rFonts w:ascii="Times New Roman" w:eastAsia="Cambria" w:hAnsi="Times New Roman" w:cs="Times New Roman"/>
        </w:rPr>
        <w:t>, 2018, GWP 320, 12:30-2:00pm</w:t>
      </w:r>
    </w:p>
    <w:p w14:paraId="4A6615C0" w14:textId="77777777" w:rsidR="002F6DA1" w:rsidRPr="00DC7C36" w:rsidRDefault="63D5AFC7" w:rsidP="63D5AFC7">
      <w:pPr>
        <w:spacing w:line="240" w:lineRule="auto"/>
        <w:contextualSpacing/>
        <w:jc w:val="center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63D5AFC7">
        <w:rPr>
          <w:rFonts w:ascii="Times New Roman" w:eastAsia="Cambria" w:hAnsi="Times New Roman" w:cs="Times New Roman"/>
          <w:b/>
          <w:bCs/>
          <w:sz w:val="24"/>
          <w:szCs w:val="24"/>
        </w:rPr>
        <w:t>Agenda</w:t>
      </w:r>
    </w:p>
    <w:p w14:paraId="495D48D5" w14:textId="0F0D8434" w:rsidR="002F6DA1" w:rsidRPr="00DC7C36" w:rsidRDefault="002F6DA1" w:rsidP="004D0B89">
      <w:pPr>
        <w:spacing w:after="4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63E68" w14:textId="2A28086D" w:rsidR="002F6DA1" w:rsidRPr="00DB6444" w:rsidRDefault="63D5AFC7" w:rsidP="00DB6444">
      <w:pPr>
        <w:pStyle w:val="ListParagraph"/>
        <w:numPr>
          <w:ilvl w:val="0"/>
          <w:numId w:val="9"/>
        </w:numPr>
        <w:spacing w:after="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6444">
        <w:rPr>
          <w:rFonts w:ascii="Times New Roman" w:eastAsia="Times New Roman" w:hAnsi="Times New Roman" w:cs="Times New Roman"/>
          <w:b/>
          <w:bCs/>
          <w:sz w:val="24"/>
          <w:szCs w:val="24"/>
        </w:rPr>
        <w:t>Consent Agenda &amp; Recording Permission</w:t>
      </w:r>
    </w:p>
    <w:p w14:paraId="533B6F42" w14:textId="77777777" w:rsidR="00DB6444" w:rsidRPr="00DB6444" w:rsidRDefault="00DB6444" w:rsidP="00F11D4B">
      <w:pPr>
        <w:pStyle w:val="ListParagraph"/>
        <w:spacing w:after="4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5280AB" w14:textId="721EFBAE" w:rsidR="00082E7D" w:rsidRPr="00082E7D" w:rsidRDefault="63D5AFC7" w:rsidP="00082E7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082E7D">
        <w:rPr>
          <w:rFonts w:ascii="Times New Roman" w:eastAsia="Times New Roman" w:hAnsi="Times New Roman" w:cs="Times New Roman"/>
          <w:b/>
          <w:bCs/>
          <w:sz w:val="24"/>
          <w:szCs w:val="24"/>
        </w:rPr>
        <w:t>Approval of Minutes</w:t>
      </w:r>
      <w:r w:rsidRPr="00082E7D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E51B3E" w:rsidRPr="00082E7D">
        <w:rPr>
          <w:rFonts w:ascii="Times New Roman" w:eastAsia="Times New Roman" w:hAnsi="Times New Roman" w:cs="Times New Roman"/>
          <w:sz w:val="24"/>
          <w:szCs w:val="24"/>
        </w:rPr>
        <w:t>April 11</w:t>
      </w:r>
      <w:r w:rsidR="00125A03" w:rsidRPr="00082E7D">
        <w:rPr>
          <w:rFonts w:ascii="Times New Roman" w:eastAsia="Times New Roman" w:hAnsi="Times New Roman" w:cs="Times New Roman"/>
          <w:sz w:val="24"/>
          <w:szCs w:val="24"/>
        </w:rPr>
        <w:t>, 2018</w:t>
      </w:r>
      <w:r w:rsidRPr="00082E7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E51B3E" w:rsidRPr="00082E7D">
        <w:rPr>
          <w:rFonts w:ascii="Times New Roman" w:eastAsia="MS Mincho" w:hAnsi="Times New Roman" w:cs="Times New Roman"/>
          <w:i/>
          <w:iCs/>
          <w:sz w:val="24"/>
          <w:szCs w:val="24"/>
        </w:rPr>
        <w:t>Found in APCC Canvas –5.9</w:t>
      </w:r>
      <w:r w:rsidR="00082E7D" w:rsidRPr="00082E7D">
        <w:rPr>
          <w:rFonts w:ascii="Times New Roman" w:eastAsia="MS Mincho" w:hAnsi="Times New Roman" w:cs="Times New Roman"/>
          <w:i/>
          <w:iCs/>
          <w:sz w:val="24"/>
          <w:szCs w:val="24"/>
        </w:rPr>
        <w:t>.18 Module</w:t>
      </w:r>
    </w:p>
    <w:p w14:paraId="27B2B0AE" w14:textId="77777777" w:rsidR="00082E7D" w:rsidRPr="00082E7D" w:rsidRDefault="00082E7D" w:rsidP="00082E7D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7B5AE7" w14:textId="0025CCF7" w:rsidR="00082E7D" w:rsidRPr="002223C0" w:rsidRDefault="00082E7D" w:rsidP="00082E7D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  <w:u w:val="none"/>
        </w:rPr>
      </w:pPr>
      <w:r w:rsidRPr="00082E7D">
        <w:rPr>
          <w:rFonts w:ascii="Times New Roman" w:eastAsia="Times New Roman" w:hAnsi="Times New Roman" w:cs="Times New Roman"/>
          <w:b/>
          <w:bCs/>
          <w:sz w:val="24"/>
          <w:szCs w:val="24"/>
        </w:rPr>
        <w:t>Program Change Proposals</w:t>
      </w:r>
      <w:r w:rsidRPr="00082E7D">
        <w:rPr>
          <w:rStyle w:val="Hyperlink"/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none"/>
        </w:rPr>
        <w:tab/>
        <w:t xml:space="preserve">- </w:t>
      </w:r>
      <w:r w:rsidRPr="00082E7D">
        <w:rPr>
          <w:rFonts w:ascii="Times New Roman" w:eastAsia="MS Mincho" w:hAnsi="Times New Roman" w:cs="Times New Roman"/>
          <w:i/>
          <w:iCs/>
          <w:sz w:val="24"/>
          <w:szCs w:val="24"/>
        </w:rPr>
        <w:t>Found in APCC Canvas - Discussions</w:t>
      </w:r>
    </w:p>
    <w:p w14:paraId="2D5AF7C8" w14:textId="77777777" w:rsidR="00082E7D" w:rsidRPr="000F1601" w:rsidRDefault="00082E7D" w:rsidP="00082E7D">
      <w:pPr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  <w:u w:val="none"/>
        </w:rPr>
      </w:pPr>
      <w:r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  <w:u w:val="none"/>
        </w:rPr>
        <w:t>SIAS:</w:t>
      </w:r>
    </w:p>
    <w:p w14:paraId="15E07F69" w14:textId="77777777" w:rsidR="00082E7D" w:rsidRPr="000F1601" w:rsidRDefault="00082E7D" w:rsidP="00082E7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</w:rPr>
      </w:pPr>
      <w:r w:rsidRPr="000F1601"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</w:rPr>
        <w:t>Law &amp; Policy Major</w:t>
      </w:r>
    </w:p>
    <w:p w14:paraId="6084AB1F" w14:textId="77777777" w:rsidR="00082E7D" w:rsidRDefault="00082E7D" w:rsidP="00082E7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color w:val="auto"/>
        </w:rPr>
      </w:pPr>
      <w:r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  <w:u w:val="none"/>
        </w:rPr>
        <w:t xml:space="preserve">Updated Capstone: </w:t>
      </w:r>
      <w:r w:rsidRPr="009333FB">
        <w:rPr>
          <w:rFonts w:ascii="Times New Roman" w:hAnsi="Times New Roman" w:cs="Times New Roman"/>
          <w:color w:val="auto"/>
        </w:rPr>
        <w:t>TLAW 496 to replace TPOLS 496</w:t>
      </w:r>
    </w:p>
    <w:p w14:paraId="5CA5A524" w14:textId="77777777" w:rsidR="00082E7D" w:rsidRDefault="00082E7D" w:rsidP="00082E7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  <w:u w:val="none"/>
        </w:rPr>
      </w:pPr>
    </w:p>
    <w:p w14:paraId="59BD50F6" w14:textId="77777777" w:rsidR="00082E7D" w:rsidRPr="000F1601" w:rsidRDefault="00082E7D" w:rsidP="00082E7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</w:rPr>
      </w:pPr>
      <w:r w:rsidRPr="000F1601"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</w:rPr>
        <w:t>Minor in Public History</w:t>
      </w:r>
    </w:p>
    <w:p w14:paraId="4ED7C302" w14:textId="77777777" w:rsidR="00082E7D" w:rsidRDefault="00082E7D" w:rsidP="00082E7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  <w:u w:val="none"/>
        </w:rPr>
      </w:pPr>
      <w:r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  <w:u w:val="none"/>
        </w:rPr>
        <w:t>Revised requirements (updating course lists and streamlining credits to be on par with other SIAS minors) and updated name from Public History to History.</w:t>
      </w:r>
    </w:p>
    <w:p w14:paraId="4661152B" w14:textId="77777777" w:rsidR="00082E7D" w:rsidRDefault="00082E7D" w:rsidP="00082E7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  <w:u w:val="none"/>
        </w:rPr>
      </w:pPr>
    </w:p>
    <w:p w14:paraId="1575EC9D" w14:textId="77777777" w:rsidR="00082E7D" w:rsidRPr="000F1601" w:rsidRDefault="00082E7D" w:rsidP="00082E7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</w:rPr>
      </w:pPr>
      <w:r w:rsidRPr="000F1601">
        <w:rPr>
          <w:rStyle w:val="Hyperlink"/>
          <w:rFonts w:ascii="Times New Roman" w:eastAsia="MS Mincho" w:hAnsi="Times New Roman" w:cs="Times New Roman"/>
          <w:color w:val="000000"/>
          <w:sz w:val="24"/>
          <w:szCs w:val="24"/>
        </w:rPr>
        <w:t>Psychology Major</w:t>
      </w:r>
    </w:p>
    <w:p w14:paraId="6802FC47" w14:textId="77777777" w:rsidR="00082E7D" w:rsidRDefault="00082E7D" w:rsidP="00082E7D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Hyperlink"/>
          <w:rFonts w:ascii="Times New Roman" w:eastAsia="MS Mincho" w:hAnsi="Times New Roman" w:cs="Times New Roman"/>
          <w:color w:val="000000"/>
          <w:u w:val="none"/>
        </w:rPr>
        <w:t xml:space="preserve">Revised Program requirements: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add TPSYCH 349 to the Social/Applied Core Course list; remove the Advanced Topics Course list from the catalog so that future updates can be done more easily and efficiently.  </w:t>
      </w:r>
    </w:p>
    <w:p w14:paraId="45B8CA18" w14:textId="40362E66" w:rsidR="00DC7C36" w:rsidRPr="00CF236F" w:rsidRDefault="00DC7C36" w:rsidP="6242D88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21DD759" w14:textId="2CC8288F" w:rsidR="00997674" w:rsidRDefault="00AC13EE" w:rsidP="0013372E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13372E" w:rsidRPr="00133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</w:t>
      </w:r>
      <w:r w:rsidR="00133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3372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3372E" w:rsidRPr="0013372E">
        <w:rPr>
          <w:rFonts w:ascii="Times New Roman" w:eastAsia="Times New Roman" w:hAnsi="Times New Roman" w:cs="Times New Roman"/>
          <w:b/>
          <w:bCs/>
          <w:sz w:val="24"/>
          <w:szCs w:val="24"/>
        </w:rPr>
        <w:t>New Course Proposals</w:t>
      </w:r>
      <w:r w:rsidR="0099767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66D1C8C4" w14:textId="3D153255" w:rsidR="00704414" w:rsidRDefault="002223C0" w:rsidP="00997674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6" w:anchor="/courses/view/5a9ef2236ec13c2e00f8d3c2" w:history="1">
        <w:r w:rsidR="00997674" w:rsidRPr="00CE2226">
          <w:rPr>
            <w:rStyle w:val="Hyperlink"/>
            <w:rFonts w:ascii="Times New Roman" w:eastAsia="Times New Roman" w:hAnsi="Times New Roman" w:cs="Times New Roman"/>
            <w:bCs/>
            <w:color w:val="FF0000"/>
            <w:sz w:val="24"/>
            <w:szCs w:val="24"/>
          </w:rPr>
          <w:t>T LAW 300 – Street Law</w:t>
        </w:r>
      </w:hyperlink>
      <w:r w:rsidR="00997674" w:rsidRPr="00CE22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</w:r>
    </w:p>
    <w:p w14:paraId="67C64134" w14:textId="70002995" w:rsidR="00617E2B" w:rsidRPr="00AC13EE" w:rsidRDefault="002223C0" w:rsidP="00082E7D">
      <w:pPr>
        <w:spacing w:line="240" w:lineRule="auto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  <w:hyperlink r:id="rId7" w:anchor="/courses/view/5abea26146c8802e00351e2d" w:history="1">
        <w:r w:rsidR="005A75B9" w:rsidRPr="005A75B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TLAW 496 – Law and Policy Internship</w:t>
        </w:r>
      </w:hyperlink>
    </w:p>
    <w:p w14:paraId="02A495F8" w14:textId="06EA6207" w:rsidR="00617E2B" w:rsidRPr="00DC7C36" w:rsidRDefault="00617E2B" w:rsidP="276DCFC0">
      <w:pPr>
        <w:spacing w:line="240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F747EED" w14:textId="558CEBBB" w:rsidR="002F6DA1" w:rsidRPr="00082E7D" w:rsidRDefault="276DCFC0" w:rsidP="6242D889">
      <w:pPr>
        <w:pStyle w:val="ListParagraph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Policy Issues &amp; Other Business       </w:t>
      </w:r>
    </w:p>
    <w:p w14:paraId="5182A60D" w14:textId="721B9879" w:rsidR="00082E7D" w:rsidRDefault="00082E7D" w:rsidP="00082E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2930E5" w14:textId="51481BBC" w:rsidR="00082E7D" w:rsidRDefault="00082E7D" w:rsidP="00082E7D">
      <w:pPr>
        <w:numPr>
          <w:ilvl w:val="0"/>
          <w:numId w:val="1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6242D889">
        <w:rPr>
          <w:rFonts w:ascii="Times New Roman" w:eastAsia="Times New Roman" w:hAnsi="Times New Roman" w:cs="Times New Roman"/>
          <w:sz w:val="24"/>
          <w:szCs w:val="24"/>
        </w:rPr>
        <w:t xml:space="preserve">Double Formal Options Committee </w:t>
      </w:r>
      <w:r>
        <w:rPr>
          <w:rFonts w:ascii="Times New Roman" w:eastAsia="Times New Roman" w:hAnsi="Times New Roman" w:cs="Times New Roman"/>
          <w:sz w:val="24"/>
          <w:szCs w:val="24"/>
        </w:rPr>
        <w:t>Update</w:t>
      </w:r>
    </w:p>
    <w:p w14:paraId="565CD6A2" w14:textId="77777777" w:rsidR="00082E7D" w:rsidRDefault="00082E7D" w:rsidP="00082E7D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7C9A5D1" w14:textId="42A2EECD" w:rsidR="00082E7D" w:rsidRDefault="00491877" w:rsidP="00082E7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Plan </w:t>
      </w:r>
    </w:p>
    <w:p w14:paraId="7FB0022A" w14:textId="7E5038A6" w:rsidR="00082E7D" w:rsidRDefault="00082E7D" w:rsidP="00082E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41ECF3" w14:textId="253148D4" w:rsidR="00491877" w:rsidRDefault="00082E7D" w:rsidP="00082E7D">
      <w:pPr>
        <w:numPr>
          <w:ilvl w:val="0"/>
          <w:numId w:val="1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 Approval Policy VOTE – Summer and minor changes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prereqs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abbreviations, typos) </w:t>
      </w:r>
    </w:p>
    <w:p w14:paraId="44DE4BE7" w14:textId="2C3C1F2D" w:rsidR="00082E7D" w:rsidRPr="00082E7D" w:rsidRDefault="00082E7D" w:rsidP="00082E7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6D3937" w14:textId="0E83E3F2" w:rsidR="00420641" w:rsidRDefault="6242D889" w:rsidP="00082E7D">
      <w:pPr>
        <w:numPr>
          <w:ilvl w:val="0"/>
          <w:numId w:val="12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6242D889">
        <w:rPr>
          <w:rFonts w:ascii="Times New Roman" w:hAnsi="Times New Roman" w:cs="Times New Roman"/>
          <w:sz w:val="24"/>
          <w:szCs w:val="24"/>
        </w:rPr>
        <w:t>Principles that govern APCC</w:t>
      </w:r>
      <w:r w:rsidR="00280A4C">
        <w:rPr>
          <w:rFonts w:ascii="Times New Roman" w:hAnsi="Times New Roman" w:cs="Times New Roman"/>
          <w:sz w:val="24"/>
          <w:szCs w:val="24"/>
        </w:rPr>
        <w:t xml:space="preserve">  (time permitting) </w:t>
      </w:r>
      <w:r w:rsidRPr="6242D889">
        <w:rPr>
          <w:rFonts w:ascii="Times New Roman" w:hAnsi="Times New Roman" w:cs="Times New Roman"/>
          <w:sz w:val="24"/>
          <w:szCs w:val="24"/>
        </w:rPr>
        <w:t>–</w:t>
      </w:r>
      <w:r w:rsidR="00280A4C">
        <w:rPr>
          <w:rFonts w:ascii="Times New Roman" w:hAnsi="Times New Roman" w:cs="Times New Roman"/>
          <w:sz w:val="24"/>
          <w:szCs w:val="24"/>
        </w:rPr>
        <w:t xml:space="preserve"> Focus on a new course proposal</w:t>
      </w:r>
      <w:r w:rsidR="002223C0">
        <w:rPr>
          <w:rFonts w:ascii="Times New Roman" w:hAnsi="Times New Roman" w:cs="Times New Roman"/>
          <w:sz w:val="24"/>
          <w:szCs w:val="24"/>
        </w:rPr>
        <w:t xml:space="preserve"> - </w:t>
      </w:r>
      <w:r w:rsidR="002223C0" w:rsidRPr="00082E7D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Found in APCC Canvas </w:t>
      </w:r>
      <w:r w:rsidR="002223C0">
        <w:rPr>
          <w:rFonts w:ascii="Times New Roman" w:eastAsia="MS Mincho" w:hAnsi="Times New Roman" w:cs="Times New Roman"/>
          <w:i/>
          <w:iCs/>
          <w:sz w:val="24"/>
          <w:szCs w:val="24"/>
        </w:rPr>
        <w:t>–</w:t>
      </w:r>
      <w:r w:rsidR="002223C0" w:rsidRPr="00082E7D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r w:rsidR="002223C0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Collaborations </w:t>
      </w:r>
    </w:p>
    <w:p w14:paraId="1613920E" w14:textId="5AF1A174" w:rsidR="00082E7D" w:rsidRPr="00082E7D" w:rsidRDefault="00082E7D" w:rsidP="00082E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4800E4" w14:textId="02CBC4BF" w:rsidR="004A5D37" w:rsidRDefault="6242D889" w:rsidP="00082E7D">
      <w:pPr>
        <w:numPr>
          <w:ilvl w:val="0"/>
          <w:numId w:val="1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6242D889">
        <w:rPr>
          <w:rFonts w:ascii="Times New Roman" w:eastAsia="Times New Roman" w:hAnsi="Times New Roman" w:cs="Times New Roman"/>
          <w:sz w:val="24"/>
          <w:szCs w:val="24"/>
        </w:rPr>
        <w:t>W</w:t>
      </w:r>
      <w:r w:rsidR="00082E7D">
        <w:rPr>
          <w:rFonts w:ascii="Times New Roman" w:eastAsia="Times New Roman" w:hAnsi="Times New Roman" w:cs="Times New Roman"/>
          <w:sz w:val="24"/>
          <w:szCs w:val="24"/>
        </w:rPr>
        <w:t>AC Update</w:t>
      </w:r>
    </w:p>
    <w:p w14:paraId="5E47928D" w14:textId="4D5A3757" w:rsidR="00082E7D" w:rsidRPr="00082E7D" w:rsidRDefault="00082E7D" w:rsidP="00082E7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4AA6903" w14:textId="1B845C85" w:rsidR="00F8488F" w:rsidRPr="002223C0" w:rsidRDefault="6242D889" w:rsidP="000F49E4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242D889">
        <w:rPr>
          <w:rFonts w:ascii="Times New Roman" w:eastAsia="Times New Roman" w:hAnsi="Times New Roman" w:cs="Times New Roman"/>
          <w:sz w:val="24"/>
          <w:szCs w:val="24"/>
        </w:rPr>
        <w:t>UWCC Update</w:t>
      </w:r>
      <w:bookmarkStart w:id="0" w:name="_GoBack"/>
      <w:bookmarkEnd w:id="0"/>
    </w:p>
    <w:sectPr w:rsidR="00F8488F" w:rsidRPr="002223C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chin">
    <w:charset w:val="00"/>
    <w:family w:val="auto"/>
    <w:pitch w:val="variable"/>
    <w:sig w:usb0="800002FF" w:usb1="4000004A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EDE"/>
    <w:multiLevelType w:val="hybridMultilevel"/>
    <w:tmpl w:val="85442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E97"/>
    <w:multiLevelType w:val="multilevel"/>
    <w:tmpl w:val="65B6626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07562A5E"/>
    <w:multiLevelType w:val="hybridMultilevel"/>
    <w:tmpl w:val="2326E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E74"/>
    <w:multiLevelType w:val="hybridMultilevel"/>
    <w:tmpl w:val="33CA5D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38C6"/>
    <w:multiLevelType w:val="hybridMultilevel"/>
    <w:tmpl w:val="3058119A"/>
    <w:lvl w:ilvl="0" w:tplc="507038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95A11"/>
    <w:multiLevelType w:val="hybridMultilevel"/>
    <w:tmpl w:val="F088261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765D3"/>
    <w:multiLevelType w:val="hybridMultilevel"/>
    <w:tmpl w:val="14B0EF8A"/>
    <w:lvl w:ilvl="0" w:tplc="4AEA7D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4357E5"/>
    <w:multiLevelType w:val="hybridMultilevel"/>
    <w:tmpl w:val="B37E839C"/>
    <w:lvl w:ilvl="0" w:tplc="AA88ADC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40F75"/>
    <w:multiLevelType w:val="hybridMultilevel"/>
    <w:tmpl w:val="1BFCE510"/>
    <w:lvl w:ilvl="0" w:tplc="53E25F6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DE580C"/>
    <w:multiLevelType w:val="hybridMultilevel"/>
    <w:tmpl w:val="0B78675C"/>
    <w:lvl w:ilvl="0" w:tplc="07E096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3F78CF"/>
    <w:multiLevelType w:val="hybridMultilevel"/>
    <w:tmpl w:val="2326E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A1"/>
    <w:rsid w:val="000036BE"/>
    <w:rsid w:val="00017CD5"/>
    <w:rsid w:val="00026FB9"/>
    <w:rsid w:val="00061A46"/>
    <w:rsid w:val="000621A0"/>
    <w:rsid w:val="000703A7"/>
    <w:rsid w:val="000715A1"/>
    <w:rsid w:val="000724D5"/>
    <w:rsid w:val="00082E7D"/>
    <w:rsid w:val="0009048B"/>
    <w:rsid w:val="00094A5B"/>
    <w:rsid w:val="000E3C3F"/>
    <w:rsid w:val="000E3F6F"/>
    <w:rsid w:val="000F1A0C"/>
    <w:rsid w:val="000F49E4"/>
    <w:rsid w:val="001158AE"/>
    <w:rsid w:val="00125A03"/>
    <w:rsid w:val="00131633"/>
    <w:rsid w:val="0013372E"/>
    <w:rsid w:val="00146D23"/>
    <w:rsid w:val="001760A2"/>
    <w:rsid w:val="001A4DB7"/>
    <w:rsid w:val="001D14E9"/>
    <w:rsid w:val="001D7E1B"/>
    <w:rsid w:val="002223C0"/>
    <w:rsid w:val="0022337F"/>
    <w:rsid w:val="00256905"/>
    <w:rsid w:val="00280A4C"/>
    <w:rsid w:val="00287A7D"/>
    <w:rsid w:val="00290066"/>
    <w:rsid w:val="002B4171"/>
    <w:rsid w:val="002D2DC7"/>
    <w:rsid w:val="002D486D"/>
    <w:rsid w:val="002E1C1E"/>
    <w:rsid w:val="002F3286"/>
    <w:rsid w:val="002F6DA1"/>
    <w:rsid w:val="0030613C"/>
    <w:rsid w:val="003206BA"/>
    <w:rsid w:val="003242BE"/>
    <w:rsid w:val="00324DB8"/>
    <w:rsid w:val="00325548"/>
    <w:rsid w:val="00341918"/>
    <w:rsid w:val="00341B73"/>
    <w:rsid w:val="003674BE"/>
    <w:rsid w:val="00387A17"/>
    <w:rsid w:val="003A51D3"/>
    <w:rsid w:val="003B2371"/>
    <w:rsid w:val="003B64FE"/>
    <w:rsid w:val="003F7A08"/>
    <w:rsid w:val="00420641"/>
    <w:rsid w:val="00421AA5"/>
    <w:rsid w:val="0042308F"/>
    <w:rsid w:val="00441F7E"/>
    <w:rsid w:val="004753D8"/>
    <w:rsid w:val="00480B1F"/>
    <w:rsid w:val="00486C35"/>
    <w:rsid w:val="00491877"/>
    <w:rsid w:val="004A5D37"/>
    <w:rsid w:val="004B3023"/>
    <w:rsid w:val="004B469E"/>
    <w:rsid w:val="004C1442"/>
    <w:rsid w:val="004D0B89"/>
    <w:rsid w:val="00506E8D"/>
    <w:rsid w:val="00561C1E"/>
    <w:rsid w:val="005A75B9"/>
    <w:rsid w:val="005B7BC0"/>
    <w:rsid w:val="005E2AB5"/>
    <w:rsid w:val="005E75C6"/>
    <w:rsid w:val="00617E2B"/>
    <w:rsid w:val="006636F6"/>
    <w:rsid w:val="00685C43"/>
    <w:rsid w:val="006D278E"/>
    <w:rsid w:val="006D5B02"/>
    <w:rsid w:val="006F1D01"/>
    <w:rsid w:val="00704414"/>
    <w:rsid w:val="00750B8B"/>
    <w:rsid w:val="007664E9"/>
    <w:rsid w:val="00773EA3"/>
    <w:rsid w:val="007B01DF"/>
    <w:rsid w:val="00824D6A"/>
    <w:rsid w:val="00826ED5"/>
    <w:rsid w:val="008338FD"/>
    <w:rsid w:val="008A7306"/>
    <w:rsid w:val="008E00DF"/>
    <w:rsid w:val="008E6B52"/>
    <w:rsid w:val="00975B3F"/>
    <w:rsid w:val="00985BCA"/>
    <w:rsid w:val="00996427"/>
    <w:rsid w:val="00997674"/>
    <w:rsid w:val="009B1B74"/>
    <w:rsid w:val="009D15FF"/>
    <w:rsid w:val="00A16C5E"/>
    <w:rsid w:val="00A23CEF"/>
    <w:rsid w:val="00A74146"/>
    <w:rsid w:val="00AC13EE"/>
    <w:rsid w:val="00AD0B9A"/>
    <w:rsid w:val="00B46BDD"/>
    <w:rsid w:val="00B53586"/>
    <w:rsid w:val="00B72AB8"/>
    <w:rsid w:val="00BA27A2"/>
    <w:rsid w:val="00BC40D9"/>
    <w:rsid w:val="00C52F71"/>
    <w:rsid w:val="00C764F6"/>
    <w:rsid w:val="00C801E3"/>
    <w:rsid w:val="00CE2226"/>
    <w:rsid w:val="00CE77B7"/>
    <w:rsid w:val="00CF236F"/>
    <w:rsid w:val="00D316C5"/>
    <w:rsid w:val="00D435D4"/>
    <w:rsid w:val="00D82BF8"/>
    <w:rsid w:val="00D955B7"/>
    <w:rsid w:val="00DA20EF"/>
    <w:rsid w:val="00DB6444"/>
    <w:rsid w:val="00DC7C36"/>
    <w:rsid w:val="00DE2C71"/>
    <w:rsid w:val="00E2155E"/>
    <w:rsid w:val="00E2585D"/>
    <w:rsid w:val="00E47879"/>
    <w:rsid w:val="00E51B3E"/>
    <w:rsid w:val="00E5262C"/>
    <w:rsid w:val="00E53E59"/>
    <w:rsid w:val="00E5644D"/>
    <w:rsid w:val="00E600F1"/>
    <w:rsid w:val="00E75870"/>
    <w:rsid w:val="00E91751"/>
    <w:rsid w:val="00EF26AC"/>
    <w:rsid w:val="00EF5F2F"/>
    <w:rsid w:val="00F0058F"/>
    <w:rsid w:val="00F06B7B"/>
    <w:rsid w:val="00F11D4B"/>
    <w:rsid w:val="00F127C7"/>
    <w:rsid w:val="00F42B9B"/>
    <w:rsid w:val="00F55220"/>
    <w:rsid w:val="00F7190C"/>
    <w:rsid w:val="00F8488F"/>
    <w:rsid w:val="00FF02C3"/>
    <w:rsid w:val="10606971"/>
    <w:rsid w:val="276DCFC0"/>
    <w:rsid w:val="6242D889"/>
    <w:rsid w:val="63D5A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758BC"/>
  <w15:docId w15:val="{8EE49F1A-B2F9-4E39-8194-39598ECC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480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="Cochin" w:eastAsia="MS Mincho" w:hAnsi="Cochin" w:cstheme="minorBidi"/>
      <w:color w:val="aut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1"/>
    <w:uiPriority w:val="99"/>
    <w:rsid w:val="00480B1F"/>
    <w:rPr>
      <w:rFonts w:ascii="Cochin" w:eastAsia="MS Mincho" w:hAnsi="Cochin" w:cstheme="minorBidi"/>
      <w:color w:val="auto"/>
      <w:sz w:val="24"/>
      <w:szCs w:val="24"/>
      <w:lang w:val="en-US"/>
    </w:rPr>
  </w:style>
  <w:style w:type="paragraph" w:styleId="Header">
    <w:name w:val="header"/>
    <w:basedOn w:val="Normal"/>
    <w:link w:val="HeaderChar1"/>
    <w:uiPriority w:val="99"/>
    <w:semiHidden/>
    <w:unhideWhenUsed/>
    <w:rsid w:val="00480B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80B1F"/>
  </w:style>
  <w:style w:type="character" w:styleId="Hyperlink">
    <w:name w:val="Hyperlink"/>
    <w:basedOn w:val="DefaultParagraphFont"/>
    <w:uiPriority w:val="99"/>
    <w:unhideWhenUsed/>
    <w:rsid w:val="00B72A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90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06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E6B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en-US"/>
    </w:rPr>
  </w:style>
  <w:style w:type="paragraph" w:customStyle="1" w:styleId="Default">
    <w:name w:val="Default"/>
    <w:rsid w:val="00082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Helvetica" w:eastAsia="Times New Roman" w:hAnsi="Helvetica" w:cs="Helvetic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20198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8776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4580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06036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29441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F1C40F"/>
                        <w:left w:val="none" w:sz="0" w:space="0" w:color="F1C40F"/>
                        <w:bottom w:val="none" w:sz="0" w:space="0" w:color="F1C40F"/>
                        <w:right w:val="none" w:sz="0" w:space="0" w:color="F1C40F"/>
                      </w:divBdr>
                      <w:divsChild>
                        <w:div w:id="132207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.kuali.co/c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ruthn13</cp:lastModifiedBy>
  <cp:revision>3</cp:revision>
  <cp:lastPrinted>2017-11-29T20:21:00Z</cp:lastPrinted>
  <dcterms:created xsi:type="dcterms:W3CDTF">2018-05-09T18:24:00Z</dcterms:created>
  <dcterms:modified xsi:type="dcterms:W3CDTF">2018-05-09T18:25:00Z</dcterms:modified>
</cp:coreProperties>
</file>