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949" w:rsidRDefault="00495D83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Start w:id="1" w:name="_GoBack"/>
      <w:bookmarkEnd w:id="0"/>
      <w:bookmarkEnd w:id="1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1352550</wp:posOffset>
            </wp:positionH>
            <wp:positionV relativeFrom="paragraph">
              <wp:posOffset>-447672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2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1949" w:rsidRDefault="00FC1949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:rsidR="00FC1949" w:rsidRDefault="00495D8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Agenda</w:t>
      </w:r>
    </w:p>
    <w:p w:rsidR="00FC1949" w:rsidRDefault="00495D8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Affairs Committee Meeting</w:t>
      </w:r>
    </w:p>
    <w:p w:rsidR="00FC1949" w:rsidRDefault="00495D83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June 7, 2018 12:30pm-</w:t>
      </w:r>
      <w:proofErr w:type="gramStart"/>
      <w:r>
        <w:rPr>
          <w:rFonts w:ascii="Times New Roman" w:eastAsia="Times New Roman" w:hAnsi="Times New Roman" w:cs="Times New Roman"/>
        </w:rPr>
        <w:t>2:00pm  SCI</w:t>
      </w:r>
      <w:proofErr w:type="gramEnd"/>
      <w:r>
        <w:rPr>
          <w:rFonts w:ascii="Times New Roman" w:eastAsia="Times New Roman" w:hAnsi="Times New Roman" w:cs="Times New Roman"/>
        </w:rPr>
        <w:t xml:space="preserve"> 104</w:t>
      </w:r>
    </w:p>
    <w:p w:rsidR="00FC1949" w:rsidRDefault="00FC1949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FC1949" w:rsidRDefault="00FC1949">
      <w:pPr>
        <w:spacing w:line="360" w:lineRule="auto"/>
        <w:rPr>
          <w:rFonts w:ascii="Times New Roman" w:eastAsia="Times New Roman" w:hAnsi="Times New Roman" w:cs="Times New Roman"/>
        </w:rPr>
      </w:pPr>
    </w:p>
    <w:p w:rsidR="00FC1949" w:rsidRDefault="00495D8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Consent Agenda &amp; Approval of Minutes</w:t>
      </w:r>
    </w:p>
    <w:p w:rsidR="00FC1949" w:rsidRDefault="00495D83">
      <w:pPr>
        <w:numPr>
          <w:ilvl w:val="1"/>
          <w:numId w:val="1"/>
        </w:numPr>
        <w:spacing w:line="360" w:lineRule="auto"/>
        <w:contextualSpacing/>
      </w:pPr>
      <w:r>
        <w:rPr>
          <w:rFonts w:ascii="Times New Roman" w:eastAsia="Times New Roman" w:hAnsi="Times New Roman" w:cs="Times New Roman"/>
          <w:i/>
        </w:rPr>
        <w:t xml:space="preserve">Meeting materials: May 10, 2018  Faculty Affairs Committee Minutes </w:t>
      </w:r>
    </w:p>
    <w:p w:rsidR="00FC1949" w:rsidRDefault="00495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FAC 2018 Final Report</w:t>
      </w:r>
    </w:p>
    <w:p w:rsidR="00FC1949" w:rsidRDefault="00495D8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Review Draft and Prepare Final Version</w:t>
      </w:r>
    </w:p>
    <w:p w:rsidR="00FC1949" w:rsidRDefault="00495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Non-competitive Hiring Policy Draft</w:t>
      </w:r>
    </w:p>
    <w:p w:rsidR="00FC1949" w:rsidRDefault="00495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Next Year</w:t>
      </w:r>
    </w:p>
    <w:p w:rsidR="00FC1949" w:rsidRDefault="00495D8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Teaching Evaluation Policy Draft </w:t>
      </w:r>
    </w:p>
    <w:p w:rsidR="00FC1949" w:rsidRDefault="00495D8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Changes to UW Faculty Code</w:t>
      </w:r>
    </w:p>
    <w:p w:rsidR="00FC1949" w:rsidRDefault="00FC194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rPr>
          <w:rFonts w:ascii="Times New Roman" w:eastAsia="Times New Roman" w:hAnsi="Times New Roman" w:cs="Times New Roman"/>
        </w:rPr>
      </w:pPr>
    </w:p>
    <w:p w:rsidR="00FC1949" w:rsidRDefault="00495D83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Adjourn</w:t>
      </w:r>
    </w:p>
    <w:p w:rsidR="00FC1949" w:rsidRDefault="00FC1949">
      <w:pPr>
        <w:spacing w:line="240" w:lineRule="auto"/>
        <w:rPr>
          <w:rFonts w:ascii="Calibri" w:eastAsia="Calibri" w:hAnsi="Calibri" w:cs="Calibri"/>
        </w:rPr>
      </w:pPr>
    </w:p>
    <w:p w:rsidR="00FC1949" w:rsidRDefault="00FC1949"/>
    <w:p w:rsidR="00FC1949" w:rsidRDefault="00495D83">
      <w:pPr>
        <w:rPr>
          <w:u w:val="single"/>
        </w:rPr>
      </w:pPr>
      <w:r>
        <w:rPr>
          <w:u w:val="single"/>
        </w:rPr>
        <w:t>Tabled items:</w:t>
      </w:r>
    </w:p>
    <w:p w:rsidR="00FC1949" w:rsidRDefault="00FC1949"/>
    <w:p w:rsidR="00FC1949" w:rsidRDefault="00495D83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Climate Survey </w:t>
      </w:r>
    </w:p>
    <w:p w:rsidR="00FC1949" w:rsidRDefault="00495D83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Parking </w:t>
      </w:r>
    </w:p>
    <w:p w:rsidR="00FC1949" w:rsidRDefault="00495D83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Childcare </w:t>
      </w:r>
    </w:p>
    <w:p w:rsidR="00FC1949" w:rsidRDefault="00495D83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Sound Transit </w:t>
      </w:r>
    </w:p>
    <w:p w:rsidR="00FC1949" w:rsidRDefault="00FC1949"/>
    <w:sectPr w:rsidR="00FC1949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7034"/>
    <w:multiLevelType w:val="multilevel"/>
    <w:tmpl w:val="8A1845F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49"/>
    <w:rsid w:val="00495D83"/>
    <w:rsid w:val="00FC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A91FB2-35F4-474F-84B1-FC82346B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bberry2</dc:creator>
  <cp:lastModifiedBy>bberry2</cp:lastModifiedBy>
  <cp:revision>2</cp:revision>
  <dcterms:created xsi:type="dcterms:W3CDTF">2018-06-11T19:29:00Z</dcterms:created>
  <dcterms:modified xsi:type="dcterms:W3CDTF">2018-06-11T19:29:00Z</dcterms:modified>
</cp:coreProperties>
</file>