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Lecturer</w:t>
      </w:r>
      <w:r>
        <w:rPr>
          <w:rFonts w:ascii="Calibri" w:hAnsi="Calibri" w:cs="Calibri" w:eastAsia="Calibri"/>
          <w:sz w:val="22"/>
          <w:szCs w:val="22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Affairs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Report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016-2017</w:t>
      </w:r>
      <w:r>
        <w:rPr>
          <w:rFonts w:ascii="Calibri" w:hAnsi="Calibri" w:cs="Calibri" w:eastAsia="Calibri"/>
          <w:sz w:val="22"/>
          <w:szCs w:val="22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Academic</w:t>
      </w:r>
      <w:r>
        <w:rPr>
          <w:rFonts w:ascii="Calibri" w:hAnsi="Calibri" w:cs="Calibri" w:eastAsia="Calibri"/>
          <w:sz w:val="22"/>
          <w:szCs w:val="22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Year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20" w:right="54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Members:</w:t>
      </w:r>
      <w:r>
        <w:rPr>
          <w:rFonts w:ascii="Calibri" w:hAnsi="Calibri" w:cs="Calibri" w:eastAsia="Calibri"/>
          <w:sz w:val="22"/>
          <w:szCs w:val="22"/>
          <w:spacing w:val="4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Linda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Dawson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SIAS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Senior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Lectu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Winter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Spring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Quarters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2017),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Nicole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Blair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enior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Alison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Cardinal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cturer,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Jeremy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Davis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SIAS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Lecturer,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D.C.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Grant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Institute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nology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Liner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Lecturer,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zabeth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rmann</w:t>
      </w:r>
      <w:r>
        <w:rPr>
          <w:rFonts w:ascii="Calibri" w:hAnsi="Calibri" w:cs="Calibri" w:eastAsia="Calibri"/>
          <w:sz w:val="22"/>
          <w:szCs w:val="22"/>
          <w:spacing w:val="-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Lecturer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(Chair,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Fall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2016).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Fall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Quarter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016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12/9/16.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1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Winter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Quarter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2017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1/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7/17,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2/27/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7,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3/6/17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0" w:after="0" w:line="240" w:lineRule="auto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Spring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Quarter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2017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5/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9/17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notes: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Attendees: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Sunder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(Chair,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Quarter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Alison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Cardinal,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Haley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Skipper,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Davis,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Liner,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Grant.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(Absent: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leave)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Nicole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Blair)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unanimously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2016-17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</w:p>
    <w:p>
      <w:pPr>
        <w:spacing w:before="21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2016.</w:t>
      </w:r>
    </w:p>
    <w:p>
      <w:pPr>
        <w:spacing w:before="21" w:after="0" w:line="253" w:lineRule="auto"/>
        <w:ind w:left="1560" w:right="21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Marian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Harris,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notified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places.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Grant,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12/9/2016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encouraged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in)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AS.</w:t>
      </w:r>
    </w:p>
    <w:p>
      <w:pPr>
        <w:spacing w:before="22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bringing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3" w:after="0" w:line="258" w:lineRule="auto"/>
        <w:ind w:left="840" w:right="4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embers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requested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stipend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mpensate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agenda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arges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renew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2016-17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Committee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Charge: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Lecturers’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Handbook</w:t>
      </w:r>
    </w:p>
    <w:p>
      <w:pPr>
        <w:spacing w:before="0" w:after="0" w:line="240" w:lineRule="auto"/>
        <w:ind w:left="1560" w:right="145" w:firstLine="-36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Nicole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handbook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inue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Stephanie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Lile,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Morrow,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Heather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Heinz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indicated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feedback.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40" w:right="61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ittees,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initiatives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ational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coordinate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UWT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60" w:right="680" w:firstLine="-36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(3)—t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ongoing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updates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40" w:right="140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archive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UWT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-wide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pertaining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</w:p>
    <w:p>
      <w:pPr>
        <w:spacing w:before="0" w:after="0" w:line="240" w:lineRule="auto"/>
        <w:ind w:left="1560" w:right="441" w:firstLine="-36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forward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Ruth.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</w:p>
    <w:p>
      <w:pPr>
        <w:jc w:val="left"/>
        <w:spacing w:after="0"/>
        <w:sectPr>
          <w:type w:val="continuous"/>
          <w:pgSz w:w="12240" w:h="15840"/>
          <w:pgMar w:top="1380" w:bottom="280" w:left="1320" w:right="1380"/>
        </w:sectPr>
      </w:pPr>
      <w:rPr/>
    </w:p>
    <w:p>
      <w:pPr>
        <w:spacing w:before="76" w:after="0" w:line="240" w:lineRule="auto"/>
        <w:ind w:left="1540" w:right="78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pertinent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UWT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committees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archive.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76" w:lineRule="exact"/>
        <w:ind w:left="820" w:right="394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agenda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descriptions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pus-wide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petitive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non-c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mpetiti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positio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3" w:lineRule="exact"/>
        <w:ind w:left="1180" w:right="-20"/>
        <w:jc w:val="lef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12/9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eeting,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decided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1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Haley,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Alison,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stance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D.C.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would: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260" w:right="52" w:firstLine="-2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calling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search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full-ti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commence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has,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ears,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offered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seven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more)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taught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faculty.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260" w:right="87" w:firstLine="-3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calling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created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pprove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ended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Schools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consider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basis.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260" w:right="351" w:firstLine="-3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iii.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promoting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teaching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reaches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(seven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s).</w:t>
      </w:r>
    </w:p>
    <w:p>
      <w:pPr>
        <w:spacing w:before="0" w:after="0" w:line="240" w:lineRule="auto"/>
        <w:ind w:left="2260" w:right="194" w:firstLine="-385"/>
        <w:jc w:val="left"/>
        <w:tabs>
          <w:tab w:pos="2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Initiate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proposal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asking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lengths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standardized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writing.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told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awarded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ontracts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renewed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(e.g.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years);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inconsistencies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rank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(e.g.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rers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awarded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ree-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ract;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enior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rers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five-year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contract,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620" w:right="-20"/>
        <w:jc w:val="left"/>
        <w:tabs>
          <w:tab w:pos="2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begun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roposed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29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Non-Co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titive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Appointments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shared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29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Affairs—attac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12121"/>
          <w:spacing w:val="0"/>
          <w:w w:val="100"/>
        </w:rPr>
        <w:t>(4).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notes: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5" w:lineRule="auto"/>
        <w:ind w:left="100" w:right="4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Attendees: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(Chair),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Sunder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Haley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Skipper,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(Absent: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Nicole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Blair)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820" w:right="40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(SIAS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Council)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actice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petitive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58" w:lineRule="auto"/>
        <w:ind w:left="820" w:right="2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urers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ignored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whatever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expedient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eferred.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59" w:lineRule="auto"/>
        <w:ind w:left="820" w:right="54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arency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selves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59" w:lineRule="auto"/>
        <w:ind w:left="820" w:right="195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happened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avoid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ersions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controversial.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340" w:right="1340"/>
        </w:sectPr>
      </w:pPr>
      <w:rPr/>
    </w:p>
    <w:p>
      <w:pPr>
        <w:spacing w:before="73" w:after="0" w:line="259" w:lineRule="auto"/>
        <w:ind w:left="840" w:right="295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Finally,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vetted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candidates.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59" w:lineRule="auto"/>
        <w:ind w:left="840" w:right="411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items: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completing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archive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essed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nistration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480" w:right="2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Sunder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wrote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delivered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Assembly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mini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Interested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Members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2/2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/2017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20" w:right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ers: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(Chair),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Davis,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Sunder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Nicole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Blair,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Grant,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Cardinal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(Absent: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Haley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er);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mbers: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Katie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ird,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Charles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illia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Pendras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(Chair,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ly),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Lauren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(Vice-Chair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840" w:right="61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apparent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backsliding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adhering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quent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ediately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long-term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58" w:lineRule="auto"/>
        <w:ind w:left="840" w:right="221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individuals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converted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danger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8" w:after="0" w:line="240" w:lineRule="auto"/>
        <w:ind w:left="48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rsus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7" w:after="0" w:line="258" w:lineRule="auto"/>
        <w:ind w:left="840" w:right="48" w:firstLine="-36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items: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Marian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Harris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(Chair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mmittee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ndations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Pendras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Lauren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Montgomery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investigate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Bothell’s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nistration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endations.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Haley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etitively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rers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obtained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Appendix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Facult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Assembly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3/6/2017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Attendee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Marian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Chair),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Linda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Dawson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Chair),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Mark</w:t>
      </w:r>
    </w:p>
    <w:p>
      <w:pPr>
        <w:spacing w:before="4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Pendras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(Faculty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80" w:bottom="280" w:left="1320" w:right="1400"/>
        </w:sectPr>
      </w:pPr>
      <w:rPr/>
    </w:p>
    <w:p>
      <w:pPr>
        <w:spacing w:before="78" w:after="0" w:line="276" w:lineRule="auto"/>
        <w:ind w:left="100" w:right="1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backsliding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adhering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accepted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subsequent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Recommendatio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official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Informal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notes: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5/19/2017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Summary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Activities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00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entified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creased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despite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ncerted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effort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etitive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gency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porary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dealing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lectu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loads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ensation,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graduate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ensation,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ership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chairs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00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increasing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ented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forwarded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anecdotally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transpare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length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sparency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forwarded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Finally,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vetted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porary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convenience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auto"/>
        <w:ind w:left="100" w:right="2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diversity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aculty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candidates.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ndation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vetted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forwarded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irs.</w:t>
      </w:r>
    </w:p>
    <w:p>
      <w:pPr>
        <w:spacing w:before="11" w:after="0" w:line="518" w:lineRule="exact"/>
        <w:ind w:left="100" w:right="3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Historical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chived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Libi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Sunder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Finally,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surrounding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change.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felt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nistration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Recomme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dations: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820" w:right="580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Senior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Principal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online.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60" w:bottom="280" w:left="1340" w:right="1340"/>
        </w:sectPr>
      </w:pPr>
      <w:rPr/>
    </w:p>
    <w:p>
      <w:pPr>
        <w:spacing w:before="73" w:after="0" w:line="259" w:lineRule="auto"/>
        <w:ind w:left="820" w:right="348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Recommendations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forwarded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Recomme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dations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addressing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ssues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academic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2017-2018: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auto"/>
        <w:ind w:left="820" w:right="53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issues: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handbook,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conducted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lecturers,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part-ti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faculty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opportunities.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cturer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hiring,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n-co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1380" w:bottom="280" w:left="1340" w:right="14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4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6"/>
          <w:b/>
          <w:bCs/>
        </w:rPr>
        <w:t>AppendiKA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6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color w:val="423846"/>
          <w:spacing w:val="0"/>
          <w:w w:val="100"/>
        </w:rPr>
        <w:t>Lecture</w:t>
      </w:r>
      <w:r>
        <w:rPr>
          <w:rFonts w:ascii="Arial" w:hAnsi="Arial" w:cs="Arial" w:eastAsia="Arial"/>
          <w:sz w:val="26"/>
          <w:szCs w:val="26"/>
          <w:color w:val="423846"/>
          <w:spacing w:val="0"/>
          <w:w w:val="100"/>
        </w:rPr>
        <w:t>r</w:t>
      </w:r>
      <w:r>
        <w:rPr>
          <w:rFonts w:ascii="Arial" w:hAnsi="Arial" w:cs="Arial" w:eastAsia="Arial"/>
          <w:sz w:val="26"/>
          <w:szCs w:val="26"/>
          <w:color w:val="423846"/>
          <w:spacing w:val="36"/>
          <w:w w:val="100"/>
        </w:rPr>
        <w:t> </w:t>
      </w:r>
      <w:r>
        <w:rPr>
          <w:rFonts w:ascii="Arial" w:hAnsi="Arial" w:cs="Arial" w:eastAsia="Arial"/>
          <w:sz w:val="26"/>
          <w:szCs w:val="26"/>
          <w:color w:val="423846"/>
          <w:spacing w:val="0"/>
          <w:w w:val="106"/>
        </w:rPr>
        <w:t>Affairs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5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March</w:t>
      </w:r>
      <w:r>
        <w:rPr>
          <w:rFonts w:ascii="Arial" w:hAnsi="Arial" w:cs="Arial" w:eastAsia="Arial"/>
          <w:sz w:val="18"/>
          <w:szCs w:val="18"/>
          <w:color w:val="544B5B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20"/>
        </w:rPr>
        <w:t>9</w:t>
      </w:r>
      <w:r>
        <w:rPr>
          <w:rFonts w:ascii="Arial" w:hAnsi="Arial" w:cs="Arial" w:eastAsia="Arial"/>
          <w:sz w:val="18"/>
          <w:szCs w:val="18"/>
          <w:color w:val="544B5B"/>
          <w:spacing w:val="-2"/>
          <w:w w:val="119"/>
        </w:rPr>
        <w:t>,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7"/>
        </w:rPr>
        <w:t>2017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3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</w:rPr>
        <w:t>Thi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423846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423846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shows</w:t>
      </w:r>
      <w:r>
        <w:rPr>
          <w:rFonts w:ascii="Arial" w:hAnsi="Arial" w:cs="Arial" w:eastAsia="Arial"/>
          <w:sz w:val="18"/>
          <w:szCs w:val="18"/>
          <w:color w:val="544B5B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544B5B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7"/>
        </w:rPr>
        <w:t>breakdown</w:t>
      </w:r>
      <w:r>
        <w:rPr>
          <w:rFonts w:ascii="Arial" w:hAnsi="Arial" w:cs="Arial" w:eastAsia="Arial"/>
          <w:sz w:val="18"/>
          <w:szCs w:val="18"/>
          <w:color w:val="544B5B"/>
          <w:spacing w:val="-19"/>
          <w:w w:val="107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fo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544B5B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12"/>
        </w:rPr>
        <w:t>lecturer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13"/>
        </w:rPr>
        <w:t>s</w:t>
      </w:r>
      <w:r>
        <w:rPr>
          <w:rFonts w:ascii="Arial" w:hAnsi="Arial" w:cs="Arial" w:eastAsia="Arial"/>
          <w:sz w:val="18"/>
          <w:szCs w:val="18"/>
          <w:color w:val="423846"/>
          <w:spacing w:val="-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(all</w:t>
      </w:r>
      <w:r>
        <w:rPr>
          <w:rFonts w:ascii="Arial" w:hAnsi="Arial" w:cs="Arial" w:eastAsia="Arial"/>
          <w:sz w:val="18"/>
          <w:szCs w:val="18"/>
          <w:color w:val="544B5B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UWT</w:t>
      </w:r>
      <w:r>
        <w:rPr>
          <w:rFonts w:ascii="Arial" w:hAnsi="Arial" w:cs="Arial" w:eastAsia="Arial"/>
          <w:sz w:val="18"/>
          <w:szCs w:val="18"/>
          <w:color w:val="544B5B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campus)</w:t>
      </w:r>
      <w:r>
        <w:rPr>
          <w:rFonts w:ascii="Arial" w:hAnsi="Arial" w:cs="Arial" w:eastAsia="Arial"/>
          <w:sz w:val="18"/>
          <w:szCs w:val="18"/>
          <w:color w:val="544B5B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over</w:t>
      </w:r>
      <w:r>
        <w:rPr>
          <w:rFonts w:ascii="Arial" w:hAnsi="Arial" w:cs="Arial" w:eastAsia="Arial"/>
          <w:sz w:val="18"/>
          <w:szCs w:val="18"/>
          <w:color w:val="544B5B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th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544B5B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las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544B5B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423846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</w:rPr>
        <w:t>years</w:t>
      </w:r>
      <w:r>
        <w:rPr>
          <w:rFonts w:ascii="Arial" w:hAnsi="Arial" w:cs="Arial" w:eastAsia="Arial"/>
          <w:sz w:val="18"/>
          <w:szCs w:val="18"/>
          <w:color w:val="544B5B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9"/>
        </w:rPr>
        <w:t>(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9"/>
        </w:rPr>
        <w:t>Autum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9"/>
        </w:rPr>
        <w:t>n</w:t>
      </w:r>
      <w:r>
        <w:rPr>
          <w:rFonts w:ascii="Arial" w:hAnsi="Arial" w:cs="Arial" w:eastAsia="Arial"/>
          <w:sz w:val="18"/>
          <w:szCs w:val="18"/>
          <w:color w:val="544B5B"/>
          <w:spacing w:val="-19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7"/>
        </w:rPr>
        <w:t>quarters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8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70" w:after="0" w:line="203" w:lineRule="exact"/>
        <w:ind w:left="95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132.57692pt;margin-top:166.326523pt;width:400.846154pt;height:234.692307pt;mso-position-horizontal-relative:page;mso-position-vertical-relative:paragraph;z-index:-334" coordorigin="2652,3327" coordsize="8017,4694">
            <v:group style="position:absolute;left:2658;top:3347;width:8003;height:2" coordorigin="2658,3347" coordsize="8003,2">
              <v:shape style="position:absolute;left:2658;top:3347;width:8003;height:2" coordorigin="2658,3347" coordsize="8003,0" path="m2658,3347l10662,3347e" filled="f" stroked="t" strokeweight=".692308pt" strokecolor="#ACACAF">
                <v:path arrowok="t"/>
              </v:shape>
            </v:group>
            <v:group style="position:absolute;left:2672;top:3340;width:2;height:4666" coordorigin="2672,3340" coordsize="2,4666">
              <v:shape style="position:absolute;left:2672;top:3340;width:2;height:4666" coordorigin="2672,3340" coordsize="0,4666" path="m2672,8007l2672,3340e" filled="f" stroked="t" strokeweight="1.384615pt" strokecolor="#BFC3C3">
                <v:path arrowok="t"/>
              </v:shape>
            </v:group>
            <v:group style="position:absolute;left:10648;top:3340;width:2;height:4666" coordorigin="10648,3340" coordsize="2,4666">
              <v:shape style="position:absolute;left:10648;top:3340;width:2;height:4666" coordorigin="10648,3340" coordsize="0,4666" path="m10648,8007l10648,3340e" filled="f" stroked="t" strokeweight="1.384615pt" strokecolor="#BFC3C3">
                <v:path arrowok="t"/>
              </v:shape>
            </v:group>
            <v:group style="position:absolute;left:2672;top:8000;width:7975;height:2" coordorigin="2672,8000" coordsize="7975,2">
              <v:shape style="position:absolute;left:2672;top:8000;width:7975;height:2" coordorigin="2672,8000" coordsize="7975,0" path="m2672,8000l10648,8000e" filled="f" stroked="t" strokeweight=".692308pt" strokecolor="#ACAFAF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7.730766pt;margin-top:35.134212pt;width:376.961539pt;height:52.615385pt;mso-position-horizontal-relative:page;mso-position-vertical-relative:paragraph;z-index:-33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49" w:hRule="exact"/>
                    </w:trPr>
                    <w:tc>
                      <w:tcPr>
                        <w:tcW w:w="2686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4"/>
                          </w:rPr>
                          <w:t>2012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4"/>
                          </w:rPr>
                          <w:t>2013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0" w:after="0" w:line="204" w:lineRule="exact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4"/>
                          </w:rPr>
                          <w:t>2014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3"/>
                          </w:rPr>
                          <w:t>2015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83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4"/>
                          </w:rPr>
                          <w:t>2016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2686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70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6"/>
                          </w:rPr>
                          <w:t>LECTURE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-1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0"/>
                          </w:rPr>
                          <w:t>FULL-TIME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6"/>
                          </w:rPr>
                          <w:t>32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5"/>
                          </w:rPr>
                          <w:t>36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right="76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4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22"/>
                          </w:rPr>
                          <w:t>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12"/>
                          </w:rPr>
                          <w:t>16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2686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left="70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7"/>
                          </w:rPr>
                          <w:t>LECTURE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-11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87"/>
                          </w:rPr>
                          <w:t>FT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4"/>
                            <w:w w:val="8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0"/>
                          </w:rPr>
                          <w:t>COMP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right="75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13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13"/>
                          </w:rPr>
                          <w:t>14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right="4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22"/>
                          </w:rPr>
                          <w:t>31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left="582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26"/>
                          </w:rPr>
                          <w:t>41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25" w:after="0" w:line="240" w:lineRule="auto"/>
                          <w:ind w:right="8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9"/>
                          </w:rPr>
                          <w:t>49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2686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0" w:after="0" w:line="204" w:lineRule="exact"/>
                          <w:ind w:left="706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6"/>
                          </w:rPr>
                          <w:t>LECTURE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0"/>
                          </w:rPr>
                          <w:t>PAR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-25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231F21"/>
                            <w:spacing w:val="-11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0"/>
                          </w:rPr>
                          <w:t>TIME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5"/>
                          </w:rPr>
                          <w:t>62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423846"/>
                            <w:spacing w:val="0"/>
                            <w:w w:val="105"/>
                          </w:rPr>
                          <w:t>59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right="74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5"/>
                          </w:rPr>
                          <w:t>63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1" w:after="0" w:line="240" w:lineRule="auto"/>
                          <w:ind w:left="595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544B5B"/>
                            <w:spacing w:val="0"/>
                            <w:w w:val="106"/>
                          </w:rPr>
                          <w:t>70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5.538464" w:space="0" w:color="1F1C1F"/>
                          <w:bottom w:val="single" w:sz="5.538464" w:space="0" w:color="1F1C1F"/>
                          <w:left w:val="single" w:sz="5.538464" w:space="0" w:color="1F1C1F"/>
                          <w:right w:val="single" w:sz="5.538464" w:space="0" w:color="1F1C1F"/>
                        </w:tcBorders>
                      </w:tcPr>
                      <w:p>
                        <w:pPr>
                          <w:spacing w:before="12" w:after="0" w:line="240" w:lineRule="auto"/>
                          <w:ind w:right="54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423846"/>
                            <w:spacing w:val="0"/>
                            <w:w w:val="128"/>
                          </w:rPr>
                          <w:t>71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8"/>
          <w:szCs w:val="18"/>
          <w:color w:val="544B5B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  <w:position w:val="-1"/>
        </w:rPr>
        <w:t>ecture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423846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231F21"/>
          <w:spacing w:val="-5"/>
          <w:w w:val="95"/>
          <w:position w:val="-1"/>
        </w:rPr>
        <w:t>F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15"/>
          <w:position w:val="-1"/>
        </w:rPr>
        <w:t>ul</w:t>
      </w:r>
      <w:r>
        <w:rPr>
          <w:rFonts w:ascii="Arial" w:hAnsi="Arial" w:cs="Arial" w:eastAsia="Arial"/>
          <w:sz w:val="18"/>
          <w:szCs w:val="18"/>
          <w:color w:val="544B5B"/>
          <w:spacing w:val="-16"/>
          <w:w w:val="115"/>
          <w:position w:val="-1"/>
        </w:rPr>
        <w:t>l</w:t>
      </w:r>
      <w:r>
        <w:rPr>
          <w:rFonts w:ascii="Arial" w:hAnsi="Arial" w:cs="Arial" w:eastAsia="Arial"/>
          <w:sz w:val="18"/>
          <w:szCs w:val="18"/>
          <w:color w:val="231F21"/>
          <w:spacing w:val="-11"/>
          <w:w w:val="113"/>
          <w:position w:val="-1"/>
        </w:rPr>
        <w:t>-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2"/>
          <w:position w:val="-1"/>
        </w:rPr>
        <w:t>Tim</w:t>
      </w:r>
      <w:r>
        <w:rPr>
          <w:rFonts w:ascii="Arial" w:hAnsi="Arial" w:cs="Arial" w:eastAsia="Arial"/>
          <w:sz w:val="18"/>
          <w:szCs w:val="18"/>
          <w:color w:val="544B5B"/>
          <w:spacing w:val="-8"/>
          <w:w w:val="103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6B6677"/>
          <w:spacing w:val="-8"/>
          <w:w w:val="217"/>
          <w:position w:val="-1"/>
        </w:rPr>
        <w:t>,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14"/>
          <w:position w:val="-1"/>
        </w:rPr>
        <w:t>lecture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15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544B5B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0"/>
          <w:position w:val="-1"/>
        </w:rPr>
        <w:t>Ful</w:t>
      </w:r>
      <w:r>
        <w:rPr>
          <w:rFonts w:ascii="Arial" w:hAnsi="Arial" w:cs="Arial" w:eastAsia="Arial"/>
          <w:sz w:val="18"/>
          <w:szCs w:val="18"/>
          <w:color w:val="544B5B"/>
          <w:spacing w:val="-16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color w:val="231F21"/>
          <w:spacing w:val="-11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  <w:position w:val="-1"/>
        </w:rPr>
        <w:t>Tim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423846"/>
          <w:spacing w:val="3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423846"/>
          <w:spacing w:val="0"/>
          <w:w w:val="106"/>
          <w:position w:val="-1"/>
        </w:rPr>
        <w:t>Competitive</w:t>
      </w:r>
      <w:r>
        <w:rPr>
          <w:rFonts w:ascii="Arial" w:hAnsi="Arial" w:cs="Arial" w:eastAsia="Arial"/>
          <w:sz w:val="18"/>
          <w:szCs w:val="18"/>
          <w:color w:val="423846"/>
          <w:spacing w:val="-3"/>
          <w:w w:val="106"/>
          <w:position w:val="-1"/>
        </w:rPr>
        <w:t>,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6"/>
          <w:position w:val="-1"/>
        </w:rPr>
        <w:t>and</w:t>
      </w:r>
      <w:r>
        <w:rPr>
          <w:rFonts w:ascii="Arial" w:hAnsi="Arial" w:cs="Arial" w:eastAsia="Arial"/>
          <w:sz w:val="18"/>
          <w:szCs w:val="18"/>
          <w:color w:val="544B5B"/>
          <w:spacing w:val="-17"/>
          <w:w w:val="10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16"/>
          <w:position w:val="-1"/>
        </w:rPr>
        <w:t>lecture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17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544B5B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544B5B"/>
          <w:spacing w:val="0"/>
          <w:w w:val="104"/>
          <w:position w:val="-1"/>
        </w:rPr>
        <w:t>Part-Tim</w:t>
      </w:r>
      <w:r>
        <w:rPr>
          <w:rFonts w:ascii="Arial" w:hAnsi="Arial" w:cs="Arial" w:eastAsia="Arial"/>
          <w:sz w:val="18"/>
          <w:szCs w:val="18"/>
          <w:color w:val="544B5B"/>
          <w:spacing w:val="-10"/>
          <w:w w:val="105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6B6677"/>
          <w:spacing w:val="0"/>
          <w:w w:val="230"/>
          <w:position w:val="-1"/>
        </w:rPr>
        <w:t>.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2240" w:h="15840"/>
          <w:pgMar w:top="1480" w:bottom="280" w:left="1720" w:right="96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53.919994pt;height:187.6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6" w:after="0" w:line="240" w:lineRule="auto"/>
        <w:ind w:left="2040" w:right="237"/>
        <w:jc w:val="center"/>
        <w:tabs>
          <w:tab w:pos="2920" w:val="left"/>
          <w:tab w:pos="3800" w:val="left"/>
          <w:tab w:pos="4700" w:val="left"/>
          <w:tab w:pos="55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>2012</w:t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>2013</w:t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>2014</w:t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>2015</w:t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color w:val="544B5B"/>
          <w:spacing w:val="0"/>
          <w:w w:val="85"/>
        </w:rPr>
        <w:t>2016</w:t>
      </w:r>
      <w:r>
        <w:rPr>
          <w:rFonts w:ascii="Courier New" w:hAnsi="Courier New" w:cs="Courier New" w:eastAsia="Courier New"/>
          <w:sz w:val="19"/>
          <w:szCs w:val="19"/>
          <w:color w:val="000000"/>
          <w:spacing w:val="0"/>
          <w:w w:val="100"/>
        </w:rPr>
      </w:r>
    </w:p>
    <w:p>
      <w:pPr>
        <w:spacing w:before="69" w:after="0" w:line="240" w:lineRule="auto"/>
        <w:ind w:left="3108" w:right="1342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423846"/>
          <w:spacing w:val="0"/>
          <w:w w:val="100"/>
        </w:rPr>
        <w:t>Yea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color w:val="42384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13"/>
        </w:rPr>
        <w:t>(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13"/>
        </w:rPr>
        <w:t>Autum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13"/>
        </w:rPr>
        <w:t>n</w:t>
      </w:r>
      <w:r>
        <w:rPr>
          <w:rFonts w:ascii="Arial" w:hAnsi="Arial" w:cs="Arial" w:eastAsia="Arial"/>
          <w:sz w:val="16"/>
          <w:szCs w:val="16"/>
          <w:color w:val="423846"/>
          <w:spacing w:val="-16"/>
          <w:w w:val="113"/>
        </w:rPr>
        <w:t> 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05"/>
        </w:rPr>
        <w:t>Qu</w:t>
      </w:r>
      <w:r>
        <w:rPr>
          <w:rFonts w:ascii="Arial" w:hAnsi="Arial" w:cs="Arial" w:eastAsia="Arial"/>
          <w:sz w:val="16"/>
          <w:szCs w:val="16"/>
          <w:color w:val="423846"/>
          <w:spacing w:val="-5"/>
          <w:w w:val="106"/>
        </w:rPr>
        <w:t>a</w:t>
      </w:r>
      <w:r>
        <w:rPr>
          <w:rFonts w:ascii="Arial" w:hAnsi="Arial" w:cs="Arial" w:eastAsia="Arial"/>
          <w:sz w:val="16"/>
          <w:szCs w:val="16"/>
          <w:color w:val="603F31"/>
          <w:spacing w:val="-2"/>
          <w:w w:val="123"/>
        </w:rPr>
        <w:t>r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19"/>
        </w:rPr>
        <w:t>ter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20"/>
        </w:rPr>
        <w:t>)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56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527EB5"/>
          <w:spacing w:val="0"/>
          <w:w w:val="600"/>
          <w:b/>
          <w:bCs/>
        </w:rPr>
        <w:t>-</w:t>
      </w:r>
      <w:r>
        <w:rPr>
          <w:rFonts w:ascii="Arial" w:hAnsi="Arial" w:cs="Arial" w:eastAsia="Arial"/>
          <w:sz w:val="16"/>
          <w:szCs w:val="16"/>
          <w:color w:val="527EB5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color w:val="527EB5"/>
          <w:spacing w:val="0"/>
          <w:w w:val="100"/>
          <w:b/>
          <w:bCs/>
        </w:rPr>
      </w:r>
      <w:r>
        <w:rPr>
          <w:rFonts w:ascii="Arial" w:hAnsi="Arial" w:cs="Arial" w:eastAsia="Arial"/>
          <w:sz w:val="16"/>
          <w:szCs w:val="16"/>
          <w:color w:val="544B5B"/>
          <w:spacing w:val="0"/>
          <w:w w:val="100"/>
          <w:b/>
          <w:bCs/>
        </w:rPr>
        <w:t>Lect</w:t>
      </w:r>
      <w:r>
        <w:rPr>
          <w:rFonts w:ascii="Arial" w:hAnsi="Arial" w:cs="Arial" w:eastAsia="Arial"/>
          <w:sz w:val="16"/>
          <w:szCs w:val="16"/>
          <w:color w:val="544B5B"/>
          <w:spacing w:val="-10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283162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color w:val="423846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16"/>
          <w:szCs w:val="16"/>
          <w:color w:val="423846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544B5B"/>
          <w:spacing w:val="0"/>
          <w:w w:val="97"/>
          <w:b/>
          <w:bCs/>
        </w:rPr>
        <w:t>F</w:t>
      </w:r>
      <w:r>
        <w:rPr>
          <w:rFonts w:ascii="Arial" w:hAnsi="Arial" w:cs="Arial" w:eastAsia="Arial"/>
          <w:sz w:val="16"/>
          <w:szCs w:val="16"/>
          <w:color w:val="544B5B"/>
          <w:spacing w:val="-11"/>
          <w:w w:val="97"/>
          <w:b/>
          <w:bCs/>
        </w:rPr>
        <w:t>u</w:t>
      </w:r>
      <w:r>
        <w:rPr>
          <w:rFonts w:ascii="Arial" w:hAnsi="Arial" w:cs="Arial" w:eastAsia="Arial"/>
          <w:sz w:val="16"/>
          <w:szCs w:val="16"/>
          <w:color w:val="2F3F89"/>
          <w:spacing w:val="0"/>
          <w:w w:val="97"/>
          <w:b/>
          <w:bCs/>
        </w:rPr>
        <w:t>ll</w:t>
      </w:r>
      <w:r>
        <w:rPr>
          <w:rFonts w:ascii="Arial" w:hAnsi="Arial" w:cs="Arial" w:eastAsia="Arial"/>
          <w:sz w:val="16"/>
          <w:szCs w:val="16"/>
          <w:color w:val="2F3F89"/>
          <w:spacing w:val="-16"/>
          <w:w w:val="97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6B6677"/>
          <w:spacing w:val="0"/>
          <w:w w:val="108"/>
          <w:b/>
          <w:bCs/>
        </w:rPr>
        <w:t>T</w:t>
      </w:r>
      <w:r>
        <w:rPr>
          <w:rFonts w:ascii="Arial" w:hAnsi="Arial" w:cs="Arial" w:eastAsia="Arial"/>
          <w:sz w:val="16"/>
          <w:szCs w:val="16"/>
          <w:color w:val="6B6677"/>
          <w:spacing w:val="-21"/>
          <w:w w:val="108"/>
          <w:b/>
          <w:bCs/>
        </w:rPr>
        <w:t>i</w:t>
      </w:r>
      <w:r>
        <w:rPr>
          <w:rFonts w:ascii="Arial" w:hAnsi="Arial" w:cs="Arial" w:eastAsia="Arial"/>
          <w:sz w:val="16"/>
          <w:szCs w:val="16"/>
          <w:color w:val="544B5B"/>
          <w:spacing w:val="0"/>
          <w:w w:val="109"/>
          <w:b/>
          <w:bCs/>
        </w:rPr>
        <w:t>me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7"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B8504D"/>
          <w:spacing w:val="0"/>
          <w:w w:val="600"/>
          <w:b/>
          <w:bCs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B8504D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B8504D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0"/>
          <w:w w:val="92"/>
          <w:b/>
          <w:bCs/>
        </w:rPr>
        <w:t>Lect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2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-6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423846"/>
          <w:spacing w:val="0"/>
          <w:w w:val="92"/>
          <w:b/>
          <w:bCs/>
        </w:rPr>
        <w:t>er</w:t>
      </w:r>
      <w:r>
        <w:rPr>
          <w:rFonts w:ascii="Times New Roman" w:hAnsi="Times New Roman" w:cs="Times New Roman" w:eastAsia="Times New Roman"/>
          <w:sz w:val="18"/>
          <w:szCs w:val="18"/>
          <w:color w:val="423846"/>
          <w:spacing w:val="-2"/>
          <w:w w:val="92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-7"/>
          <w:w w:val="78"/>
          <w:b/>
          <w:bCs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6B6677"/>
          <w:spacing w:val="0"/>
          <w:w w:val="78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6B6677"/>
          <w:spacing w:val="-5"/>
          <w:w w:val="7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0"/>
          <w:w w:val="98"/>
          <w:b/>
          <w:bCs/>
        </w:rPr>
        <w:t>Competi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-6"/>
          <w:w w:val="99"/>
          <w:b/>
          <w:bCs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2F3F89"/>
          <w:spacing w:val="-2"/>
          <w:w w:val="61"/>
          <w:b/>
          <w:bCs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0"/>
          <w:w w:val="109"/>
          <w:b/>
          <w:bCs/>
        </w:rPr>
        <w:t>ve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7" w:right="-20"/>
        <w:jc w:val="left"/>
        <w:tabs>
          <w:tab w:pos="5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97B55B"/>
          <w:spacing w:val="0"/>
          <w:w w:val="600"/>
          <w:b/>
          <w:bCs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color w:val="97B55B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97B55B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0"/>
          <w:w w:val="92"/>
          <w:b/>
          <w:bCs/>
        </w:rPr>
        <w:t>Lect</w:t>
      </w:r>
      <w:r>
        <w:rPr>
          <w:rFonts w:ascii="Times New Roman" w:hAnsi="Times New Roman" w:cs="Times New Roman" w:eastAsia="Times New Roman"/>
          <w:sz w:val="18"/>
          <w:szCs w:val="18"/>
          <w:color w:val="544B5B"/>
          <w:spacing w:val="2"/>
          <w:w w:val="92"/>
          <w:b/>
          <w:bCs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-6"/>
          <w:w w:val="92"/>
          <w:b/>
          <w:bCs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423846"/>
          <w:spacing w:val="0"/>
          <w:w w:val="92"/>
          <w:b/>
          <w:bCs/>
        </w:rPr>
        <w:t>er</w:t>
      </w:r>
      <w:r>
        <w:rPr>
          <w:rFonts w:ascii="Times New Roman" w:hAnsi="Times New Roman" w:cs="Times New Roman" w:eastAsia="Times New Roman"/>
          <w:sz w:val="18"/>
          <w:szCs w:val="18"/>
          <w:color w:val="423846"/>
          <w:spacing w:val="-9"/>
          <w:w w:val="92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544B5B"/>
          <w:spacing w:val="0"/>
          <w:w w:val="108"/>
          <w:b/>
          <w:bCs/>
        </w:rPr>
        <w:t>Part</w:t>
      </w:r>
      <w:r>
        <w:rPr>
          <w:rFonts w:ascii="Arial" w:hAnsi="Arial" w:cs="Arial" w:eastAsia="Arial"/>
          <w:sz w:val="15"/>
          <w:szCs w:val="15"/>
          <w:color w:val="544B5B"/>
          <w:spacing w:val="-20"/>
          <w:w w:val="109"/>
          <w:b/>
          <w:bCs/>
        </w:rPr>
        <w:t>-</w:t>
      </w:r>
      <w:r>
        <w:rPr>
          <w:rFonts w:ascii="Arial" w:hAnsi="Arial" w:cs="Arial" w:eastAsia="Arial"/>
          <w:sz w:val="15"/>
          <w:szCs w:val="15"/>
          <w:color w:val="6B6677"/>
          <w:spacing w:val="-16"/>
          <w:w w:val="129"/>
          <w:b/>
          <w:bCs/>
        </w:rPr>
        <w:t>T</w:t>
      </w:r>
      <w:r>
        <w:rPr>
          <w:rFonts w:ascii="Arial" w:hAnsi="Arial" w:cs="Arial" w:eastAsia="Arial"/>
          <w:sz w:val="15"/>
          <w:szCs w:val="15"/>
          <w:color w:val="2F3F89"/>
          <w:spacing w:val="-13"/>
          <w:w w:val="134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544B5B"/>
          <w:spacing w:val="0"/>
          <w:w w:val="110"/>
          <w:b/>
          <w:bCs/>
        </w:rPr>
        <w:t>me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380" w:bottom="280" w:left="1720" w:right="960"/>
          <w:cols w:num="2" w:equalWidth="0">
            <w:col w:w="6311" w:space="60"/>
            <w:col w:w="3189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121.153847pt;margin-top:94.153847pt;width:400.846153pt;height:233.999999pt;mso-position-horizontal-relative:page;mso-position-vertical-relative:page;z-index:-331" coordorigin="2423,1883" coordsize="8017,4680">
            <v:group style="position:absolute;left:2437;top:1904;width:7989;height:2" coordorigin="2437,1904" coordsize="7989,2">
              <v:shape style="position:absolute;left:2437;top:1904;width:7989;height:2" coordorigin="2437,1904" coordsize="7989,0" path="m2437,1904l10426,1904e" filled="f" stroked="t" strokeweight=".692308pt" strokecolor="#BFC3C3">
                <v:path arrowok="t"/>
              </v:shape>
            </v:group>
            <v:group style="position:absolute;left:2451;top:1897;width:2;height:4652" coordorigin="2451,1897" coordsize="2,4652">
              <v:shape style="position:absolute;left:2451;top:1897;width:2;height:4652" coordorigin="2451,1897" coordsize="0,4652" path="m2451,6549l2451,1897e" filled="f" stroked="t" strokeweight="1.384615pt" strokecolor="#BFC3C3">
                <v:path arrowok="t"/>
              </v:shape>
            </v:group>
            <v:group style="position:absolute;left:2437;top:6535;width:7989;height:2" coordorigin="2437,6535" coordsize="7989,2">
              <v:shape style="position:absolute;left:2437;top:6535;width:7989;height:2" coordorigin="2437,6535" coordsize="7989,0" path="m2437,6535l10426,6535e" filled="f" stroked="t" strokeweight="1.384615pt" strokecolor="#BFC3C3">
                <v:path arrowok="t"/>
              </v:shape>
            </v:group>
            <v:group style="position:absolute;left:10412;top:1897;width:2;height:4652" coordorigin="10412,1897" coordsize="2,4652">
              <v:shape style="position:absolute;left:10412;top:1897;width:2;height:4652" coordorigin="10412,1897" coordsize="0,4652" path="m10412,6549l10412,1897e" filled="f" stroked="t" strokeweight="1.384615pt" strokecolor="#BFC3C3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240" w:lineRule="auto"/>
        <w:ind w:left="2891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/>
        <w:pict>
          <v:shape style="position:absolute;margin-left:185.538467pt;margin-top:42.812115pt;width:159.230774pt;height:159.230774pt;mso-position-horizontal-relative:page;mso-position-vertical-relative:paragraph;z-index:-332" type="#_x0000_t75">
            <v:imagedata r:id="rId6" o:title=""/>
          </v:shape>
        </w:pic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0"/>
        </w:rPr>
        <w:t>Lecturer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0"/>
        </w:rPr>
        <w:t>s</w:t>
      </w:r>
      <w:r>
        <w:rPr>
          <w:rFonts w:ascii="Arial" w:hAnsi="Arial" w:cs="Arial" w:eastAsia="Arial"/>
          <w:sz w:val="30"/>
          <w:szCs w:val="30"/>
          <w:color w:val="262124"/>
          <w:spacing w:val="1"/>
          <w:w w:val="100"/>
        </w:rPr>
        <w:t> 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0"/>
        </w:rPr>
        <w:t>fo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0"/>
        </w:rPr>
        <w:t>r</w:t>
      </w:r>
      <w:r>
        <w:rPr>
          <w:rFonts w:ascii="Arial" w:hAnsi="Arial" w:cs="Arial" w:eastAsia="Arial"/>
          <w:sz w:val="30"/>
          <w:szCs w:val="30"/>
          <w:color w:val="262124"/>
          <w:spacing w:val="34"/>
          <w:w w:val="100"/>
        </w:rPr>
        <w:t> 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5"/>
        </w:rPr>
        <w:t>A</w:t>
      </w:r>
      <w:r>
        <w:rPr>
          <w:rFonts w:ascii="Arial" w:hAnsi="Arial" w:cs="Arial" w:eastAsia="Arial"/>
          <w:sz w:val="30"/>
          <w:szCs w:val="30"/>
          <w:color w:val="262124"/>
          <w:spacing w:val="-21"/>
          <w:w w:val="105"/>
        </w:rPr>
        <w:t>u</w:t>
      </w:r>
      <w:r>
        <w:rPr>
          <w:rFonts w:ascii="Arial" w:hAnsi="Arial" w:cs="Arial" w:eastAsia="Arial"/>
          <w:sz w:val="30"/>
          <w:szCs w:val="30"/>
          <w:color w:val="3F2A2F"/>
          <w:spacing w:val="-10"/>
          <w:w w:val="105"/>
        </w:rPr>
        <w:t>t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5"/>
        </w:rPr>
        <w:t>umn</w:t>
      </w:r>
      <w:r>
        <w:rPr>
          <w:rFonts w:ascii="Arial" w:hAnsi="Arial" w:cs="Arial" w:eastAsia="Arial"/>
          <w:sz w:val="30"/>
          <w:szCs w:val="30"/>
          <w:color w:val="262124"/>
          <w:spacing w:val="26"/>
          <w:w w:val="105"/>
        </w:rPr>
        <w:t> </w:t>
      </w:r>
      <w:r>
        <w:rPr>
          <w:rFonts w:ascii="Arial" w:hAnsi="Arial" w:cs="Arial" w:eastAsia="Arial"/>
          <w:sz w:val="30"/>
          <w:szCs w:val="30"/>
          <w:color w:val="262124"/>
          <w:spacing w:val="0"/>
          <w:w w:val="105"/>
        </w:rPr>
        <w:t>2016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221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5480B5"/>
          <w:spacing w:val="8"/>
          <w:w w:val="181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0"/>
          <w:w w:val="112"/>
        </w:rPr>
        <w:t>lect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0"/>
          <w:w w:val="113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-10"/>
          <w:w w:val="77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color w:val="6D6774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272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BA5452"/>
          <w:w w:val="165"/>
        </w:rPr>
        <w:t>8</w:t>
      </w:r>
      <w:r>
        <w:rPr>
          <w:rFonts w:ascii="Arial" w:hAnsi="Arial" w:cs="Arial" w:eastAsia="Arial"/>
          <w:sz w:val="16"/>
          <w:szCs w:val="16"/>
          <w:color w:val="BA5452"/>
          <w:spacing w:val="-29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544D60"/>
          <w:spacing w:val="0"/>
          <w:w w:val="121"/>
        </w:rPr>
        <w:t>lect</w:t>
      </w:r>
      <w:r>
        <w:rPr>
          <w:rFonts w:ascii="Arial" w:hAnsi="Arial" w:cs="Arial" w:eastAsia="Arial"/>
          <w:sz w:val="16"/>
          <w:szCs w:val="16"/>
          <w:color w:val="544D60"/>
          <w:spacing w:val="-17"/>
          <w:w w:val="121"/>
        </w:rPr>
        <w:t>u</w:t>
      </w:r>
      <w:r>
        <w:rPr>
          <w:rFonts w:ascii="Arial" w:hAnsi="Arial" w:cs="Arial" w:eastAsia="Arial"/>
          <w:sz w:val="16"/>
          <w:szCs w:val="16"/>
          <w:color w:val="283162"/>
          <w:spacing w:val="0"/>
          <w:w w:val="121"/>
        </w:rPr>
        <w:t>rer</w:t>
      </w:r>
      <w:r>
        <w:rPr>
          <w:rFonts w:ascii="Arial" w:hAnsi="Arial" w:cs="Arial" w:eastAsia="Arial"/>
          <w:sz w:val="16"/>
          <w:szCs w:val="16"/>
          <w:color w:val="283162"/>
          <w:spacing w:val="-26"/>
          <w:w w:val="121"/>
        </w:rPr>
        <w:t> </w:t>
      </w:r>
      <w:r>
        <w:rPr>
          <w:rFonts w:ascii="Arial" w:hAnsi="Arial" w:cs="Arial" w:eastAsia="Arial"/>
          <w:sz w:val="16"/>
          <w:szCs w:val="16"/>
          <w:color w:val="544D60"/>
          <w:spacing w:val="-9"/>
          <w:w w:val="97"/>
        </w:rPr>
        <w:t>F</w:t>
      </w:r>
      <w:r>
        <w:rPr>
          <w:rFonts w:ascii="Arial" w:hAnsi="Arial" w:cs="Arial" w:eastAsia="Arial"/>
          <w:sz w:val="16"/>
          <w:szCs w:val="16"/>
          <w:color w:val="6D6774"/>
          <w:spacing w:val="0"/>
          <w:w w:val="97"/>
        </w:rPr>
        <w:t>T</w:t>
      </w:r>
      <w:r>
        <w:rPr>
          <w:rFonts w:ascii="Arial" w:hAnsi="Arial" w:cs="Arial" w:eastAsia="Arial"/>
          <w:sz w:val="16"/>
          <w:szCs w:val="16"/>
          <w:color w:val="6D6774"/>
          <w:spacing w:val="-13"/>
          <w:w w:val="97"/>
        </w:rPr>
        <w:t> </w:t>
      </w:r>
      <w:r>
        <w:rPr>
          <w:rFonts w:ascii="Arial" w:hAnsi="Arial" w:cs="Arial" w:eastAsia="Arial"/>
          <w:sz w:val="16"/>
          <w:szCs w:val="16"/>
          <w:color w:val="544D60"/>
          <w:spacing w:val="0"/>
          <w:w w:val="108"/>
        </w:rPr>
        <w:t>Compe</w:t>
      </w:r>
      <w:r>
        <w:rPr>
          <w:rFonts w:ascii="Arial" w:hAnsi="Arial" w:cs="Arial" w:eastAsia="Arial"/>
          <w:sz w:val="16"/>
          <w:szCs w:val="16"/>
          <w:color w:val="544D60"/>
          <w:spacing w:val="-13"/>
          <w:w w:val="107"/>
        </w:rPr>
        <w:t>t</w:t>
      </w:r>
      <w:r>
        <w:rPr>
          <w:rFonts w:ascii="Arial" w:hAnsi="Arial" w:cs="Arial" w:eastAsia="Arial"/>
          <w:sz w:val="16"/>
          <w:szCs w:val="16"/>
          <w:color w:val="3F2A2F"/>
          <w:spacing w:val="-1"/>
          <w:w w:val="197"/>
        </w:rPr>
        <w:t>i</w:t>
      </w:r>
      <w:r>
        <w:rPr>
          <w:rFonts w:ascii="Arial" w:hAnsi="Arial" w:cs="Arial" w:eastAsia="Arial"/>
          <w:sz w:val="16"/>
          <w:szCs w:val="16"/>
          <w:color w:val="544D60"/>
          <w:spacing w:val="-15"/>
          <w:w w:val="170"/>
        </w:rPr>
        <w:t>t</w:t>
      </w:r>
      <w:r>
        <w:rPr>
          <w:rFonts w:ascii="Arial" w:hAnsi="Arial" w:cs="Arial" w:eastAsia="Arial"/>
          <w:sz w:val="16"/>
          <w:szCs w:val="16"/>
          <w:color w:val="34448C"/>
          <w:spacing w:val="-1"/>
          <w:w w:val="197"/>
        </w:rPr>
        <w:t>i</w:t>
      </w:r>
      <w:r>
        <w:rPr>
          <w:rFonts w:ascii="Arial" w:hAnsi="Arial" w:cs="Arial" w:eastAsia="Arial"/>
          <w:sz w:val="16"/>
          <w:szCs w:val="16"/>
          <w:color w:val="544D60"/>
          <w:spacing w:val="0"/>
          <w:w w:val="112"/>
        </w:rPr>
        <w:t>ve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1208"/>
        <w:jc w:val="righ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color w:val="9AB660"/>
          <w:spacing w:val="-8"/>
          <w:w w:val="283"/>
        </w:rPr>
        <w:t>•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0"/>
          <w:w w:val="112"/>
        </w:rPr>
        <w:t>lect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0"/>
          <w:w w:val="113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color w:val="28316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544D60"/>
          <w:spacing w:val="-11"/>
          <w:w w:val="91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color w:val="6D6774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color w:val="000000"/>
          <w:spacing w:val="0"/>
          <w:w w:val="100"/>
        </w:rPr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dc:title>Microsoft Word - Lecturer Affairs Report</dc:title>
  <dcterms:created xsi:type="dcterms:W3CDTF">2017-06-28T11:58:51Z</dcterms:created>
  <dcterms:modified xsi:type="dcterms:W3CDTF">2017-06-28T11:58:51Z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2017-05-14T00:00:00Z</vt:filetime>
  </property>
  <property fmtid="{D5CDD505-2E9C-101B-9397-08002B2CF9AE}" pid="3" name="LastSaved">
    <vt:filetime>2017-06-28T00:00:00Z</vt:filetime>
  </property>
</Properties>
</file>