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77" w:rsidRPr="000C2927" w:rsidRDefault="00F97377" w:rsidP="00181301">
      <w:pPr>
        <w:jc w:val="center"/>
        <w:rPr>
          <w:rFonts w:ascii="Garamond" w:hAnsi="Garamond"/>
          <w:b/>
          <w:sz w:val="32"/>
          <w:szCs w:val="32"/>
        </w:rPr>
      </w:pPr>
      <w:bookmarkStart w:id="0" w:name="_GoBack"/>
      <w:bookmarkEnd w:id="0"/>
      <w:r w:rsidRPr="000C2927">
        <w:rPr>
          <w:rFonts w:ascii="Garamond" w:hAnsi="Garamond"/>
          <w:b/>
          <w:sz w:val="32"/>
          <w:szCs w:val="32"/>
        </w:rPr>
        <w:t>TCORE101</w:t>
      </w:r>
      <w:r w:rsidR="00F0450C">
        <w:rPr>
          <w:rFonts w:ascii="Garamond" w:hAnsi="Garamond"/>
          <w:b/>
          <w:sz w:val="32"/>
          <w:szCs w:val="32"/>
        </w:rPr>
        <w:t>E</w:t>
      </w:r>
      <w:r w:rsidRPr="000C2927">
        <w:rPr>
          <w:rFonts w:ascii="Garamond" w:hAnsi="Garamond"/>
          <w:b/>
          <w:sz w:val="32"/>
          <w:szCs w:val="32"/>
        </w:rPr>
        <w:t>, Introduction to Academic Writing:</w:t>
      </w:r>
    </w:p>
    <w:p w:rsidR="00447C43" w:rsidRPr="000C2927" w:rsidRDefault="00091460" w:rsidP="00181301">
      <w:pPr>
        <w:jc w:val="center"/>
        <w:rPr>
          <w:rFonts w:ascii="Garamond" w:hAnsi="Garamond"/>
          <w:b/>
          <w:sz w:val="32"/>
          <w:szCs w:val="32"/>
        </w:rPr>
      </w:pPr>
      <w:r w:rsidRPr="000C2927">
        <w:rPr>
          <w:rFonts w:ascii="Garamond" w:hAnsi="Garamond"/>
          <w:b/>
          <w:sz w:val="32"/>
          <w:szCs w:val="32"/>
        </w:rPr>
        <w:t>Social Justice and Community Service</w:t>
      </w:r>
    </w:p>
    <w:p w:rsidR="00853F8B" w:rsidRPr="000C2927" w:rsidRDefault="00853F8B" w:rsidP="00181301">
      <w:pPr>
        <w:jc w:val="center"/>
        <w:rPr>
          <w:rFonts w:ascii="Garamond" w:hAnsi="Garamond"/>
          <w:b/>
          <w:sz w:val="24"/>
          <w:szCs w:val="24"/>
        </w:rPr>
      </w:pPr>
    </w:p>
    <w:p w:rsidR="00853F8B" w:rsidRPr="000C2927" w:rsidRDefault="00853F8B" w:rsidP="00181301">
      <w:pPr>
        <w:jc w:val="center"/>
        <w:rPr>
          <w:rFonts w:ascii="Garamond" w:hAnsi="Garamond"/>
          <w:b/>
          <w:sz w:val="24"/>
          <w:szCs w:val="24"/>
        </w:rPr>
      </w:pPr>
    </w:p>
    <w:p w:rsidR="00853F8B" w:rsidRPr="000C2927" w:rsidRDefault="00853F8B" w:rsidP="00181301">
      <w:pPr>
        <w:jc w:val="center"/>
        <w:rPr>
          <w:rFonts w:ascii="Garamond" w:hAnsi="Garamond"/>
          <w:b/>
          <w:sz w:val="24"/>
          <w:szCs w:val="24"/>
        </w:rPr>
      </w:pPr>
      <w:r w:rsidRPr="000C2927">
        <w:rPr>
          <w:rFonts w:ascii="Garamond" w:hAnsi="Garamond"/>
          <w:b/>
          <w:noProof/>
          <w:sz w:val="24"/>
          <w:szCs w:val="24"/>
        </w:rPr>
        <w:drawing>
          <wp:inline distT="0" distB="0" distL="0" distR="0">
            <wp:extent cx="2857500" cy="2857500"/>
            <wp:effectExtent l="19050" t="0" r="0" b="0"/>
            <wp:docPr id="1" name="Picture 0" descr="community-servic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service-300x300.jpg"/>
                    <pic:cNvPicPr/>
                  </pic:nvPicPr>
                  <pic:blipFill>
                    <a:blip r:embed="rId8" cstate="print"/>
                    <a:stretch>
                      <a:fillRect/>
                    </a:stretch>
                  </pic:blipFill>
                  <pic:spPr>
                    <a:xfrm>
                      <a:off x="0" y="0"/>
                      <a:ext cx="2857500" cy="2857500"/>
                    </a:xfrm>
                    <a:prstGeom prst="rect">
                      <a:avLst/>
                    </a:prstGeom>
                  </pic:spPr>
                </pic:pic>
              </a:graphicData>
            </a:graphic>
          </wp:inline>
        </w:drawing>
      </w:r>
    </w:p>
    <w:p w:rsidR="00853F8B" w:rsidRPr="000C2927" w:rsidRDefault="00853F8B" w:rsidP="00181301">
      <w:pPr>
        <w:jc w:val="center"/>
        <w:rPr>
          <w:rFonts w:ascii="Garamond" w:hAnsi="Garamond"/>
          <w:b/>
          <w:sz w:val="24"/>
          <w:szCs w:val="24"/>
        </w:rPr>
      </w:pPr>
    </w:p>
    <w:p w:rsidR="00BB5F46" w:rsidRPr="000C2927" w:rsidRDefault="00BB5F46" w:rsidP="00181301">
      <w:pPr>
        <w:rPr>
          <w:rFonts w:ascii="Garamond" w:hAnsi="Garamond"/>
          <w:b/>
          <w:sz w:val="24"/>
          <w:szCs w:val="24"/>
        </w:rPr>
      </w:pPr>
    </w:p>
    <w:p w:rsidR="00F97377" w:rsidRPr="000C2927" w:rsidRDefault="00F97377" w:rsidP="00181301">
      <w:pPr>
        <w:pStyle w:val="NoSpacing"/>
        <w:jc w:val="center"/>
        <w:rPr>
          <w:rFonts w:ascii="Garamond" w:hAnsi="Garamond"/>
          <w:sz w:val="24"/>
          <w:szCs w:val="24"/>
        </w:rPr>
      </w:pPr>
      <w:r w:rsidRPr="000C2927">
        <w:rPr>
          <w:rFonts w:ascii="Garamond" w:hAnsi="Garamond"/>
          <w:b/>
          <w:sz w:val="24"/>
          <w:szCs w:val="24"/>
        </w:rPr>
        <w:t>Instructor:</w:t>
      </w:r>
      <w:r w:rsidRPr="000C2927">
        <w:rPr>
          <w:rFonts w:ascii="Garamond" w:hAnsi="Garamond"/>
          <w:sz w:val="24"/>
          <w:szCs w:val="24"/>
        </w:rPr>
        <w:t xml:space="preserve"> Dr. Nicole Blair</w:t>
      </w:r>
    </w:p>
    <w:p w:rsidR="00F97377" w:rsidRPr="000C2927" w:rsidRDefault="00F97377" w:rsidP="00181301">
      <w:pPr>
        <w:pStyle w:val="NoSpacing"/>
        <w:jc w:val="center"/>
        <w:rPr>
          <w:rFonts w:ascii="Garamond" w:hAnsi="Garamond"/>
          <w:sz w:val="24"/>
          <w:szCs w:val="24"/>
        </w:rPr>
      </w:pPr>
      <w:r w:rsidRPr="000C2927">
        <w:rPr>
          <w:rFonts w:ascii="Garamond" w:hAnsi="Garamond"/>
          <w:b/>
          <w:sz w:val="24"/>
          <w:szCs w:val="24"/>
        </w:rPr>
        <w:t>Email:</w:t>
      </w:r>
      <w:r w:rsidRPr="000C2927">
        <w:rPr>
          <w:rFonts w:ascii="Garamond" w:hAnsi="Garamond"/>
          <w:sz w:val="24"/>
          <w:szCs w:val="24"/>
        </w:rPr>
        <w:t xml:space="preserve"> </w:t>
      </w:r>
      <w:hyperlink r:id="rId9" w:history="1">
        <w:r w:rsidRPr="000C2927">
          <w:rPr>
            <w:rStyle w:val="Hyperlink"/>
            <w:rFonts w:ascii="Garamond" w:hAnsi="Garamond"/>
            <w:b/>
            <w:sz w:val="24"/>
            <w:szCs w:val="24"/>
          </w:rPr>
          <w:t>nblair@uw.edu</w:t>
        </w:r>
      </w:hyperlink>
    </w:p>
    <w:p w:rsidR="00F97377" w:rsidRPr="000C2927" w:rsidRDefault="00F97377" w:rsidP="00181301">
      <w:pPr>
        <w:pStyle w:val="NoSpacing"/>
        <w:jc w:val="center"/>
        <w:rPr>
          <w:rFonts w:ascii="Garamond" w:hAnsi="Garamond"/>
          <w:sz w:val="24"/>
          <w:szCs w:val="24"/>
        </w:rPr>
      </w:pPr>
      <w:r w:rsidRPr="000C2927">
        <w:rPr>
          <w:rFonts w:ascii="Garamond" w:hAnsi="Garamond"/>
          <w:b/>
          <w:sz w:val="24"/>
          <w:szCs w:val="24"/>
        </w:rPr>
        <w:t>Office:</w:t>
      </w:r>
      <w:r w:rsidRPr="000C2927">
        <w:rPr>
          <w:rFonts w:ascii="Garamond" w:hAnsi="Garamond"/>
          <w:sz w:val="24"/>
          <w:szCs w:val="24"/>
        </w:rPr>
        <w:t xml:space="preserve"> </w:t>
      </w:r>
      <w:r w:rsidR="00181301" w:rsidRPr="000C2927">
        <w:rPr>
          <w:rFonts w:ascii="Garamond" w:hAnsi="Garamond"/>
          <w:sz w:val="24"/>
          <w:szCs w:val="24"/>
        </w:rPr>
        <w:t>Keystone 210</w:t>
      </w:r>
      <w:r w:rsidRPr="000C2927">
        <w:rPr>
          <w:rFonts w:ascii="Garamond" w:hAnsi="Garamond"/>
          <w:sz w:val="24"/>
          <w:szCs w:val="24"/>
        </w:rPr>
        <w:t xml:space="preserve"> </w:t>
      </w:r>
    </w:p>
    <w:p w:rsidR="00F97377" w:rsidRPr="000C2927" w:rsidRDefault="00F97377" w:rsidP="00181301">
      <w:pPr>
        <w:pStyle w:val="NoSpacing"/>
        <w:jc w:val="center"/>
        <w:rPr>
          <w:rFonts w:ascii="Garamond" w:hAnsi="Garamond"/>
          <w:sz w:val="24"/>
          <w:szCs w:val="24"/>
        </w:rPr>
      </w:pPr>
      <w:r w:rsidRPr="000C2927">
        <w:rPr>
          <w:rFonts w:ascii="Garamond" w:hAnsi="Garamond"/>
          <w:b/>
          <w:sz w:val="24"/>
          <w:szCs w:val="24"/>
        </w:rPr>
        <w:t>Telephone:</w:t>
      </w:r>
      <w:r w:rsidRPr="000C2927">
        <w:rPr>
          <w:rFonts w:ascii="Garamond" w:hAnsi="Garamond"/>
          <w:sz w:val="24"/>
          <w:szCs w:val="24"/>
        </w:rPr>
        <w:t xml:space="preserve"> 253-692-4786</w:t>
      </w:r>
    </w:p>
    <w:p w:rsidR="00F97377" w:rsidRPr="000C2927" w:rsidRDefault="00D34D2C" w:rsidP="00181301">
      <w:pPr>
        <w:pStyle w:val="NoSpacing"/>
        <w:jc w:val="center"/>
        <w:rPr>
          <w:rFonts w:ascii="Garamond" w:hAnsi="Garamond"/>
          <w:sz w:val="24"/>
          <w:szCs w:val="24"/>
        </w:rPr>
      </w:pPr>
      <w:r w:rsidRPr="000C2927">
        <w:rPr>
          <w:rFonts w:ascii="Garamond" w:hAnsi="Garamond"/>
          <w:b/>
          <w:sz w:val="24"/>
          <w:szCs w:val="24"/>
        </w:rPr>
        <w:t>Location</w:t>
      </w:r>
      <w:r w:rsidR="00F97377" w:rsidRPr="000C2927">
        <w:rPr>
          <w:rFonts w:ascii="Garamond" w:hAnsi="Garamond"/>
          <w:b/>
          <w:sz w:val="24"/>
          <w:szCs w:val="24"/>
        </w:rPr>
        <w:t>:</w:t>
      </w:r>
      <w:r w:rsidR="00F97377" w:rsidRPr="000C2927">
        <w:rPr>
          <w:rFonts w:ascii="Garamond" w:hAnsi="Garamond"/>
          <w:sz w:val="24"/>
          <w:szCs w:val="24"/>
        </w:rPr>
        <w:t xml:space="preserve"> </w:t>
      </w:r>
      <w:r w:rsidR="009D1F0D" w:rsidRPr="000C2927">
        <w:rPr>
          <w:rFonts w:ascii="Garamond" w:hAnsi="Garamond"/>
          <w:sz w:val="24"/>
          <w:szCs w:val="24"/>
        </w:rPr>
        <w:t>BB104</w:t>
      </w:r>
    </w:p>
    <w:p w:rsidR="00D34D2C" w:rsidRPr="000C2927" w:rsidRDefault="00D34D2C" w:rsidP="00181301">
      <w:pPr>
        <w:pStyle w:val="NoSpacing"/>
        <w:jc w:val="center"/>
        <w:rPr>
          <w:rFonts w:ascii="Garamond" w:hAnsi="Garamond"/>
          <w:sz w:val="24"/>
          <w:szCs w:val="24"/>
        </w:rPr>
      </w:pPr>
      <w:r w:rsidRPr="000C2927">
        <w:rPr>
          <w:rFonts w:ascii="Garamond" w:hAnsi="Garamond"/>
          <w:b/>
          <w:sz w:val="24"/>
          <w:szCs w:val="24"/>
        </w:rPr>
        <w:t>Meeting Days:</w:t>
      </w:r>
      <w:r w:rsidR="00FB2261" w:rsidRPr="000C2927">
        <w:rPr>
          <w:rFonts w:ascii="Garamond" w:hAnsi="Garamond"/>
          <w:sz w:val="24"/>
          <w:szCs w:val="24"/>
        </w:rPr>
        <w:t xml:space="preserve"> </w:t>
      </w:r>
      <w:r w:rsidR="00091460" w:rsidRPr="000C2927">
        <w:rPr>
          <w:rFonts w:ascii="Garamond" w:hAnsi="Garamond"/>
          <w:sz w:val="24"/>
          <w:szCs w:val="24"/>
        </w:rPr>
        <w:t>MW 1:30 – 3:35</w:t>
      </w:r>
    </w:p>
    <w:p w:rsidR="00F97377" w:rsidRPr="000C2927" w:rsidRDefault="00F97377" w:rsidP="00181301">
      <w:pPr>
        <w:pStyle w:val="NoSpacing"/>
        <w:jc w:val="center"/>
        <w:rPr>
          <w:rFonts w:ascii="Garamond" w:hAnsi="Garamond"/>
          <w:sz w:val="24"/>
          <w:szCs w:val="24"/>
        </w:rPr>
      </w:pPr>
      <w:r w:rsidRPr="000C2927">
        <w:rPr>
          <w:rFonts w:ascii="Garamond" w:hAnsi="Garamond"/>
          <w:b/>
          <w:sz w:val="24"/>
          <w:szCs w:val="24"/>
        </w:rPr>
        <w:t>Office Hours:</w:t>
      </w:r>
      <w:r w:rsidRPr="000C2927">
        <w:rPr>
          <w:rFonts w:ascii="Garamond" w:hAnsi="Garamond"/>
          <w:sz w:val="24"/>
          <w:szCs w:val="24"/>
        </w:rPr>
        <w:t xml:space="preserve"> </w:t>
      </w:r>
      <w:r w:rsidR="00091460" w:rsidRPr="000C2927">
        <w:rPr>
          <w:rFonts w:ascii="Garamond" w:hAnsi="Garamond"/>
          <w:sz w:val="24"/>
          <w:szCs w:val="24"/>
        </w:rPr>
        <w:t>MW 3:45 – 5:00 and by appointment</w:t>
      </w:r>
    </w:p>
    <w:p w:rsidR="00853F8B" w:rsidRPr="000C2927" w:rsidRDefault="00853F8B" w:rsidP="00181301">
      <w:pPr>
        <w:pStyle w:val="NoSpacing"/>
        <w:jc w:val="center"/>
        <w:rPr>
          <w:rFonts w:ascii="Garamond" w:hAnsi="Garamond"/>
          <w:sz w:val="24"/>
          <w:szCs w:val="24"/>
        </w:rPr>
      </w:pPr>
    </w:p>
    <w:p w:rsidR="00853F8B" w:rsidRPr="000C2927" w:rsidRDefault="00853F8B" w:rsidP="00853F8B">
      <w:pPr>
        <w:jc w:val="center"/>
        <w:rPr>
          <w:rFonts w:ascii="Garamond" w:hAnsi="Garamond"/>
          <w:b/>
          <w:sz w:val="24"/>
          <w:szCs w:val="24"/>
        </w:rPr>
      </w:pPr>
      <w:r w:rsidRPr="000C2927">
        <w:rPr>
          <w:rFonts w:ascii="Garamond" w:hAnsi="Garamond"/>
          <w:b/>
          <w:sz w:val="24"/>
          <w:szCs w:val="24"/>
        </w:rPr>
        <w:t>Required Texts:</w:t>
      </w:r>
    </w:p>
    <w:p w:rsidR="00853F8B" w:rsidRPr="000C2927" w:rsidRDefault="00F117AC" w:rsidP="00853F8B">
      <w:pPr>
        <w:jc w:val="center"/>
        <w:rPr>
          <w:rFonts w:ascii="Garamond" w:hAnsi="Garamond"/>
          <w:sz w:val="24"/>
          <w:szCs w:val="24"/>
        </w:rPr>
      </w:pPr>
      <w:r w:rsidRPr="000C2927">
        <w:rPr>
          <w:rFonts w:ascii="Garamond" w:hAnsi="Garamond"/>
          <w:sz w:val="24"/>
          <w:szCs w:val="24"/>
        </w:rPr>
        <w:t>Hacker, So</w:t>
      </w:r>
      <w:r w:rsidR="00853F8B" w:rsidRPr="000C2927">
        <w:rPr>
          <w:rFonts w:ascii="Garamond" w:hAnsi="Garamond"/>
          <w:sz w:val="24"/>
          <w:szCs w:val="24"/>
        </w:rPr>
        <w:t xml:space="preserve">mmers: </w:t>
      </w:r>
      <w:r w:rsidR="00853F8B" w:rsidRPr="000C2927">
        <w:rPr>
          <w:rFonts w:ascii="Garamond" w:hAnsi="Garamond"/>
          <w:i/>
          <w:sz w:val="24"/>
          <w:szCs w:val="24"/>
        </w:rPr>
        <w:t>A Writer’s Reference</w:t>
      </w:r>
      <w:r w:rsidRPr="000C2927">
        <w:rPr>
          <w:rFonts w:ascii="Garamond" w:hAnsi="Garamond"/>
          <w:sz w:val="24"/>
          <w:szCs w:val="24"/>
        </w:rPr>
        <w:t>, 8</w:t>
      </w:r>
      <w:r w:rsidRPr="000C2927">
        <w:rPr>
          <w:rFonts w:ascii="Garamond" w:hAnsi="Garamond"/>
          <w:sz w:val="24"/>
          <w:szCs w:val="24"/>
          <w:vertAlign w:val="superscript"/>
        </w:rPr>
        <w:t>th</w:t>
      </w:r>
      <w:r w:rsidRPr="000C2927">
        <w:rPr>
          <w:rFonts w:ascii="Garamond" w:hAnsi="Garamond"/>
          <w:sz w:val="24"/>
          <w:szCs w:val="24"/>
        </w:rPr>
        <w:t xml:space="preserve"> edition</w:t>
      </w:r>
    </w:p>
    <w:p w:rsidR="00853F8B" w:rsidRPr="000C2927" w:rsidRDefault="00853F8B" w:rsidP="00853F8B">
      <w:pPr>
        <w:jc w:val="center"/>
        <w:rPr>
          <w:rFonts w:ascii="Garamond" w:hAnsi="Garamond"/>
          <w:sz w:val="24"/>
          <w:szCs w:val="24"/>
        </w:rPr>
      </w:pPr>
      <w:r w:rsidRPr="000C2927">
        <w:rPr>
          <w:rFonts w:ascii="Garamond" w:hAnsi="Garamond"/>
          <w:i/>
          <w:sz w:val="24"/>
          <w:szCs w:val="24"/>
        </w:rPr>
        <w:t>The Road</w:t>
      </w:r>
      <w:r w:rsidR="00F117AC" w:rsidRPr="000C2927">
        <w:rPr>
          <w:rFonts w:ascii="Garamond" w:hAnsi="Garamond"/>
          <w:sz w:val="24"/>
          <w:szCs w:val="24"/>
        </w:rPr>
        <w:t xml:space="preserve"> by Cormac McCarthy</w:t>
      </w:r>
    </w:p>
    <w:p w:rsidR="00853F8B" w:rsidRPr="000C2927" w:rsidRDefault="00853F8B" w:rsidP="00853F8B">
      <w:pPr>
        <w:jc w:val="center"/>
        <w:rPr>
          <w:rFonts w:ascii="Garamond" w:hAnsi="Garamond"/>
          <w:sz w:val="24"/>
          <w:szCs w:val="24"/>
        </w:rPr>
      </w:pPr>
      <w:r w:rsidRPr="000C2927">
        <w:rPr>
          <w:rFonts w:ascii="Garamond" w:hAnsi="Garamond"/>
          <w:i/>
          <w:sz w:val="24"/>
          <w:szCs w:val="24"/>
        </w:rPr>
        <w:t>Nickel and Dimed</w:t>
      </w:r>
      <w:r w:rsidR="00F117AC" w:rsidRPr="000C2927">
        <w:rPr>
          <w:rFonts w:ascii="Garamond" w:hAnsi="Garamond"/>
          <w:sz w:val="24"/>
          <w:szCs w:val="24"/>
        </w:rPr>
        <w:t xml:space="preserve"> by Barbara Ehrenreich</w:t>
      </w:r>
    </w:p>
    <w:p w:rsidR="00853F8B" w:rsidRPr="000C2927" w:rsidRDefault="00853F8B" w:rsidP="00853F8B">
      <w:pPr>
        <w:rPr>
          <w:rFonts w:ascii="Garamond" w:hAnsi="Garamond"/>
          <w:b/>
          <w:sz w:val="24"/>
          <w:szCs w:val="24"/>
        </w:rPr>
      </w:pPr>
    </w:p>
    <w:p w:rsidR="00853F8B" w:rsidRPr="000C2927" w:rsidRDefault="00853F8B" w:rsidP="00853F8B">
      <w:pPr>
        <w:jc w:val="center"/>
        <w:rPr>
          <w:rFonts w:ascii="Garamond" w:hAnsi="Garamond"/>
          <w:b/>
          <w:sz w:val="24"/>
          <w:szCs w:val="24"/>
        </w:rPr>
      </w:pPr>
      <w:r w:rsidRPr="000C2927">
        <w:rPr>
          <w:rFonts w:ascii="Garamond" w:hAnsi="Garamond"/>
          <w:b/>
          <w:sz w:val="24"/>
          <w:szCs w:val="24"/>
        </w:rPr>
        <w:t>Required Technological Access:</w:t>
      </w:r>
    </w:p>
    <w:p w:rsidR="00853F8B" w:rsidRPr="000C2927" w:rsidRDefault="00853F8B" w:rsidP="00853F8B">
      <w:pPr>
        <w:jc w:val="center"/>
        <w:rPr>
          <w:rFonts w:ascii="Garamond" w:hAnsi="Garamond"/>
          <w:sz w:val="24"/>
          <w:szCs w:val="24"/>
        </w:rPr>
      </w:pPr>
      <w:r w:rsidRPr="000C2927">
        <w:rPr>
          <w:rFonts w:ascii="Garamond" w:hAnsi="Garamond"/>
          <w:sz w:val="24"/>
          <w:szCs w:val="24"/>
        </w:rPr>
        <w:t>A Canvas Account (</w:t>
      </w:r>
      <w:hyperlink r:id="rId10" w:history="1">
        <w:r w:rsidRPr="000C2927">
          <w:rPr>
            <w:rStyle w:val="Hyperlink"/>
            <w:rFonts w:ascii="Garamond" w:hAnsi="Garamond"/>
            <w:sz w:val="24"/>
            <w:szCs w:val="24"/>
          </w:rPr>
          <w:t>http://www.tacoma.uw.edu/canvas/getting-started</w:t>
        </w:r>
      </w:hyperlink>
      <w:r w:rsidRPr="000C2927">
        <w:rPr>
          <w:rFonts w:ascii="Garamond" w:hAnsi="Garamond"/>
          <w:sz w:val="24"/>
          <w:szCs w:val="24"/>
        </w:rPr>
        <w:t>)</w:t>
      </w:r>
    </w:p>
    <w:p w:rsidR="00853F8B" w:rsidRPr="000C2927" w:rsidRDefault="00853F8B" w:rsidP="00853F8B">
      <w:pPr>
        <w:jc w:val="center"/>
        <w:rPr>
          <w:rFonts w:ascii="Garamond" w:hAnsi="Garamond"/>
          <w:sz w:val="24"/>
          <w:szCs w:val="24"/>
        </w:rPr>
      </w:pPr>
      <w:r w:rsidRPr="000C2927">
        <w:rPr>
          <w:rFonts w:ascii="Garamond" w:hAnsi="Garamond"/>
          <w:sz w:val="24"/>
          <w:szCs w:val="24"/>
        </w:rPr>
        <w:t>A UW email account</w:t>
      </w:r>
    </w:p>
    <w:p w:rsidR="00691843" w:rsidRPr="000C2927" w:rsidRDefault="00691843" w:rsidP="00181301">
      <w:pPr>
        <w:rPr>
          <w:rFonts w:ascii="Garamond" w:hAnsi="Garamond"/>
          <w:b/>
          <w:sz w:val="24"/>
          <w:szCs w:val="24"/>
        </w:rPr>
      </w:pPr>
    </w:p>
    <w:p w:rsidR="00BB5F46" w:rsidRPr="000C2927" w:rsidRDefault="00CA3E34" w:rsidP="00181301">
      <w:pPr>
        <w:jc w:val="center"/>
        <w:rPr>
          <w:rFonts w:ascii="Garamond" w:hAnsi="Garamond"/>
          <w:b/>
          <w:sz w:val="24"/>
          <w:szCs w:val="24"/>
        </w:rPr>
      </w:pPr>
      <w:r w:rsidRPr="000C2927">
        <w:rPr>
          <w:rFonts w:ascii="Garamond" w:hAnsi="Garamond"/>
          <w:b/>
          <w:sz w:val="24"/>
          <w:szCs w:val="24"/>
        </w:rPr>
        <w:t>Course Description</w:t>
      </w:r>
      <w:r w:rsidR="00BB5836" w:rsidRPr="000C2927">
        <w:rPr>
          <w:rFonts w:ascii="Garamond" w:hAnsi="Garamond"/>
          <w:b/>
          <w:sz w:val="24"/>
          <w:szCs w:val="24"/>
        </w:rPr>
        <w:t xml:space="preserve">: </w:t>
      </w:r>
      <w:r w:rsidR="00F97377" w:rsidRPr="000C2927">
        <w:rPr>
          <w:rFonts w:ascii="Garamond" w:hAnsi="Garamond"/>
          <w:sz w:val="24"/>
          <w:szCs w:val="24"/>
        </w:rPr>
        <w:t xml:space="preserve">This is a course in academic writing, the </w:t>
      </w:r>
      <w:r w:rsidR="00BB5F46" w:rsidRPr="000C2927">
        <w:rPr>
          <w:rFonts w:ascii="Garamond" w:hAnsi="Garamond"/>
          <w:sz w:val="24"/>
          <w:szCs w:val="24"/>
        </w:rPr>
        <w:t>theme of which is</w:t>
      </w:r>
    </w:p>
    <w:p w:rsidR="00F97377" w:rsidRPr="000C2927" w:rsidRDefault="007E2CD5" w:rsidP="00181301">
      <w:pPr>
        <w:pStyle w:val="NoSpacing"/>
        <w:jc w:val="center"/>
        <w:rPr>
          <w:rFonts w:ascii="Garamond" w:hAnsi="Garamond"/>
          <w:i/>
          <w:sz w:val="24"/>
          <w:szCs w:val="24"/>
        </w:rPr>
      </w:pPr>
      <w:r w:rsidRPr="000C2927">
        <w:rPr>
          <w:rFonts w:ascii="Garamond" w:hAnsi="Garamond"/>
          <w:i/>
          <w:sz w:val="24"/>
          <w:szCs w:val="24"/>
        </w:rPr>
        <w:t xml:space="preserve">Social Justice and </w:t>
      </w:r>
      <w:r w:rsidR="00091460" w:rsidRPr="000C2927">
        <w:rPr>
          <w:rFonts w:ascii="Garamond" w:hAnsi="Garamond"/>
          <w:i/>
          <w:sz w:val="24"/>
          <w:szCs w:val="24"/>
        </w:rPr>
        <w:t>Community Service</w:t>
      </w:r>
    </w:p>
    <w:p w:rsidR="007469A7" w:rsidRPr="000C2927" w:rsidRDefault="007469A7" w:rsidP="00181301">
      <w:pPr>
        <w:pStyle w:val="NoSpacing"/>
        <w:rPr>
          <w:rFonts w:ascii="Garamond" w:hAnsi="Garamond"/>
          <w:b/>
          <w:sz w:val="24"/>
          <w:szCs w:val="24"/>
        </w:rPr>
      </w:pPr>
    </w:p>
    <w:p w:rsidR="00F97377" w:rsidRPr="000C2927" w:rsidRDefault="00F97377" w:rsidP="00181301">
      <w:pPr>
        <w:pStyle w:val="NoSpacing"/>
        <w:rPr>
          <w:rFonts w:ascii="Garamond" w:hAnsi="Garamond"/>
          <w:sz w:val="24"/>
          <w:szCs w:val="24"/>
        </w:rPr>
      </w:pPr>
      <w:r w:rsidRPr="000C2927">
        <w:rPr>
          <w:rFonts w:ascii="Garamond" w:hAnsi="Garamond"/>
          <w:b/>
          <w:sz w:val="24"/>
          <w:szCs w:val="24"/>
        </w:rPr>
        <w:t>The subjects of your papers</w:t>
      </w:r>
      <w:r w:rsidRPr="000C2927">
        <w:rPr>
          <w:rFonts w:ascii="Garamond" w:hAnsi="Garamond"/>
          <w:sz w:val="24"/>
          <w:szCs w:val="24"/>
        </w:rPr>
        <w:t xml:space="preserve"> will come from</w:t>
      </w:r>
      <w:r w:rsidR="00DB5AC9" w:rsidRPr="000C2927">
        <w:rPr>
          <w:rFonts w:ascii="Garamond" w:hAnsi="Garamond"/>
          <w:sz w:val="24"/>
          <w:szCs w:val="24"/>
        </w:rPr>
        <w:t xml:space="preserve"> a variety of resources, such as</w:t>
      </w:r>
      <w:r w:rsidRPr="000C2927">
        <w:rPr>
          <w:rFonts w:ascii="Garamond" w:hAnsi="Garamond"/>
          <w:sz w:val="24"/>
          <w:szCs w:val="24"/>
        </w:rPr>
        <w:t xml:space="preserve"> </w:t>
      </w:r>
      <w:r w:rsidR="00091460" w:rsidRPr="000C2927">
        <w:rPr>
          <w:rFonts w:ascii="Garamond" w:hAnsi="Garamond"/>
          <w:sz w:val="24"/>
          <w:szCs w:val="24"/>
        </w:rPr>
        <w:t>books,</w:t>
      </w:r>
      <w:r w:rsidR="00247DC7" w:rsidRPr="000C2927">
        <w:rPr>
          <w:rFonts w:ascii="Garamond" w:hAnsi="Garamond"/>
          <w:sz w:val="24"/>
          <w:szCs w:val="24"/>
        </w:rPr>
        <w:t xml:space="preserve"> reports, </w:t>
      </w:r>
      <w:r w:rsidR="00F117AC" w:rsidRPr="000C2927">
        <w:rPr>
          <w:rFonts w:ascii="Garamond" w:hAnsi="Garamond"/>
          <w:sz w:val="24"/>
          <w:szCs w:val="24"/>
        </w:rPr>
        <w:t xml:space="preserve">and </w:t>
      </w:r>
      <w:r w:rsidR="00247DC7" w:rsidRPr="000C2927">
        <w:rPr>
          <w:rFonts w:ascii="Garamond" w:hAnsi="Garamond"/>
          <w:sz w:val="24"/>
          <w:szCs w:val="24"/>
        </w:rPr>
        <w:t>websites,</w:t>
      </w:r>
      <w:r w:rsidR="00091460" w:rsidRPr="000C2927">
        <w:rPr>
          <w:rFonts w:ascii="Garamond" w:hAnsi="Garamond"/>
          <w:sz w:val="24"/>
          <w:szCs w:val="24"/>
        </w:rPr>
        <w:t xml:space="preserve"> </w:t>
      </w:r>
      <w:r w:rsidR="00E62779" w:rsidRPr="000C2927">
        <w:rPr>
          <w:rFonts w:ascii="Garamond" w:hAnsi="Garamond"/>
          <w:sz w:val="24"/>
          <w:szCs w:val="24"/>
        </w:rPr>
        <w:t xml:space="preserve">as well as </w:t>
      </w:r>
      <w:r w:rsidRPr="000C2927">
        <w:rPr>
          <w:rFonts w:ascii="Garamond" w:hAnsi="Garamond"/>
          <w:sz w:val="24"/>
          <w:szCs w:val="24"/>
        </w:rPr>
        <w:t xml:space="preserve">your own </w:t>
      </w:r>
      <w:r w:rsidR="00E62779" w:rsidRPr="000C2927">
        <w:rPr>
          <w:rFonts w:ascii="Garamond" w:hAnsi="Garamond"/>
          <w:sz w:val="24"/>
          <w:szCs w:val="24"/>
        </w:rPr>
        <w:t xml:space="preserve">research and </w:t>
      </w:r>
      <w:r w:rsidR="00FB44E2" w:rsidRPr="000C2927">
        <w:rPr>
          <w:rFonts w:ascii="Garamond" w:hAnsi="Garamond"/>
          <w:sz w:val="24"/>
          <w:szCs w:val="24"/>
        </w:rPr>
        <w:t xml:space="preserve">service. </w:t>
      </w:r>
      <w:r w:rsidRPr="000C2927">
        <w:rPr>
          <w:rFonts w:ascii="Garamond" w:hAnsi="Garamond"/>
          <w:sz w:val="24"/>
          <w:szCs w:val="24"/>
        </w:rPr>
        <w:t xml:space="preserve"> The </w:t>
      </w:r>
      <w:r w:rsidR="00091460" w:rsidRPr="000C2927">
        <w:rPr>
          <w:rFonts w:ascii="Garamond" w:hAnsi="Garamond"/>
          <w:sz w:val="24"/>
          <w:szCs w:val="24"/>
        </w:rPr>
        <w:t>books and articles we will reading</w:t>
      </w:r>
      <w:r w:rsidRPr="000C2927">
        <w:rPr>
          <w:rFonts w:ascii="Garamond" w:hAnsi="Garamond"/>
          <w:sz w:val="24"/>
          <w:szCs w:val="24"/>
        </w:rPr>
        <w:t xml:space="preserve">, along with your own experience </w:t>
      </w:r>
      <w:r w:rsidR="00247DC7" w:rsidRPr="000C2927">
        <w:rPr>
          <w:rFonts w:ascii="Garamond" w:hAnsi="Garamond"/>
          <w:sz w:val="24"/>
          <w:szCs w:val="24"/>
        </w:rPr>
        <w:t xml:space="preserve">in </w:t>
      </w:r>
      <w:r w:rsidRPr="000C2927">
        <w:rPr>
          <w:rFonts w:ascii="Garamond" w:hAnsi="Garamond"/>
          <w:sz w:val="24"/>
          <w:szCs w:val="24"/>
        </w:rPr>
        <w:t xml:space="preserve">service, will provide a rich context for your writing assignments. We will start our </w:t>
      </w:r>
      <w:r w:rsidRPr="000C2927">
        <w:rPr>
          <w:rFonts w:ascii="Garamond" w:hAnsi="Garamond"/>
          <w:b/>
          <w:sz w:val="24"/>
          <w:szCs w:val="24"/>
        </w:rPr>
        <w:t>inquiry into the social concerns of our community</w:t>
      </w:r>
      <w:r w:rsidR="00FB44E2" w:rsidRPr="000C2927">
        <w:rPr>
          <w:rFonts w:ascii="Garamond" w:hAnsi="Garamond"/>
          <w:sz w:val="24"/>
          <w:szCs w:val="24"/>
        </w:rPr>
        <w:t xml:space="preserve"> </w:t>
      </w:r>
      <w:r w:rsidR="009835B0" w:rsidRPr="000C2927">
        <w:rPr>
          <w:rFonts w:ascii="Garamond" w:hAnsi="Garamond"/>
          <w:sz w:val="24"/>
          <w:szCs w:val="24"/>
        </w:rPr>
        <w:t xml:space="preserve">with issues </w:t>
      </w:r>
      <w:r w:rsidRPr="000C2927">
        <w:rPr>
          <w:rFonts w:ascii="Garamond" w:hAnsi="Garamond"/>
          <w:sz w:val="24"/>
          <w:szCs w:val="24"/>
        </w:rPr>
        <w:t xml:space="preserve">such as </w:t>
      </w:r>
      <w:r w:rsidR="00247DC7" w:rsidRPr="000C2927">
        <w:rPr>
          <w:rFonts w:ascii="Garamond" w:hAnsi="Garamond"/>
          <w:sz w:val="24"/>
          <w:szCs w:val="24"/>
        </w:rPr>
        <w:lastRenderedPageBreak/>
        <w:t>homelessness, hunger</w:t>
      </w:r>
      <w:r w:rsidRPr="000C2927">
        <w:rPr>
          <w:rFonts w:ascii="Garamond" w:hAnsi="Garamond"/>
          <w:sz w:val="24"/>
          <w:szCs w:val="24"/>
        </w:rPr>
        <w:t>, lack of acc</w:t>
      </w:r>
      <w:r w:rsidR="00D14452" w:rsidRPr="000C2927">
        <w:rPr>
          <w:rFonts w:ascii="Garamond" w:hAnsi="Garamond"/>
          <w:sz w:val="24"/>
          <w:szCs w:val="24"/>
        </w:rPr>
        <w:t>ess to adequate housing</w:t>
      </w:r>
      <w:r w:rsidRPr="000C2927">
        <w:rPr>
          <w:rFonts w:ascii="Garamond" w:hAnsi="Garamond"/>
          <w:sz w:val="24"/>
          <w:szCs w:val="24"/>
        </w:rPr>
        <w:t xml:space="preserve"> and food, and environmental issues in Tacoma and the surrounding </w:t>
      </w:r>
      <w:r w:rsidR="00247DC7" w:rsidRPr="000C2927">
        <w:rPr>
          <w:rFonts w:ascii="Garamond" w:hAnsi="Garamond"/>
          <w:sz w:val="24"/>
          <w:szCs w:val="24"/>
        </w:rPr>
        <w:t>areas</w:t>
      </w:r>
      <w:r w:rsidRPr="000C2927">
        <w:rPr>
          <w:rFonts w:ascii="Garamond" w:hAnsi="Garamond"/>
          <w:sz w:val="24"/>
          <w:szCs w:val="24"/>
        </w:rPr>
        <w:t>.</w:t>
      </w:r>
    </w:p>
    <w:p w:rsidR="00F97377" w:rsidRPr="000C2927" w:rsidRDefault="00F97377" w:rsidP="00181301">
      <w:pPr>
        <w:pStyle w:val="NoSpacing"/>
        <w:rPr>
          <w:rFonts w:ascii="Garamond" w:hAnsi="Garamond"/>
          <w:sz w:val="24"/>
          <w:szCs w:val="24"/>
        </w:rPr>
      </w:pPr>
    </w:p>
    <w:p w:rsidR="00091460" w:rsidRPr="000C2927" w:rsidRDefault="00F97377" w:rsidP="00181301">
      <w:pPr>
        <w:pStyle w:val="NoSpacing"/>
        <w:rPr>
          <w:rFonts w:ascii="Garamond" w:hAnsi="Garamond"/>
          <w:sz w:val="24"/>
          <w:szCs w:val="24"/>
        </w:rPr>
      </w:pPr>
      <w:r w:rsidRPr="000C2927">
        <w:rPr>
          <w:rFonts w:ascii="Garamond" w:hAnsi="Garamond"/>
          <w:sz w:val="24"/>
          <w:szCs w:val="24"/>
        </w:rPr>
        <w:t xml:space="preserve">You will be </w:t>
      </w:r>
      <w:r w:rsidR="00247DC7" w:rsidRPr="000C2927">
        <w:rPr>
          <w:rFonts w:ascii="Garamond" w:hAnsi="Garamond"/>
          <w:sz w:val="24"/>
          <w:szCs w:val="24"/>
        </w:rPr>
        <w:t xml:space="preserve">working on </w:t>
      </w:r>
      <w:r w:rsidR="00091460" w:rsidRPr="000C2927">
        <w:rPr>
          <w:rFonts w:ascii="Garamond" w:hAnsi="Garamond"/>
          <w:b/>
          <w:sz w:val="24"/>
          <w:szCs w:val="24"/>
        </w:rPr>
        <w:t>2</w:t>
      </w:r>
      <w:r w:rsidR="00247DC7" w:rsidRPr="000C2927">
        <w:rPr>
          <w:rFonts w:ascii="Garamond" w:hAnsi="Garamond"/>
          <w:b/>
          <w:sz w:val="24"/>
          <w:szCs w:val="24"/>
        </w:rPr>
        <w:t xml:space="preserve"> projects </w:t>
      </w:r>
      <w:r w:rsidR="00091460" w:rsidRPr="000C2927">
        <w:rPr>
          <w:rFonts w:ascii="Garamond" w:hAnsi="Garamond"/>
          <w:b/>
          <w:sz w:val="24"/>
          <w:szCs w:val="24"/>
        </w:rPr>
        <w:t>this</w:t>
      </w:r>
      <w:r w:rsidR="00247DC7" w:rsidRPr="000C2927">
        <w:rPr>
          <w:rFonts w:ascii="Garamond" w:hAnsi="Garamond"/>
          <w:b/>
          <w:sz w:val="24"/>
          <w:szCs w:val="24"/>
        </w:rPr>
        <w:t xml:space="preserve"> quarter</w:t>
      </w:r>
      <w:r w:rsidR="00F117AC" w:rsidRPr="000C2927">
        <w:rPr>
          <w:rFonts w:ascii="Garamond" w:hAnsi="Garamond"/>
          <w:sz w:val="24"/>
          <w:szCs w:val="24"/>
        </w:rPr>
        <w:t xml:space="preserve">: 1) </w:t>
      </w:r>
      <w:r w:rsidR="00181301" w:rsidRPr="000C2927">
        <w:rPr>
          <w:rFonts w:ascii="Garamond" w:hAnsi="Garamond"/>
          <w:sz w:val="24"/>
          <w:szCs w:val="24"/>
        </w:rPr>
        <w:t xml:space="preserve">an analysis of a community need, based on research and notes from guest lectures during the first </w:t>
      </w:r>
      <w:r w:rsidR="00F117AC" w:rsidRPr="000C2927">
        <w:rPr>
          <w:rFonts w:ascii="Garamond" w:hAnsi="Garamond"/>
          <w:sz w:val="24"/>
          <w:szCs w:val="24"/>
        </w:rPr>
        <w:t>3 and a half</w:t>
      </w:r>
      <w:r w:rsidR="00181301" w:rsidRPr="000C2927">
        <w:rPr>
          <w:rFonts w:ascii="Garamond" w:hAnsi="Garamond"/>
          <w:sz w:val="24"/>
          <w:szCs w:val="24"/>
        </w:rPr>
        <w:t xml:space="preserve"> weeks of class, and </w:t>
      </w:r>
      <w:r w:rsidR="00F117AC" w:rsidRPr="000C2927">
        <w:rPr>
          <w:rFonts w:ascii="Garamond" w:hAnsi="Garamond"/>
          <w:sz w:val="24"/>
          <w:szCs w:val="24"/>
        </w:rPr>
        <w:t xml:space="preserve">2) </w:t>
      </w:r>
      <w:r w:rsidR="00181301" w:rsidRPr="000C2927">
        <w:rPr>
          <w:rFonts w:ascii="Garamond" w:hAnsi="Garamond"/>
          <w:sz w:val="24"/>
          <w:szCs w:val="24"/>
        </w:rPr>
        <w:t xml:space="preserve">a proposal </w:t>
      </w:r>
      <w:r w:rsidR="00E62779" w:rsidRPr="000C2927">
        <w:rPr>
          <w:rFonts w:ascii="Garamond" w:hAnsi="Garamond"/>
          <w:sz w:val="24"/>
          <w:szCs w:val="24"/>
        </w:rPr>
        <w:t xml:space="preserve">and argument </w:t>
      </w:r>
      <w:r w:rsidR="00181301" w:rsidRPr="000C2927">
        <w:rPr>
          <w:rFonts w:ascii="Garamond" w:hAnsi="Garamond"/>
          <w:sz w:val="24"/>
          <w:szCs w:val="24"/>
        </w:rPr>
        <w:t>for a service project th</w:t>
      </w:r>
      <w:r w:rsidR="00E62779" w:rsidRPr="000C2927">
        <w:rPr>
          <w:rFonts w:ascii="Garamond" w:hAnsi="Garamond"/>
          <w:sz w:val="24"/>
          <w:szCs w:val="24"/>
        </w:rPr>
        <w:t xml:space="preserve">at you create, </w:t>
      </w:r>
      <w:r w:rsidR="00F117AC" w:rsidRPr="000C2927">
        <w:rPr>
          <w:rFonts w:ascii="Garamond" w:hAnsi="Garamond"/>
          <w:sz w:val="24"/>
          <w:szCs w:val="24"/>
        </w:rPr>
        <w:t>in order to persuade your</w:t>
      </w:r>
      <w:r w:rsidR="00181301" w:rsidRPr="000C2927">
        <w:rPr>
          <w:rFonts w:ascii="Garamond" w:hAnsi="Garamond"/>
          <w:sz w:val="24"/>
          <w:szCs w:val="24"/>
        </w:rPr>
        <w:t xml:space="preserve"> reader of why this service is needed</w:t>
      </w:r>
      <w:r w:rsidR="00E62779" w:rsidRPr="000C2927">
        <w:rPr>
          <w:rFonts w:ascii="Garamond" w:hAnsi="Garamond"/>
          <w:sz w:val="24"/>
          <w:szCs w:val="24"/>
        </w:rPr>
        <w:t xml:space="preserve"> to better serve the Tacoma community</w:t>
      </w:r>
      <w:r w:rsidR="00181301" w:rsidRPr="000C2927">
        <w:rPr>
          <w:rFonts w:ascii="Garamond" w:hAnsi="Garamond"/>
          <w:sz w:val="24"/>
          <w:szCs w:val="24"/>
        </w:rPr>
        <w:t>.</w:t>
      </w:r>
      <w:r w:rsidR="00DB5AC9" w:rsidRPr="000C2927">
        <w:rPr>
          <w:rFonts w:ascii="Garamond" w:hAnsi="Garamond"/>
          <w:sz w:val="24"/>
          <w:szCs w:val="24"/>
        </w:rPr>
        <w:t xml:space="preserve"> </w:t>
      </w:r>
    </w:p>
    <w:p w:rsidR="00181301" w:rsidRPr="000C2927" w:rsidRDefault="00181301" w:rsidP="00181301">
      <w:pPr>
        <w:pStyle w:val="NoSpacing"/>
        <w:rPr>
          <w:rFonts w:ascii="Garamond" w:hAnsi="Garamond"/>
          <w:sz w:val="24"/>
          <w:szCs w:val="24"/>
        </w:rPr>
      </w:pPr>
    </w:p>
    <w:p w:rsidR="00F97377" w:rsidRPr="000C2927" w:rsidRDefault="00247DC7" w:rsidP="00181301">
      <w:pPr>
        <w:pStyle w:val="NoSpacing"/>
        <w:rPr>
          <w:rFonts w:ascii="Garamond" w:hAnsi="Garamond"/>
          <w:sz w:val="24"/>
          <w:szCs w:val="24"/>
        </w:rPr>
      </w:pPr>
      <w:r w:rsidRPr="000C2927">
        <w:rPr>
          <w:rFonts w:ascii="Garamond" w:hAnsi="Garamond"/>
          <w:sz w:val="24"/>
          <w:szCs w:val="24"/>
        </w:rPr>
        <w:t>I will also ask you to wri</w:t>
      </w:r>
      <w:r w:rsidR="00F117AC" w:rsidRPr="000C2927">
        <w:rPr>
          <w:rFonts w:ascii="Garamond" w:hAnsi="Garamond"/>
          <w:sz w:val="24"/>
          <w:szCs w:val="24"/>
        </w:rPr>
        <w:t xml:space="preserve">te in class </w:t>
      </w:r>
      <w:r w:rsidR="00DB5AC9" w:rsidRPr="000C2927">
        <w:rPr>
          <w:rFonts w:ascii="Garamond" w:hAnsi="Garamond"/>
          <w:sz w:val="24"/>
          <w:szCs w:val="24"/>
        </w:rPr>
        <w:t>each day.</w:t>
      </w:r>
      <w:r w:rsidRPr="000C2927">
        <w:rPr>
          <w:rFonts w:ascii="Garamond" w:hAnsi="Garamond"/>
          <w:sz w:val="24"/>
          <w:szCs w:val="24"/>
        </w:rPr>
        <w:t xml:space="preserve"> </w:t>
      </w:r>
      <w:r w:rsidR="00F97377" w:rsidRPr="000C2927">
        <w:rPr>
          <w:rFonts w:ascii="Garamond" w:hAnsi="Garamond"/>
          <w:sz w:val="24"/>
          <w:szCs w:val="24"/>
        </w:rPr>
        <w:t xml:space="preserve">These </w:t>
      </w:r>
      <w:r w:rsidR="00DB5AC9" w:rsidRPr="000C2927">
        <w:rPr>
          <w:rFonts w:ascii="Garamond" w:hAnsi="Garamond"/>
          <w:sz w:val="24"/>
          <w:szCs w:val="24"/>
        </w:rPr>
        <w:t xml:space="preserve">daily writings </w:t>
      </w:r>
      <w:r w:rsidR="00F97377" w:rsidRPr="000C2927">
        <w:rPr>
          <w:rFonts w:ascii="Garamond" w:hAnsi="Garamond"/>
          <w:sz w:val="24"/>
          <w:szCs w:val="24"/>
        </w:rPr>
        <w:t>will be graded at random</w:t>
      </w:r>
      <w:r w:rsidRPr="000C2927">
        <w:rPr>
          <w:rFonts w:ascii="Garamond" w:hAnsi="Garamond"/>
          <w:sz w:val="24"/>
          <w:szCs w:val="24"/>
        </w:rPr>
        <w:t>, so you must be prepared (read the material before you come to class)</w:t>
      </w:r>
      <w:r w:rsidR="00F97377" w:rsidRPr="000C2927">
        <w:rPr>
          <w:rFonts w:ascii="Garamond" w:hAnsi="Garamond"/>
          <w:sz w:val="24"/>
          <w:szCs w:val="24"/>
        </w:rPr>
        <w:t xml:space="preserve">. </w:t>
      </w:r>
      <w:r w:rsidR="00F117AC" w:rsidRPr="000C2927">
        <w:rPr>
          <w:rFonts w:ascii="Garamond" w:hAnsi="Garamond"/>
          <w:sz w:val="24"/>
          <w:szCs w:val="24"/>
        </w:rPr>
        <w:t>In addition, b</w:t>
      </w:r>
      <w:r w:rsidR="00F97377" w:rsidRPr="000C2927">
        <w:rPr>
          <w:rFonts w:ascii="Garamond" w:hAnsi="Garamond"/>
          <w:sz w:val="24"/>
          <w:szCs w:val="24"/>
        </w:rPr>
        <w:t xml:space="preserve">rief, regular discussions of your work in a series of writing workshops throughout the quarter will help you to articulate your ideas.  </w:t>
      </w:r>
    </w:p>
    <w:p w:rsidR="00F97377" w:rsidRPr="000C2927" w:rsidRDefault="00F97377" w:rsidP="00181301">
      <w:pPr>
        <w:pStyle w:val="NoSpacing"/>
        <w:rPr>
          <w:rFonts w:ascii="Garamond" w:hAnsi="Garamond"/>
          <w:sz w:val="24"/>
          <w:szCs w:val="24"/>
        </w:rPr>
      </w:pPr>
    </w:p>
    <w:p w:rsidR="000842D6" w:rsidRPr="000C2927" w:rsidRDefault="00F97377" w:rsidP="00181301">
      <w:pPr>
        <w:pStyle w:val="NoSpacing"/>
        <w:rPr>
          <w:rFonts w:ascii="Garamond" w:hAnsi="Garamond"/>
          <w:sz w:val="24"/>
          <w:szCs w:val="24"/>
        </w:rPr>
      </w:pPr>
      <w:r w:rsidRPr="000C2927">
        <w:rPr>
          <w:rFonts w:ascii="Garamond" w:hAnsi="Garamond"/>
          <w:sz w:val="24"/>
          <w:szCs w:val="24"/>
        </w:rPr>
        <w:t xml:space="preserve">It is important to remember that writing is a </w:t>
      </w:r>
      <w:r w:rsidRPr="000C2927">
        <w:rPr>
          <w:rFonts w:ascii="Garamond" w:hAnsi="Garamond"/>
          <w:b/>
          <w:sz w:val="24"/>
          <w:szCs w:val="24"/>
        </w:rPr>
        <w:t>practice</w:t>
      </w:r>
      <w:r w:rsidR="00F117AC" w:rsidRPr="000C2927">
        <w:rPr>
          <w:rFonts w:ascii="Garamond" w:hAnsi="Garamond"/>
          <w:b/>
          <w:sz w:val="24"/>
          <w:szCs w:val="24"/>
        </w:rPr>
        <w:t>. S</w:t>
      </w:r>
      <w:r w:rsidR="000842D6" w:rsidRPr="000C2927">
        <w:rPr>
          <w:rFonts w:ascii="Garamond" w:hAnsi="Garamond"/>
          <w:b/>
          <w:sz w:val="24"/>
          <w:szCs w:val="24"/>
        </w:rPr>
        <w:t>uccessful writers have formed a habit of writing</w:t>
      </w:r>
      <w:r w:rsidRPr="000C2927">
        <w:rPr>
          <w:rFonts w:ascii="Garamond" w:hAnsi="Garamond"/>
          <w:sz w:val="24"/>
          <w:szCs w:val="24"/>
        </w:rPr>
        <w:t xml:space="preserve">. Writing does not happen in a vacuum—getting feedback all along the way while composing a paper is crucial to your </w:t>
      </w:r>
      <w:r w:rsidRPr="000C2927">
        <w:rPr>
          <w:rFonts w:ascii="Garamond" w:hAnsi="Garamond"/>
          <w:b/>
          <w:sz w:val="24"/>
          <w:szCs w:val="24"/>
        </w:rPr>
        <w:t>process</w:t>
      </w:r>
      <w:r w:rsidRPr="000C2927">
        <w:rPr>
          <w:rFonts w:ascii="Garamond" w:hAnsi="Garamond"/>
          <w:sz w:val="24"/>
          <w:szCs w:val="24"/>
        </w:rPr>
        <w:t xml:space="preserve"> as a writer. </w:t>
      </w:r>
      <w:r w:rsidR="000842D6" w:rsidRPr="000C2927">
        <w:rPr>
          <w:rFonts w:ascii="Garamond" w:hAnsi="Garamond"/>
          <w:sz w:val="24"/>
          <w:szCs w:val="24"/>
        </w:rPr>
        <w:t xml:space="preserve">Focus on the process, not the product. </w:t>
      </w:r>
    </w:p>
    <w:p w:rsidR="00140411" w:rsidRPr="000C2927" w:rsidRDefault="00140411" w:rsidP="00181301">
      <w:pPr>
        <w:pStyle w:val="NoSpacing"/>
        <w:rPr>
          <w:rFonts w:ascii="Garamond" w:hAnsi="Garamond"/>
          <w:sz w:val="24"/>
          <w:szCs w:val="24"/>
        </w:rPr>
      </w:pPr>
    </w:p>
    <w:p w:rsidR="00DB5AC9" w:rsidRPr="000C2927" w:rsidRDefault="00F97377" w:rsidP="00DB5AC9">
      <w:pPr>
        <w:pStyle w:val="NoSpacing"/>
        <w:jc w:val="center"/>
        <w:rPr>
          <w:rFonts w:ascii="Garamond" w:hAnsi="Garamond"/>
          <w:sz w:val="24"/>
          <w:szCs w:val="24"/>
        </w:rPr>
      </w:pPr>
      <w:r w:rsidRPr="000C2927">
        <w:rPr>
          <w:rFonts w:ascii="Garamond" w:hAnsi="Garamond"/>
          <w:b/>
          <w:sz w:val="24"/>
          <w:szCs w:val="24"/>
        </w:rPr>
        <w:t>Basic Expectations:</w:t>
      </w:r>
    </w:p>
    <w:p w:rsidR="00356C8E" w:rsidRPr="000C2927" w:rsidRDefault="00356C8E" w:rsidP="00181301">
      <w:pPr>
        <w:pStyle w:val="NoSpacing"/>
        <w:rPr>
          <w:rFonts w:ascii="Garamond" w:hAnsi="Garamond"/>
          <w:sz w:val="24"/>
          <w:szCs w:val="24"/>
        </w:rPr>
      </w:pPr>
      <w:r w:rsidRPr="000C2927">
        <w:rPr>
          <w:rFonts w:ascii="Garamond" w:hAnsi="Garamond"/>
          <w:b/>
          <w:sz w:val="24"/>
          <w:szCs w:val="24"/>
        </w:rPr>
        <w:t>First</w:t>
      </w:r>
      <w:r w:rsidRPr="000C2927">
        <w:rPr>
          <w:rFonts w:ascii="Garamond" w:hAnsi="Garamond"/>
          <w:sz w:val="24"/>
          <w:szCs w:val="24"/>
        </w:rPr>
        <w:t>, t</w:t>
      </w:r>
      <w:r w:rsidR="00F97377" w:rsidRPr="000C2927">
        <w:rPr>
          <w:rFonts w:ascii="Garamond" w:hAnsi="Garamond"/>
          <w:sz w:val="24"/>
          <w:szCs w:val="24"/>
        </w:rPr>
        <w:t xml:space="preserve">his course will work best if we are all actively engaged. This means that you will need to participate in all class discussions, ask questions that are relevant and move the discussion forward, share all work in progress, and respond thoughtfully to the drafts of other writers. You are, thus, expected to attend class regularly. </w:t>
      </w:r>
    </w:p>
    <w:p w:rsidR="00356C8E" w:rsidRPr="000C2927" w:rsidRDefault="00356C8E" w:rsidP="00181301">
      <w:pPr>
        <w:pStyle w:val="NoSpacing"/>
        <w:ind w:firstLine="720"/>
        <w:rPr>
          <w:rFonts w:ascii="Garamond" w:hAnsi="Garamond"/>
          <w:sz w:val="24"/>
          <w:szCs w:val="24"/>
        </w:rPr>
      </w:pPr>
      <w:r w:rsidRPr="000C2927">
        <w:rPr>
          <w:rFonts w:ascii="Garamond" w:hAnsi="Garamond"/>
          <w:b/>
          <w:sz w:val="24"/>
          <w:szCs w:val="24"/>
        </w:rPr>
        <w:t>Secondly</w:t>
      </w:r>
      <w:r w:rsidRPr="000C2927">
        <w:rPr>
          <w:rFonts w:ascii="Garamond" w:hAnsi="Garamond"/>
          <w:sz w:val="24"/>
          <w:szCs w:val="24"/>
        </w:rPr>
        <w:t>, a</w:t>
      </w:r>
      <w:r w:rsidR="00F97377" w:rsidRPr="000C2927">
        <w:rPr>
          <w:rFonts w:ascii="Garamond" w:hAnsi="Garamond"/>
          <w:sz w:val="24"/>
          <w:szCs w:val="24"/>
        </w:rPr>
        <w:t xml:space="preserve">ll assignments must be turned in on time. </w:t>
      </w:r>
      <w:r w:rsidR="00AA18AA" w:rsidRPr="000C2927">
        <w:rPr>
          <w:rFonts w:ascii="Garamond" w:hAnsi="Garamond"/>
          <w:sz w:val="24"/>
          <w:szCs w:val="24"/>
        </w:rPr>
        <w:t>I do not accept late papers</w:t>
      </w:r>
      <w:r w:rsidR="00F97377" w:rsidRPr="000C2927">
        <w:rPr>
          <w:rFonts w:ascii="Garamond" w:hAnsi="Garamond"/>
          <w:sz w:val="24"/>
          <w:szCs w:val="24"/>
        </w:rPr>
        <w:t xml:space="preserve">. Coming to class without a draft when one is due results in a zero and an absence for that day. </w:t>
      </w:r>
    </w:p>
    <w:p w:rsidR="00356C8E" w:rsidRPr="000C2927" w:rsidRDefault="00356C8E" w:rsidP="00181301">
      <w:pPr>
        <w:pStyle w:val="NoSpacing"/>
        <w:ind w:firstLine="720"/>
        <w:rPr>
          <w:rFonts w:ascii="Garamond" w:hAnsi="Garamond"/>
          <w:sz w:val="24"/>
          <w:szCs w:val="24"/>
        </w:rPr>
      </w:pPr>
      <w:r w:rsidRPr="000C2927">
        <w:rPr>
          <w:rFonts w:ascii="Garamond" w:hAnsi="Garamond"/>
          <w:b/>
          <w:sz w:val="24"/>
          <w:szCs w:val="24"/>
        </w:rPr>
        <w:t>In addition</w:t>
      </w:r>
      <w:r w:rsidRPr="000C2927">
        <w:rPr>
          <w:rFonts w:ascii="Garamond" w:hAnsi="Garamond"/>
          <w:sz w:val="24"/>
          <w:szCs w:val="24"/>
        </w:rPr>
        <w:t>, it is essential to understand that</w:t>
      </w:r>
      <w:r w:rsidR="00F97377" w:rsidRPr="000C2927">
        <w:rPr>
          <w:rFonts w:ascii="Garamond" w:hAnsi="Garamond"/>
          <w:sz w:val="24"/>
          <w:szCs w:val="24"/>
        </w:rPr>
        <w:t xml:space="preserve"> you will be collaborating with classmates and community partners during the quarter. </w:t>
      </w:r>
      <w:r w:rsidR="00247DC7" w:rsidRPr="000C2927">
        <w:rPr>
          <w:rFonts w:ascii="Garamond" w:hAnsi="Garamond"/>
          <w:sz w:val="24"/>
          <w:szCs w:val="24"/>
        </w:rPr>
        <w:t>Our community partners will be relying on you:</w:t>
      </w:r>
      <w:r w:rsidR="00F97377" w:rsidRPr="000C2927">
        <w:rPr>
          <w:rFonts w:ascii="Garamond" w:hAnsi="Garamond"/>
          <w:sz w:val="24"/>
          <w:szCs w:val="24"/>
        </w:rPr>
        <w:t xml:space="preserve"> therefore it is vital that you demonstrate motivation, respect, and accountability </w:t>
      </w:r>
      <w:r w:rsidR="00247DC7" w:rsidRPr="000C2927">
        <w:rPr>
          <w:rFonts w:ascii="Garamond" w:hAnsi="Garamond"/>
          <w:sz w:val="24"/>
          <w:szCs w:val="24"/>
        </w:rPr>
        <w:t>when you serve</w:t>
      </w:r>
      <w:r w:rsidR="00F97377" w:rsidRPr="000C2927">
        <w:rPr>
          <w:rFonts w:ascii="Garamond" w:hAnsi="Garamond"/>
          <w:sz w:val="24"/>
          <w:szCs w:val="24"/>
        </w:rPr>
        <w:t xml:space="preserve">. </w:t>
      </w:r>
    </w:p>
    <w:p w:rsidR="007E2CD5" w:rsidRPr="000C2927" w:rsidRDefault="00356C8E" w:rsidP="00853F8B">
      <w:pPr>
        <w:pStyle w:val="NoSpacing"/>
        <w:ind w:firstLine="720"/>
        <w:rPr>
          <w:rFonts w:ascii="Garamond" w:hAnsi="Garamond"/>
          <w:sz w:val="24"/>
          <w:szCs w:val="24"/>
        </w:rPr>
      </w:pPr>
      <w:r w:rsidRPr="000C2927">
        <w:rPr>
          <w:rFonts w:ascii="Garamond" w:hAnsi="Garamond"/>
          <w:b/>
          <w:sz w:val="24"/>
          <w:szCs w:val="24"/>
        </w:rPr>
        <w:t>Lastly</w:t>
      </w:r>
      <w:r w:rsidRPr="000C2927">
        <w:rPr>
          <w:rFonts w:ascii="Garamond" w:hAnsi="Garamond"/>
          <w:sz w:val="24"/>
          <w:szCs w:val="24"/>
        </w:rPr>
        <w:t xml:space="preserve">, understand that </w:t>
      </w:r>
      <w:r w:rsidR="00247DC7" w:rsidRPr="000C2927">
        <w:rPr>
          <w:rFonts w:ascii="Garamond" w:hAnsi="Garamond"/>
          <w:sz w:val="24"/>
          <w:szCs w:val="24"/>
        </w:rPr>
        <w:t>a large majority</w:t>
      </w:r>
      <w:r w:rsidRPr="000C2927">
        <w:rPr>
          <w:rFonts w:ascii="Garamond" w:hAnsi="Garamond"/>
          <w:sz w:val="24"/>
          <w:szCs w:val="24"/>
        </w:rPr>
        <w:t xml:space="preserve"> of your learning will take place </w:t>
      </w:r>
      <w:r w:rsidRPr="000C2927">
        <w:rPr>
          <w:rFonts w:ascii="Garamond" w:hAnsi="Garamond"/>
          <w:b/>
          <w:sz w:val="24"/>
          <w:szCs w:val="24"/>
        </w:rPr>
        <w:t>outside</w:t>
      </w:r>
      <w:r w:rsidRPr="000C2927">
        <w:rPr>
          <w:rFonts w:ascii="Garamond" w:hAnsi="Garamond"/>
          <w:sz w:val="24"/>
          <w:szCs w:val="24"/>
        </w:rPr>
        <w:t xml:space="preserve"> of the classroom</w:t>
      </w:r>
      <w:r w:rsidR="00247DC7" w:rsidRPr="000C2927">
        <w:rPr>
          <w:rFonts w:ascii="Garamond" w:hAnsi="Garamond"/>
          <w:sz w:val="24"/>
          <w:szCs w:val="24"/>
        </w:rPr>
        <w:t>—in your reading, writing, and work on various activities</w:t>
      </w:r>
      <w:r w:rsidRPr="000C2927">
        <w:rPr>
          <w:rFonts w:ascii="Garamond" w:hAnsi="Garamond"/>
          <w:sz w:val="24"/>
          <w:szCs w:val="24"/>
        </w:rPr>
        <w:t xml:space="preserve">. I would encourage you to view my office hours as an extension of class time—if you would like to continue discussing an issue with me that we did not have time to cover in class, if you have questions that were not answered, if you have an exploratory draft you want to discuss: this is what office hours are for.  </w:t>
      </w:r>
      <w:r w:rsidR="00247DC7" w:rsidRPr="000C2927">
        <w:rPr>
          <w:rFonts w:ascii="Garamond" w:hAnsi="Garamond"/>
          <w:sz w:val="24"/>
          <w:szCs w:val="24"/>
        </w:rPr>
        <w:t xml:space="preserve">I will </w:t>
      </w:r>
      <w:r w:rsidR="00F117AC" w:rsidRPr="000C2927">
        <w:rPr>
          <w:rFonts w:ascii="Garamond" w:hAnsi="Garamond"/>
          <w:sz w:val="24"/>
          <w:szCs w:val="24"/>
        </w:rPr>
        <w:t>have</w:t>
      </w:r>
      <w:r w:rsidR="00247DC7" w:rsidRPr="000C2927">
        <w:rPr>
          <w:rFonts w:ascii="Garamond" w:hAnsi="Garamond"/>
          <w:sz w:val="24"/>
          <w:szCs w:val="24"/>
        </w:rPr>
        <w:t xml:space="preserve"> </w:t>
      </w:r>
      <w:r w:rsidR="00F117AC" w:rsidRPr="000C2927">
        <w:rPr>
          <w:rFonts w:ascii="Garamond" w:hAnsi="Garamond"/>
          <w:sz w:val="24"/>
          <w:szCs w:val="24"/>
        </w:rPr>
        <w:t>a one-on-one conference</w:t>
      </w:r>
      <w:r w:rsidR="00247DC7" w:rsidRPr="000C2927">
        <w:rPr>
          <w:rFonts w:ascii="Garamond" w:hAnsi="Garamond"/>
          <w:sz w:val="24"/>
          <w:szCs w:val="24"/>
        </w:rPr>
        <w:t xml:space="preserve"> with you</w:t>
      </w:r>
      <w:r w:rsidR="00F117AC" w:rsidRPr="000C2927">
        <w:rPr>
          <w:rFonts w:ascii="Garamond" w:hAnsi="Garamond"/>
          <w:sz w:val="24"/>
          <w:szCs w:val="24"/>
        </w:rPr>
        <w:t xml:space="preserve"> in Week 5 and a</w:t>
      </w:r>
      <w:r w:rsidR="00247DC7" w:rsidRPr="000C2927">
        <w:rPr>
          <w:rFonts w:ascii="Garamond" w:hAnsi="Garamond"/>
          <w:sz w:val="24"/>
          <w:szCs w:val="24"/>
        </w:rPr>
        <w:t xml:space="preserve"> </w:t>
      </w:r>
      <w:r w:rsidR="00F117AC" w:rsidRPr="000C2927">
        <w:rPr>
          <w:rFonts w:ascii="Garamond" w:hAnsi="Garamond"/>
          <w:sz w:val="24"/>
          <w:szCs w:val="24"/>
        </w:rPr>
        <w:t xml:space="preserve">group </w:t>
      </w:r>
      <w:r w:rsidR="00247DC7" w:rsidRPr="000C2927">
        <w:rPr>
          <w:rFonts w:ascii="Garamond" w:hAnsi="Garamond"/>
          <w:sz w:val="24"/>
          <w:szCs w:val="24"/>
        </w:rPr>
        <w:t xml:space="preserve">conference with peer reviewers </w:t>
      </w:r>
      <w:r w:rsidR="00F117AC" w:rsidRPr="000C2927">
        <w:rPr>
          <w:rFonts w:ascii="Garamond" w:hAnsi="Garamond"/>
          <w:sz w:val="24"/>
          <w:szCs w:val="24"/>
        </w:rPr>
        <w:t>in Week 9</w:t>
      </w:r>
      <w:r w:rsidR="00247DC7" w:rsidRPr="000C2927">
        <w:rPr>
          <w:rFonts w:ascii="Garamond" w:hAnsi="Garamond"/>
          <w:sz w:val="24"/>
          <w:szCs w:val="24"/>
        </w:rPr>
        <w:t>. These conferences are required.</w:t>
      </w:r>
    </w:p>
    <w:p w:rsidR="00CA3E34" w:rsidRPr="000C2927" w:rsidRDefault="00CA3E34" w:rsidP="00181301">
      <w:pPr>
        <w:rPr>
          <w:rFonts w:ascii="Garamond" w:hAnsi="Garamond"/>
          <w:b/>
          <w:sz w:val="24"/>
          <w:szCs w:val="24"/>
        </w:rPr>
      </w:pPr>
    </w:p>
    <w:p w:rsidR="00CA3E34" w:rsidRPr="000C2927" w:rsidRDefault="00CA3E34" w:rsidP="00181301">
      <w:pPr>
        <w:jc w:val="center"/>
        <w:rPr>
          <w:rFonts w:ascii="Garamond" w:hAnsi="Garamond"/>
          <w:b/>
          <w:sz w:val="24"/>
          <w:szCs w:val="24"/>
        </w:rPr>
      </w:pPr>
      <w:r w:rsidRPr="000C2927">
        <w:rPr>
          <w:rFonts w:ascii="Garamond" w:hAnsi="Garamond"/>
          <w:b/>
          <w:sz w:val="24"/>
          <w:szCs w:val="24"/>
        </w:rPr>
        <w:t>Learning Goals and Objectives</w:t>
      </w:r>
    </w:p>
    <w:p w:rsidR="00F97377" w:rsidRPr="000C2927" w:rsidRDefault="00F97377" w:rsidP="00181301">
      <w:pPr>
        <w:pStyle w:val="NoSpacing"/>
        <w:rPr>
          <w:rFonts w:ascii="Garamond" w:hAnsi="Garamond"/>
          <w:b/>
          <w:sz w:val="24"/>
          <w:szCs w:val="24"/>
        </w:rPr>
      </w:pPr>
      <w:r w:rsidRPr="000C2927">
        <w:rPr>
          <w:rFonts w:ascii="Garamond" w:hAnsi="Garamond"/>
          <w:b/>
          <w:sz w:val="24"/>
          <w:szCs w:val="24"/>
        </w:rPr>
        <w:t>Learning objectives specific to Academic Writing:</w:t>
      </w:r>
    </w:p>
    <w:p w:rsidR="00F97377" w:rsidRPr="000C2927" w:rsidRDefault="00F97377" w:rsidP="00181301">
      <w:pPr>
        <w:pStyle w:val="NoSpacing"/>
        <w:numPr>
          <w:ilvl w:val="0"/>
          <w:numId w:val="4"/>
        </w:numPr>
        <w:rPr>
          <w:rFonts w:ascii="Garamond" w:hAnsi="Garamond"/>
          <w:b/>
          <w:sz w:val="24"/>
          <w:szCs w:val="24"/>
        </w:rPr>
      </w:pPr>
      <w:r w:rsidRPr="000C2927">
        <w:rPr>
          <w:rFonts w:ascii="Garamond" w:hAnsi="Garamond"/>
          <w:sz w:val="24"/>
          <w:szCs w:val="24"/>
        </w:rPr>
        <w:t xml:space="preserve">Create and sustain an original, </w:t>
      </w:r>
      <w:r w:rsidRPr="000C2927">
        <w:rPr>
          <w:rFonts w:ascii="Garamond" w:hAnsi="Garamond"/>
          <w:b/>
          <w:sz w:val="24"/>
          <w:szCs w:val="24"/>
        </w:rPr>
        <w:t>thesis-driven argument</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Summarize</w:t>
      </w:r>
      <w:r w:rsidRPr="000C2927">
        <w:rPr>
          <w:rFonts w:ascii="Garamond" w:hAnsi="Garamond"/>
          <w:sz w:val="24"/>
          <w:szCs w:val="24"/>
        </w:rPr>
        <w:t xml:space="preserve"> main arguments in texts</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Synthesize</w:t>
      </w:r>
      <w:r w:rsidRPr="000C2927">
        <w:rPr>
          <w:rFonts w:ascii="Garamond" w:hAnsi="Garamond"/>
          <w:sz w:val="24"/>
          <w:szCs w:val="24"/>
        </w:rPr>
        <w:t xml:space="preserve"> readings in support of an argument</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Analyze</w:t>
      </w:r>
      <w:r w:rsidRPr="000C2927">
        <w:rPr>
          <w:rFonts w:ascii="Garamond" w:hAnsi="Garamond"/>
          <w:sz w:val="24"/>
          <w:szCs w:val="24"/>
        </w:rPr>
        <w:t xml:space="preserve"> key ideas within academic articles and represent those ideas in your papers </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Apply strategies</w:t>
      </w:r>
      <w:r w:rsidRPr="000C2927">
        <w:rPr>
          <w:rFonts w:ascii="Garamond" w:hAnsi="Garamond"/>
          <w:sz w:val="24"/>
          <w:szCs w:val="24"/>
        </w:rPr>
        <w:t xml:space="preserve"> for planning and composing a paper</w:t>
      </w:r>
      <w:r w:rsidR="00810252" w:rsidRPr="000C2927">
        <w:rPr>
          <w:rFonts w:ascii="Garamond" w:hAnsi="Garamond"/>
          <w:sz w:val="24"/>
          <w:szCs w:val="24"/>
        </w:rPr>
        <w:t>, a speech, a presentation, or a poster</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Revise</w:t>
      </w:r>
      <w:r w:rsidRPr="000C2927">
        <w:rPr>
          <w:rFonts w:ascii="Garamond" w:hAnsi="Garamond"/>
          <w:sz w:val="24"/>
          <w:szCs w:val="24"/>
        </w:rPr>
        <w:t xml:space="preserve"> papers to improve both content and structure</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Do research</w:t>
      </w:r>
      <w:r w:rsidRPr="000C2927">
        <w:rPr>
          <w:rFonts w:ascii="Garamond" w:hAnsi="Garamond"/>
          <w:sz w:val="24"/>
          <w:szCs w:val="24"/>
        </w:rPr>
        <w:t xml:space="preserve"> through UW Tacoma library</w:t>
      </w:r>
    </w:p>
    <w:p w:rsidR="00F97377" w:rsidRPr="000C2927" w:rsidRDefault="00F97377" w:rsidP="00181301">
      <w:pPr>
        <w:pStyle w:val="NoSpacing"/>
        <w:numPr>
          <w:ilvl w:val="0"/>
          <w:numId w:val="2"/>
        </w:numPr>
        <w:rPr>
          <w:rFonts w:ascii="Garamond" w:hAnsi="Garamond"/>
          <w:sz w:val="24"/>
          <w:szCs w:val="24"/>
        </w:rPr>
      </w:pPr>
      <w:r w:rsidRPr="000C2927">
        <w:rPr>
          <w:rFonts w:ascii="Garamond" w:hAnsi="Garamond"/>
          <w:b/>
          <w:sz w:val="24"/>
          <w:szCs w:val="24"/>
        </w:rPr>
        <w:t>Give and receive real time feedback</w:t>
      </w:r>
      <w:r w:rsidRPr="000C2927">
        <w:rPr>
          <w:rFonts w:ascii="Garamond" w:hAnsi="Garamond"/>
          <w:sz w:val="24"/>
          <w:szCs w:val="24"/>
        </w:rPr>
        <w:t xml:space="preserve"> on your work </w:t>
      </w:r>
      <w:r w:rsidRPr="000C2927">
        <w:rPr>
          <w:rFonts w:ascii="Garamond" w:hAnsi="Garamond"/>
          <w:b/>
          <w:sz w:val="24"/>
          <w:szCs w:val="24"/>
        </w:rPr>
        <w:t xml:space="preserve"> </w:t>
      </w:r>
    </w:p>
    <w:p w:rsidR="00D14452" w:rsidRPr="000C2927" w:rsidRDefault="00D14452" w:rsidP="00181301">
      <w:pPr>
        <w:pStyle w:val="NoSpacing"/>
        <w:rPr>
          <w:rFonts w:ascii="Garamond" w:hAnsi="Garamond"/>
          <w:b/>
          <w:sz w:val="24"/>
          <w:szCs w:val="24"/>
        </w:rPr>
      </w:pPr>
    </w:p>
    <w:p w:rsidR="00F97377" w:rsidRPr="000C2927" w:rsidRDefault="00F97377" w:rsidP="00181301">
      <w:pPr>
        <w:pStyle w:val="NoSpacing"/>
        <w:rPr>
          <w:rFonts w:ascii="Garamond" w:hAnsi="Garamond"/>
          <w:b/>
          <w:sz w:val="24"/>
          <w:szCs w:val="24"/>
        </w:rPr>
      </w:pPr>
      <w:r w:rsidRPr="000C2927">
        <w:rPr>
          <w:rFonts w:ascii="Garamond" w:hAnsi="Garamond"/>
          <w:b/>
          <w:sz w:val="24"/>
          <w:szCs w:val="24"/>
        </w:rPr>
        <w:lastRenderedPageBreak/>
        <w:t>TCORE</w:t>
      </w:r>
      <w:r w:rsidR="00D9427F" w:rsidRPr="000C2927">
        <w:rPr>
          <w:rFonts w:ascii="Garamond" w:hAnsi="Garamond"/>
          <w:b/>
          <w:sz w:val="24"/>
          <w:szCs w:val="24"/>
        </w:rPr>
        <w:t>101E</w:t>
      </w:r>
      <w:r w:rsidRPr="000C2927">
        <w:rPr>
          <w:rFonts w:ascii="Garamond" w:hAnsi="Garamond"/>
          <w:b/>
          <w:sz w:val="24"/>
          <w:szCs w:val="24"/>
        </w:rPr>
        <w:t xml:space="preserve"> Student Learning Objectives  </w:t>
      </w:r>
    </w:p>
    <w:p w:rsidR="00F97377" w:rsidRPr="000C2927" w:rsidRDefault="00F97377" w:rsidP="00181301">
      <w:pPr>
        <w:pStyle w:val="NoSpacing"/>
        <w:numPr>
          <w:ilvl w:val="0"/>
          <w:numId w:val="3"/>
        </w:numPr>
        <w:rPr>
          <w:rFonts w:ascii="Garamond" w:hAnsi="Garamond"/>
          <w:sz w:val="24"/>
          <w:szCs w:val="24"/>
        </w:rPr>
      </w:pPr>
      <w:r w:rsidRPr="000C2927">
        <w:rPr>
          <w:rFonts w:ascii="Garamond" w:hAnsi="Garamond"/>
          <w:sz w:val="24"/>
          <w:szCs w:val="24"/>
        </w:rPr>
        <w:t xml:space="preserve">Develop your </w:t>
      </w:r>
      <w:r w:rsidRPr="000C2927">
        <w:rPr>
          <w:rFonts w:ascii="Garamond" w:hAnsi="Garamond"/>
          <w:b/>
          <w:sz w:val="24"/>
          <w:szCs w:val="24"/>
        </w:rPr>
        <w:t>academic voice</w:t>
      </w:r>
      <w:r w:rsidRPr="000C2927">
        <w:rPr>
          <w:rFonts w:ascii="Garamond" w:hAnsi="Garamond"/>
          <w:sz w:val="24"/>
          <w:szCs w:val="24"/>
        </w:rPr>
        <w:t>: become part of the conversation!</w:t>
      </w:r>
    </w:p>
    <w:p w:rsidR="00F97377" w:rsidRPr="000C2927" w:rsidRDefault="00F97377" w:rsidP="00181301">
      <w:pPr>
        <w:pStyle w:val="NoSpacing"/>
        <w:numPr>
          <w:ilvl w:val="0"/>
          <w:numId w:val="3"/>
        </w:numPr>
        <w:rPr>
          <w:rFonts w:ascii="Garamond" w:hAnsi="Garamond"/>
          <w:sz w:val="24"/>
          <w:szCs w:val="24"/>
        </w:rPr>
      </w:pPr>
      <w:r w:rsidRPr="000C2927">
        <w:rPr>
          <w:rFonts w:ascii="Garamond" w:hAnsi="Garamond"/>
          <w:sz w:val="24"/>
          <w:szCs w:val="24"/>
        </w:rPr>
        <w:t xml:space="preserve">Think </w:t>
      </w:r>
      <w:r w:rsidRPr="000C2927">
        <w:rPr>
          <w:rFonts w:ascii="Garamond" w:hAnsi="Garamond"/>
          <w:b/>
          <w:sz w:val="24"/>
          <w:szCs w:val="24"/>
        </w:rPr>
        <w:t>outside of the box</w:t>
      </w:r>
      <w:r w:rsidRPr="000C2927">
        <w:rPr>
          <w:rFonts w:ascii="Garamond" w:hAnsi="Garamond"/>
          <w:sz w:val="24"/>
          <w:szCs w:val="24"/>
        </w:rPr>
        <w:t xml:space="preserve"> of your own cultural norms and values</w:t>
      </w:r>
    </w:p>
    <w:p w:rsidR="00F97377" w:rsidRPr="000C2927" w:rsidRDefault="00F97377" w:rsidP="00181301">
      <w:pPr>
        <w:pStyle w:val="NoSpacing"/>
        <w:numPr>
          <w:ilvl w:val="0"/>
          <w:numId w:val="3"/>
        </w:numPr>
        <w:rPr>
          <w:rFonts w:ascii="Garamond" w:hAnsi="Garamond"/>
          <w:sz w:val="24"/>
          <w:szCs w:val="24"/>
        </w:rPr>
      </w:pPr>
      <w:r w:rsidRPr="000C2927">
        <w:rPr>
          <w:rFonts w:ascii="Garamond" w:hAnsi="Garamond"/>
          <w:sz w:val="24"/>
          <w:szCs w:val="24"/>
        </w:rPr>
        <w:t>Reflect on your own learning (</w:t>
      </w:r>
      <w:r w:rsidRPr="000C2927">
        <w:rPr>
          <w:rFonts w:ascii="Garamond" w:hAnsi="Garamond"/>
          <w:b/>
          <w:sz w:val="24"/>
          <w:szCs w:val="24"/>
        </w:rPr>
        <w:t>metacognition</w:t>
      </w:r>
      <w:r w:rsidRPr="000C2927">
        <w:rPr>
          <w:rFonts w:ascii="Garamond" w:hAnsi="Garamond"/>
          <w:sz w:val="24"/>
          <w:szCs w:val="24"/>
        </w:rPr>
        <w:t xml:space="preserve">): personal, academic, social strengths as well as how to address weaknesses in these areas </w:t>
      </w:r>
    </w:p>
    <w:p w:rsidR="00447C43" w:rsidRPr="000C2927" w:rsidRDefault="00F97377" w:rsidP="00181301">
      <w:pPr>
        <w:pStyle w:val="NoSpacing"/>
        <w:numPr>
          <w:ilvl w:val="0"/>
          <w:numId w:val="3"/>
        </w:numPr>
        <w:rPr>
          <w:rFonts w:ascii="Garamond" w:hAnsi="Garamond"/>
          <w:sz w:val="24"/>
          <w:szCs w:val="24"/>
        </w:rPr>
      </w:pPr>
      <w:r w:rsidRPr="000C2927">
        <w:rPr>
          <w:rFonts w:ascii="Garamond" w:hAnsi="Garamond"/>
          <w:sz w:val="24"/>
          <w:szCs w:val="24"/>
        </w:rPr>
        <w:t xml:space="preserve">Take the </w:t>
      </w:r>
      <w:r w:rsidRPr="000C2927">
        <w:rPr>
          <w:rFonts w:ascii="Garamond" w:hAnsi="Garamond"/>
          <w:b/>
          <w:sz w:val="24"/>
          <w:szCs w:val="24"/>
        </w:rPr>
        <w:t>big questions</w:t>
      </w:r>
      <w:r w:rsidRPr="000C2927">
        <w:rPr>
          <w:rFonts w:ascii="Garamond" w:hAnsi="Garamond"/>
          <w:sz w:val="24"/>
          <w:szCs w:val="24"/>
        </w:rPr>
        <w:t xml:space="preserve"> (the problem of homelessness, literacy, hunger) and learn strategies and techniques to break them down into manageable pieces for analysis and argument</w:t>
      </w:r>
    </w:p>
    <w:p w:rsidR="00F97377" w:rsidRPr="000C2927" w:rsidRDefault="00F97377" w:rsidP="00181301">
      <w:pPr>
        <w:pStyle w:val="NoSpacing"/>
        <w:numPr>
          <w:ilvl w:val="0"/>
          <w:numId w:val="3"/>
        </w:numPr>
        <w:rPr>
          <w:rFonts w:ascii="Garamond" w:hAnsi="Garamond"/>
          <w:sz w:val="24"/>
          <w:szCs w:val="24"/>
        </w:rPr>
      </w:pPr>
      <w:r w:rsidRPr="000C2927">
        <w:rPr>
          <w:rFonts w:ascii="Garamond" w:hAnsi="Garamond"/>
          <w:b/>
          <w:sz w:val="24"/>
          <w:szCs w:val="24"/>
        </w:rPr>
        <w:t>Make meaningful connections</w:t>
      </w:r>
      <w:r w:rsidRPr="000C2927">
        <w:rPr>
          <w:rFonts w:ascii="Garamond" w:hAnsi="Garamond"/>
          <w:sz w:val="24"/>
          <w:szCs w:val="24"/>
        </w:rPr>
        <w:t xml:space="preserve"> between readings, experience and written assignments</w:t>
      </w:r>
    </w:p>
    <w:p w:rsidR="00D9427F" w:rsidRPr="000C2927" w:rsidRDefault="00D9427F" w:rsidP="00181301">
      <w:pPr>
        <w:pStyle w:val="NoSpacing"/>
        <w:numPr>
          <w:ilvl w:val="0"/>
          <w:numId w:val="3"/>
        </w:numPr>
        <w:rPr>
          <w:rFonts w:ascii="Garamond" w:hAnsi="Garamond"/>
          <w:sz w:val="24"/>
          <w:szCs w:val="24"/>
        </w:rPr>
      </w:pPr>
      <w:r w:rsidRPr="000C2927">
        <w:rPr>
          <w:rFonts w:ascii="Garamond" w:hAnsi="Garamond"/>
          <w:b/>
          <w:sz w:val="24"/>
          <w:szCs w:val="24"/>
        </w:rPr>
        <w:t>Connect your service to your writing</w:t>
      </w:r>
      <w:r w:rsidR="003F15F8" w:rsidRPr="000C2927">
        <w:rPr>
          <w:rFonts w:ascii="Garamond" w:hAnsi="Garamond"/>
          <w:sz w:val="24"/>
          <w:szCs w:val="24"/>
        </w:rPr>
        <w:t>, through reading, research, and service experience</w:t>
      </w:r>
      <w:r w:rsidR="003F15F8" w:rsidRPr="000C2927">
        <w:rPr>
          <w:rFonts w:ascii="Garamond" w:hAnsi="Garamond"/>
          <w:b/>
          <w:sz w:val="24"/>
          <w:szCs w:val="24"/>
        </w:rPr>
        <w:t>.</w:t>
      </w:r>
    </w:p>
    <w:p w:rsidR="005A3208" w:rsidRPr="000C2927" w:rsidRDefault="005A3208" w:rsidP="00853F8B">
      <w:pPr>
        <w:rPr>
          <w:rFonts w:ascii="Garamond" w:hAnsi="Garamond"/>
          <w:sz w:val="24"/>
          <w:szCs w:val="24"/>
        </w:rPr>
      </w:pPr>
    </w:p>
    <w:p w:rsidR="00CA3E34" w:rsidRPr="000C2927" w:rsidRDefault="007469A7" w:rsidP="00181301">
      <w:pPr>
        <w:jc w:val="center"/>
        <w:rPr>
          <w:rFonts w:ascii="Garamond" w:hAnsi="Garamond"/>
          <w:b/>
          <w:sz w:val="24"/>
          <w:szCs w:val="24"/>
        </w:rPr>
      </w:pPr>
      <w:r w:rsidRPr="000C2927">
        <w:rPr>
          <w:rFonts w:ascii="Garamond" w:hAnsi="Garamond"/>
          <w:b/>
          <w:sz w:val="24"/>
          <w:szCs w:val="24"/>
        </w:rPr>
        <w:t>ASSIGNMENTS AND REQUIRED WORK</w:t>
      </w:r>
    </w:p>
    <w:p w:rsidR="007469A7" w:rsidRPr="000C2927" w:rsidRDefault="007469A7" w:rsidP="00181301">
      <w:pPr>
        <w:jc w:val="center"/>
        <w:rPr>
          <w:rFonts w:ascii="Garamond" w:hAnsi="Garamond"/>
          <w:b/>
          <w:sz w:val="24"/>
          <w:szCs w:val="24"/>
        </w:rPr>
      </w:pPr>
    </w:p>
    <w:p w:rsidR="009D1F0D" w:rsidRPr="000C2927" w:rsidRDefault="00540D8B" w:rsidP="00181301">
      <w:pPr>
        <w:jc w:val="center"/>
        <w:rPr>
          <w:rFonts w:ascii="Garamond" w:hAnsi="Garamond"/>
          <w:sz w:val="24"/>
          <w:szCs w:val="24"/>
        </w:rPr>
      </w:pPr>
      <w:r w:rsidRPr="000C2927">
        <w:rPr>
          <w:rFonts w:ascii="Garamond" w:hAnsi="Garamond"/>
          <w:b/>
          <w:sz w:val="24"/>
          <w:szCs w:val="24"/>
        </w:rPr>
        <w:t xml:space="preserve">CLASS PARTICIPATION, </w:t>
      </w:r>
      <w:r w:rsidR="00E07EBB" w:rsidRPr="000C2927">
        <w:rPr>
          <w:rFonts w:ascii="Garamond" w:hAnsi="Garamond"/>
          <w:b/>
          <w:sz w:val="24"/>
          <w:szCs w:val="24"/>
        </w:rPr>
        <w:t>1</w:t>
      </w:r>
      <w:r w:rsidR="009D1F0D" w:rsidRPr="000C2927">
        <w:rPr>
          <w:rFonts w:ascii="Garamond" w:hAnsi="Garamond"/>
          <w:b/>
          <w:sz w:val="24"/>
          <w:szCs w:val="24"/>
        </w:rPr>
        <w:t>0%</w:t>
      </w:r>
      <w:r w:rsidR="00A10E3E" w:rsidRPr="000C2927">
        <w:rPr>
          <w:rFonts w:ascii="Garamond" w:hAnsi="Garamond"/>
          <w:b/>
          <w:sz w:val="24"/>
          <w:szCs w:val="24"/>
        </w:rPr>
        <w:t>--</w:t>
      </w:r>
      <w:r w:rsidR="00F117AC" w:rsidRPr="000C2927">
        <w:rPr>
          <w:rFonts w:ascii="Garamond" w:hAnsi="Garamond"/>
          <w:sz w:val="24"/>
          <w:szCs w:val="24"/>
        </w:rPr>
        <w:t>in order to earn points in class p</w:t>
      </w:r>
      <w:r w:rsidR="00A10E3E" w:rsidRPr="000C2927">
        <w:rPr>
          <w:rFonts w:ascii="Garamond" w:hAnsi="Garamond"/>
          <w:sz w:val="24"/>
          <w:szCs w:val="24"/>
        </w:rPr>
        <w:t xml:space="preserve">articipation, you must be in class on time, be prepared for the day’s work, and contribute in a positive manner to class discussion. Texting during class will result in deductions from class participation points, as well as being disruptive (talking while others are talking, </w:t>
      </w:r>
      <w:r w:rsidR="00F117AC" w:rsidRPr="000C2927">
        <w:rPr>
          <w:rFonts w:ascii="Garamond" w:hAnsi="Garamond"/>
          <w:sz w:val="24"/>
          <w:szCs w:val="24"/>
        </w:rPr>
        <w:t xml:space="preserve">making inappropriate comments, </w:t>
      </w:r>
      <w:r w:rsidR="00A10E3E" w:rsidRPr="000C2927">
        <w:rPr>
          <w:rFonts w:ascii="Garamond" w:hAnsi="Garamond"/>
          <w:sz w:val="24"/>
          <w:szCs w:val="24"/>
        </w:rPr>
        <w:t>etc.)</w:t>
      </w:r>
      <w:r w:rsidR="005A3208" w:rsidRPr="000C2927">
        <w:rPr>
          <w:rFonts w:ascii="Garamond" w:hAnsi="Garamond"/>
          <w:sz w:val="24"/>
          <w:szCs w:val="24"/>
        </w:rPr>
        <w:t>.</w:t>
      </w:r>
    </w:p>
    <w:p w:rsidR="009D1F0D" w:rsidRPr="000C2927" w:rsidRDefault="009D1F0D" w:rsidP="00181301">
      <w:pPr>
        <w:jc w:val="center"/>
        <w:rPr>
          <w:rFonts w:ascii="Garamond" w:hAnsi="Garamond"/>
          <w:b/>
          <w:sz w:val="24"/>
          <w:szCs w:val="24"/>
        </w:rPr>
      </w:pPr>
      <w:r w:rsidRPr="000C2927">
        <w:rPr>
          <w:rFonts w:ascii="Garamond" w:hAnsi="Garamond"/>
          <w:b/>
          <w:sz w:val="24"/>
          <w:szCs w:val="24"/>
        </w:rPr>
        <w:t>DAILY WRITING, 5%</w:t>
      </w:r>
      <w:r w:rsidR="00A10E3E" w:rsidRPr="000C2927">
        <w:rPr>
          <w:rFonts w:ascii="Garamond" w:hAnsi="Garamond"/>
          <w:b/>
          <w:sz w:val="24"/>
          <w:szCs w:val="24"/>
        </w:rPr>
        <w:t>--</w:t>
      </w:r>
      <w:r w:rsidR="00A10E3E" w:rsidRPr="000C2927">
        <w:rPr>
          <w:rFonts w:ascii="Garamond" w:hAnsi="Garamond"/>
          <w:sz w:val="24"/>
          <w:szCs w:val="24"/>
        </w:rPr>
        <w:t xml:space="preserve">You must complete every </w:t>
      </w:r>
      <w:r w:rsidR="00A10E3E" w:rsidRPr="000C2927">
        <w:rPr>
          <w:rFonts w:ascii="Garamond" w:hAnsi="Garamond"/>
          <w:b/>
          <w:i/>
          <w:sz w:val="24"/>
          <w:szCs w:val="24"/>
        </w:rPr>
        <w:t>daily write</w:t>
      </w:r>
      <w:r w:rsidR="00A10E3E" w:rsidRPr="000C2927">
        <w:rPr>
          <w:rFonts w:ascii="Garamond" w:hAnsi="Garamond"/>
          <w:sz w:val="24"/>
          <w:szCs w:val="24"/>
        </w:rPr>
        <w:t xml:space="preserve"> to earn 100% in this category.  If you are absent, you may not make up the assignment.</w:t>
      </w:r>
    </w:p>
    <w:p w:rsidR="009D1F0D" w:rsidRPr="000C2927" w:rsidRDefault="009D1F0D" w:rsidP="00181301">
      <w:pPr>
        <w:jc w:val="center"/>
        <w:rPr>
          <w:rFonts w:ascii="Garamond" w:hAnsi="Garamond"/>
          <w:sz w:val="24"/>
          <w:szCs w:val="24"/>
        </w:rPr>
      </w:pPr>
      <w:r w:rsidRPr="000C2927">
        <w:rPr>
          <w:rFonts w:ascii="Garamond" w:hAnsi="Garamond"/>
          <w:b/>
          <w:sz w:val="24"/>
          <w:szCs w:val="24"/>
        </w:rPr>
        <w:t>CREATIVE PROJECT, 5%</w:t>
      </w:r>
      <w:r w:rsidR="00A10E3E" w:rsidRPr="000C2927">
        <w:rPr>
          <w:rFonts w:ascii="Garamond" w:hAnsi="Garamond"/>
          <w:b/>
          <w:sz w:val="24"/>
          <w:szCs w:val="24"/>
        </w:rPr>
        <w:t>--</w:t>
      </w:r>
      <w:r w:rsidR="00A10E3E" w:rsidRPr="000C2927">
        <w:rPr>
          <w:rFonts w:ascii="Garamond" w:hAnsi="Garamond"/>
          <w:sz w:val="24"/>
          <w:szCs w:val="24"/>
        </w:rPr>
        <w:t xml:space="preserve">this project will accompany your final paper and be presented </w:t>
      </w:r>
      <w:r w:rsidR="00E62779" w:rsidRPr="000C2927">
        <w:rPr>
          <w:rFonts w:ascii="Garamond" w:hAnsi="Garamond"/>
          <w:sz w:val="24"/>
          <w:szCs w:val="24"/>
        </w:rPr>
        <w:t xml:space="preserve">in class the last week, as well as </w:t>
      </w:r>
      <w:r w:rsidR="00A10E3E" w:rsidRPr="000C2927">
        <w:rPr>
          <w:rFonts w:ascii="Garamond" w:hAnsi="Garamond"/>
          <w:sz w:val="24"/>
          <w:szCs w:val="24"/>
        </w:rPr>
        <w:t>at the UW Tacoma Poster show at the end of this quarter.</w:t>
      </w:r>
    </w:p>
    <w:p w:rsidR="00BB5836" w:rsidRPr="000C2927" w:rsidRDefault="00540D8B" w:rsidP="00181301">
      <w:pPr>
        <w:jc w:val="center"/>
        <w:rPr>
          <w:rFonts w:ascii="Garamond" w:hAnsi="Garamond"/>
          <w:sz w:val="24"/>
          <w:szCs w:val="24"/>
        </w:rPr>
      </w:pPr>
      <w:r w:rsidRPr="000C2927">
        <w:rPr>
          <w:rFonts w:ascii="Garamond" w:hAnsi="Garamond"/>
          <w:b/>
          <w:sz w:val="24"/>
          <w:szCs w:val="24"/>
        </w:rPr>
        <w:t>SERVICE, 1</w:t>
      </w:r>
      <w:r w:rsidR="009D1F0D" w:rsidRPr="000C2927">
        <w:rPr>
          <w:rFonts w:ascii="Garamond" w:hAnsi="Garamond"/>
          <w:b/>
          <w:sz w:val="24"/>
          <w:szCs w:val="24"/>
        </w:rPr>
        <w:t>0</w:t>
      </w:r>
      <w:r w:rsidRPr="000C2927">
        <w:rPr>
          <w:rFonts w:ascii="Garamond" w:hAnsi="Garamond"/>
          <w:b/>
          <w:sz w:val="24"/>
          <w:szCs w:val="24"/>
        </w:rPr>
        <w:t xml:space="preserve">%: </w:t>
      </w:r>
      <w:r w:rsidR="008B5B78" w:rsidRPr="000C2927">
        <w:rPr>
          <w:rFonts w:ascii="Garamond" w:hAnsi="Garamond"/>
          <w:b/>
          <w:sz w:val="24"/>
          <w:szCs w:val="24"/>
        </w:rPr>
        <w:t>At least 6</w:t>
      </w:r>
      <w:r w:rsidR="00BB5836" w:rsidRPr="000C2927">
        <w:rPr>
          <w:rFonts w:ascii="Garamond" w:hAnsi="Garamond"/>
          <w:b/>
          <w:sz w:val="24"/>
          <w:szCs w:val="24"/>
        </w:rPr>
        <w:t xml:space="preserve"> hours of service</w:t>
      </w:r>
      <w:r w:rsidR="00BB5836" w:rsidRPr="000C2927">
        <w:rPr>
          <w:rFonts w:ascii="Garamond" w:hAnsi="Garamond"/>
          <w:sz w:val="24"/>
          <w:szCs w:val="24"/>
        </w:rPr>
        <w:t xml:space="preserve"> at one of the </w:t>
      </w:r>
      <w:r w:rsidR="00F73A56" w:rsidRPr="000C2927">
        <w:rPr>
          <w:rFonts w:ascii="Garamond" w:hAnsi="Garamond"/>
          <w:sz w:val="24"/>
          <w:szCs w:val="24"/>
        </w:rPr>
        <w:t xml:space="preserve">organizations </w:t>
      </w:r>
      <w:r w:rsidR="009D1F0D" w:rsidRPr="000C2927">
        <w:rPr>
          <w:rFonts w:ascii="Garamond" w:hAnsi="Garamond"/>
          <w:sz w:val="24"/>
          <w:szCs w:val="24"/>
        </w:rPr>
        <w:t>list</w:t>
      </w:r>
      <w:r w:rsidR="00F73A56" w:rsidRPr="000C2927">
        <w:rPr>
          <w:rFonts w:ascii="Garamond" w:hAnsi="Garamond"/>
          <w:sz w:val="24"/>
          <w:szCs w:val="24"/>
        </w:rPr>
        <w:t>ed</w:t>
      </w:r>
      <w:r w:rsidR="009D1F0D" w:rsidRPr="000C2927">
        <w:rPr>
          <w:rFonts w:ascii="Garamond" w:hAnsi="Garamond"/>
          <w:sz w:val="24"/>
          <w:szCs w:val="24"/>
        </w:rPr>
        <w:t xml:space="preserve"> below</w:t>
      </w:r>
      <w:r w:rsidR="00F73A56" w:rsidRPr="000C2927">
        <w:rPr>
          <w:rFonts w:ascii="Garamond" w:hAnsi="Garamond"/>
          <w:sz w:val="24"/>
          <w:szCs w:val="24"/>
        </w:rPr>
        <w:t xml:space="preserve">: you may spread </w:t>
      </w:r>
      <w:r w:rsidR="00DB5AC9" w:rsidRPr="000C2927">
        <w:rPr>
          <w:rFonts w:ascii="Garamond" w:hAnsi="Garamond"/>
          <w:sz w:val="24"/>
          <w:szCs w:val="24"/>
        </w:rPr>
        <w:t>out</w:t>
      </w:r>
      <w:r w:rsidR="00F73A56" w:rsidRPr="000C2927">
        <w:rPr>
          <w:rFonts w:ascii="Garamond" w:hAnsi="Garamond"/>
          <w:sz w:val="24"/>
          <w:szCs w:val="24"/>
        </w:rPr>
        <w:t xml:space="preserve"> your hours between each of the organizations, or you may cho</w:t>
      </w:r>
      <w:r w:rsidR="00DB5AC9" w:rsidRPr="000C2927">
        <w:rPr>
          <w:rFonts w:ascii="Garamond" w:hAnsi="Garamond"/>
          <w:sz w:val="24"/>
          <w:szCs w:val="24"/>
        </w:rPr>
        <w:t>ose to do the bulk of your service</w:t>
      </w:r>
      <w:r w:rsidR="00F73A56" w:rsidRPr="000C2927">
        <w:rPr>
          <w:rFonts w:ascii="Garamond" w:hAnsi="Garamond"/>
          <w:sz w:val="24"/>
          <w:szCs w:val="24"/>
        </w:rPr>
        <w:t xml:space="preserve"> with one of them.  I would ask that before you make a decision,</w:t>
      </w:r>
      <w:r w:rsidR="00DB5AC9" w:rsidRPr="000C2927">
        <w:rPr>
          <w:rFonts w:ascii="Garamond" w:hAnsi="Garamond"/>
          <w:sz w:val="24"/>
          <w:szCs w:val="24"/>
        </w:rPr>
        <w:t xml:space="preserve"> however, that</w:t>
      </w:r>
      <w:r w:rsidR="00F73A56" w:rsidRPr="000C2927">
        <w:rPr>
          <w:rFonts w:ascii="Garamond" w:hAnsi="Garamond"/>
          <w:sz w:val="24"/>
          <w:szCs w:val="24"/>
        </w:rPr>
        <w:t xml:space="preserve"> you do the research and reading, and listen to wha</w:t>
      </w:r>
      <w:r w:rsidR="00DB5AC9" w:rsidRPr="000C2927">
        <w:rPr>
          <w:rFonts w:ascii="Garamond" w:hAnsi="Garamond"/>
          <w:sz w:val="24"/>
          <w:szCs w:val="24"/>
        </w:rPr>
        <w:t>t each of the guest speakers have</w:t>
      </w:r>
      <w:r w:rsidR="00F73A56" w:rsidRPr="000C2927">
        <w:rPr>
          <w:rFonts w:ascii="Garamond" w:hAnsi="Garamond"/>
          <w:sz w:val="24"/>
          <w:szCs w:val="24"/>
        </w:rPr>
        <w:t xml:space="preserve"> to say about his or her work. We could also choos</w:t>
      </w:r>
      <w:r w:rsidR="00DB5AC9" w:rsidRPr="000C2927">
        <w:rPr>
          <w:rFonts w:ascii="Garamond" w:hAnsi="Garamond"/>
          <w:sz w:val="24"/>
          <w:szCs w:val="24"/>
        </w:rPr>
        <w:t>e to serve somewhere as a class.</w:t>
      </w:r>
    </w:p>
    <w:p w:rsidR="003C3D24" w:rsidRPr="000C2927" w:rsidRDefault="003C3D24" w:rsidP="00181301">
      <w:pPr>
        <w:rPr>
          <w:rFonts w:ascii="Garamond" w:hAnsi="Garamond"/>
          <w:sz w:val="24"/>
          <w:szCs w:val="24"/>
        </w:rPr>
      </w:pPr>
    </w:p>
    <w:p w:rsidR="00E07EBB" w:rsidRPr="000C2927" w:rsidRDefault="005A3208" w:rsidP="00181301">
      <w:pPr>
        <w:pStyle w:val="NoSpacing"/>
        <w:jc w:val="center"/>
        <w:rPr>
          <w:rFonts w:ascii="Garamond" w:hAnsi="Garamond"/>
          <w:b/>
          <w:sz w:val="24"/>
          <w:szCs w:val="24"/>
        </w:rPr>
      </w:pPr>
      <w:r w:rsidRPr="000C2927">
        <w:rPr>
          <w:rFonts w:ascii="Garamond" w:hAnsi="Garamond"/>
          <w:b/>
          <w:sz w:val="24"/>
          <w:szCs w:val="24"/>
        </w:rPr>
        <w:t>WRITING ASSIGNMENTS FOR THE QUARTER</w:t>
      </w:r>
      <w:r w:rsidR="007469A7" w:rsidRPr="000C2927">
        <w:rPr>
          <w:rFonts w:ascii="Garamond" w:hAnsi="Garamond"/>
          <w:b/>
          <w:sz w:val="24"/>
          <w:szCs w:val="24"/>
        </w:rPr>
        <w:t xml:space="preserve">: </w:t>
      </w:r>
      <w:r w:rsidR="009D1F0D" w:rsidRPr="000C2927">
        <w:rPr>
          <w:rFonts w:ascii="Garamond" w:hAnsi="Garamond"/>
          <w:b/>
          <w:sz w:val="24"/>
          <w:szCs w:val="24"/>
        </w:rPr>
        <w:t>70</w:t>
      </w:r>
      <w:r w:rsidR="007469A7" w:rsidRPr="000C2927">
        <w:rPr>
          <w:rFonts w:ascii="Garamond" w:hAnsi="Garamond"/>
          <w:b/>
          <w:sz w:val="24"/>
          <w:szCs w:val="24"/>
        </w:rPr>
        <w:t>%</w:t>
      </w:r>
    </w:p>
    <w:p w:rsidR="00E07EBB" w:rsidRPr="000C2927" w:rsidRDefault="00E07EBB" w:rsidP="00181301">
      <w:pPr>
        <w:pStyle w:val="NoSpacing"/>
        <w:rPr>
          <w:rFonts w:ascii="Garamond" w:hAnsi="Garamond"/>
          <w:b/>
          <w:sz w:val="24"/>
          <w:szCs w:val="24"/>
        </w:rPr>
      </w:pPr>
    </w:p>
    <w:p w:rsidR="00A45E73" w:rsidRPr="000C2927" w:rsidRDefault="009D1F0D" w:rsidP="00181301">
      <w:pPr>
        <w:pStyle w:val="NoSpacing"/>
        <w:numPr>
          <w:ilvl w:val="0"/>
          <w:numId w:val="21"/>
        </w:numPr>
        <w:rPr>
          <w:rFonts w:ascii="Garamond" w:hAnsi="Garamond"/>
          <w:b/>
          <w:sz w:val="24"/>
          <w:szCs w:val="24"/>
        </w:rPr>
      </w:pPr>
      <w:r w:rsidRPr="000C2927">
        <w:rPr>
          <w:rFonts w:ascii="Garamond" w:hAnsi="Garamond"/>
          <w:b/>
          <w:sz w:val="24"/>
          <w:szCs w:val="24"/>
        </w:rPr>
        <w:t>Paper 1, 1000 WORDS (3 – 4 PAGES)</w:t>
      </w:r>
      <w:r w:rsidR="00D464C0" w:rsidRPr="000C2927">
        <w:rPr>
          <w:rFonts w:ascii="Garamond" w:hAnsi="Garamond"/>
          <w:b/>
          <w:sz w:val="24"/>
          <w:szCs w:val="24"/>
        </w:rPr>
        <w:t>—</w:t>
      </w:r>
      <w:r w:rsidRPr="000C2927">
        <w:rPr>
          <w:rFonts w:ascii="Garamond" w:hAnsi="Garamond"/>
          <w:b/>
          <w:sz w:val="24"/>
          <w:szCs w:val="24"/>
        </w:rPr>
        <w:t>A</w:t>
      </w:r>
      <w:r w:rsidR="00D464C0" w:rsidRPr="000C2927">
        <w:rPr>
          <w:rFonts w:ascii="Garamond" w:hAnsi="Garamond"/>
          <w:b/>
          <w:sz w:val="24"/>
          <w:szCs w:val="24"/>
        </w:rPr>
        <w:t>nalysis</w:t>
      </w:r>
      <w:r w:rsidR="00A40ADB" w:rsidRPr="000C2927">
        <w:rPr>
          <w:rFonts w:ascii="Garamond" w:hAnsi="Garamond"/>
          <w:b/>
          <w:sz w:val="24"/>
          <w:szCs w:val="24"/>
        </w:rPr>
        <w:t xml:space="preserve"> of a Community N</w:t>
      </w:r>
      <w:r w:rsidR="00DB5AC9" w:rsidRPr="000C2927">
        <w:rPr>
          <w:rFonts w:ascii="Garamond" w:hAnsi="Garamond"/>
          <w:b/>
          <w:sz w:val="24"/>
          <w:szCs w:val="24"/>
        </w:rPr>
        <w:t>eed</w:t>
      </w:r>
    </w:p>
    <w:p w:rsidR="00D464C0" w:rsidRPr="000C2927" w:rsidRDefault="00D600B2" w:rsidP="00181301">
      <w:pPr>
        <w:pStyle w:val="NoSpacing"/>
        <w:numPr>
          <w:ilvl w:val="1"/>
          <w:numId w:val="21"/>
        </w:numPr>
        <w:rPr>
          <w:rFonts w:ascii="Garamond" w:hAnsi="Garamond"/>
          <w:b/>
          <w:sz w:val="24"/>
          <w:szCs w:val="24"/>
        </w:rPr>
      </w:pPr>
      <w:r w:rsidRPr="000C2927">
        <w:rPr>
          <w:rFonts w:ascii="Garamond" w:hAnsi="Garamond"/>
          <w:b/>
          <w:sz w:val="24"/>
          <w:szCs w:val="24"/>
        </w:rPr>
        <w:t xml:space="preserve">Rough draft: </w:t>
      </w:r>
      <w:r w:rsidR="00D464C0" w:rsidRPr="000C2927">
        <w:rPr>
          <w:rFonts w:ascii="Garamond" w:hAnsi="Garamond"/>
          <w:b/>
          <w:sz w:val="24"/>
          <w:szCs w:val="24"/>
        </w:rPr>
        <w:t>due</w:t>
      </w:r>
      <w:r w:rsidR="00E62779" w:rsidRPr="000C2927">
        <w:rPr>
          <w:rFonts w:ascii="Garamond" w:hAnsi="Garamond"/>
          <w:b/>
          <w:sz w:val="24"/>
          <w:szCs w:val="24"/>
        </w:rPr>
        <w:t xml:space="preserve"> January 30</w:t>
      </w:r>
      <w:r w:rsidR="00E62779" w:rsidRPr="000C2927">
        <w:rPr>
          <w:rFonts w:ascii="Garamond" w:hAnsi="Garamond"/>
          <w:b/>
          <w:sz w:val="24"/>
          <w:szCs w:val="24"/>
          <w:vertAlign w:val="superscript"/>
        </w:rPr>
        <w:t>th</w:t>
      </w:r>
      <w:r w:rsidR="00E62779" w:rsidRPr="000C2927">
        <w:rPr>
          <w:rFonts w:ascii="Garamond" w:hAnsi="Garamond"/>
          <w:b/>
          <w:sz w:val="24"/>
          <w:szCs w:val="24"/>
        </w:rPr>
        <w:t xml:space="preserve"> at 5:00 p.m. on Canvas</w:t>
      </w:r>
    </w:p>
    <w:p w:rsidR="00D464C0" w:rsidRPr="000C2927" w:rsidRDefault="00D464C0" w:rsidP="00181301">
      <w:pPr>
        <w:pStyle w:val="NoSpacing"/>
        <w:numPr>
          <w:ilvl w:val="1"/>
          <w:numId w:val="21"/>
        </w:numPr>
        <w:rPr>
          <w:rFonts w:ascii="Garamond" w:hAnsi="Garamond"/>
          <w:b/>
          <w:sz w:val="24"/>
          <w:szCs w:val="24"/>
        </w:rPr>
      </w:pPr>
      <w:r w:rsidRPr="000C2927">
        <w:rPr>
          <w:rFonts w:ascii="Garamond" w:hAnsi="Garamond"/>
          <w:b/>
          <w:sz w:val="24"/>
          <w:szCs w:val="24"/>
        </w:rPr>
        <w:t xml:space="preserve">Final </w:t>
      </w:r>
      <w:r w:rsidR="00D600B2" w:rsidRPr="000C2927">
        <w:rPr>
          <w:rFonts w:ascii="Garamond" w:hAnsi="Garamond"/>
          <w:b/>
          <w:sz w:val="24"/>
          <w:szCs w:val="24"/>
        </w:rPr>
        <w:t xml:space="preserve">paper and 1 page Reflective Essay: </w:t>
      </w:r>
      <w:r w:rsidRPr="000C2927">
        <w:rPr>
          <w:rFonts w:ascii="Garamond" w:hAnsi="Garamond"/>
          <w:b/>
          <w:sz w:val="24"/>
          <w:szCs w:val="24"/>
        </w:rPr>
        <w:t>due</w:t>
      </w:r>
      <w:r w:rsidR="00E62779" w:rsidRPr="000C2927">
        <w:rPr>
          <w:rFonts w:ascii="Garamond" w:hAnsi="Garamond"/>
          <w:b/>
          <w:sz w:val="24"/>
          <w:szCs w:val="24"/>
        </w:rPr>
        <w:t xml:space="preserve"> </w:t>
      </w:r>
      <w:r w:rsidR="008B5B78" w:rsidRPr="000C2927">
        <w:rPr>
          <w:rFonts w:ascii="Garamond" w:hAnsi="Garamond"/>
          <w:b/>
          <w:sz w:val="24"/>
          <w:szCs w:val="24"/>
        </w:rPr>
        <w:t>February 9</w:t>
      </w:r>
      <w:r w:rsidR="008B5B78" w:rsidRPr="000C2927">
        <w:rPr>
          <w:rFonts w:ascii="Garamond" w:hAnsi="Garamond"/>
          <w:b/>
          <w:sz w:val="24"/>
          <w:szCs w:val="24"/>
          <w:vertAlign w:val="superscript"/>
        </w:rPr>
        <w:t>th</w:t>
      </w:r>
      <w:r w:rsidR="008B5B78" w:rsidRPr="000C2927">
        <w:rPr>
          <w:rFonts w:ascii="Garamond" w:hAnsi="Garamond"/>
          <w:b/>
          <w:sz w:val="24"/>
          <w:szCs w:val="24"/>
        </w:rPr>
        <w:t xml:space="preserve"> at 5:00 p.m. on Canvas</w:t>
      </w:r>
    </w:p>
    <w:p w:rsidR="009D1F0D" w:rsidRPr="000C2927" w:rsidRDefault="009D1F0D" w:rsidP="00181301">
      <w:pPr>
        <w:pStyle w:val="NoSpacing"/>
        <w:numPr>
          <w:ilvl w:val="0"/>
          <w:numId w:val="21"/>
        </w:numPr>
        <w:rPr>
          <w:rFonts w:ascii="Garamond" w:hAnsi="Garamond"/>
          <w:b/>
          <w:sz w:val="24"/>
          <w:szCs w:val="24"/>
        </w:rPr>
      </w:pPr>
      <w:r w:rsidRPr="000C2927">
        <w:rPr>
          <w:rFonts w:ascii="Garamond" w:hAnsi="Garamond"/>
          <w:b/>
          <w:sz w:val="24"/>
          <w:szCs w:val="24"/>
        </w:rPr>
        <w:t>Paper 2, 2000 WORDS (6 – 7 PAGES)</w:t>
      </w:r>
      <w:r w:rsidR="00D464C0" w:rsidRPr="000C2927">
        <w:rPr>
          <w:rFonts w:ascii="Garamond" w:hAnsi="Garamond"/>
          <w:b/>
          <w:sz w:val="24"/>
          <w:szCs w:val="24"/>
        </w:rPr>
        <w:t>—Proposal and Argument</w:t>
      </w:r>
      <w:r w:rsidR="008B5B78" w:rsidRPr="000C2927">
        <w:rPr>
          <w:rFonts w:ascii="Garamond" w:hAnsi="Garamond"/>
          <w:b/>
          <w:sz w:val="24"/>
          <w:szCs w:val="24"/>
        </w:rPr>
        <w:t xml:space="preserve"> for a Community Service Project</w:t>
      </w:r>
      <w:r w:rsidR="00A40ADB" w:rsidRPr="000C2927">
        <w:rPr>
          <w:rFonts w:ascii="Garamond" w:hAnsi="Garamond"/>
          <w:b/>
          <w:sz w:val="24"/>
          <w:szCs w:val="24"/>
        </w:rPr>
        <w:t xml:space="preserve"> (based on your assessment of a community need)</w:t>
      </w:r>
    </w:p>
    <w:p w:rsidR="00D464C0" w:rsidRPr="000C2927" w:rsidRDefault="00D600B2" w:rsidP="00181301">
      <w:pPr>
        <w:pStyle w:val="NoSpacing"/>
        <w:numPr>
          <w:ilvl w:val="1"/>
          <w:numId w:val="21"/>
        </w:numPr>
        <w:rPr>
          <w:rFonts w:ascii="Garamond" w:hAnsi="Garamond"/>
          <w:b/>
          <w:sz w:val="24"/>
          <w:szCs w:val="24"/>
        </w:rPr>
      </w:pPr>
      <w:r w:rsidRPr="000C2927">
        <w:rPr>
          <w:rFonts w:ascii="Garamond" w:hAnsi="Garamond"/>
          <w:b/>
          <w:sz w:val="24"/>
          <w:szCs w:val="24"/>
        </w:rPr>
        <w:t xml:space="preserve">Rough draft: </w:t>
      </w:r>
      <w:r w:rsidR="00D464C0" w:rsidRPr="000C2927">
        <w:rPr>
          <w:rFonts w:ascii="Garamond" w:hAnsi="Garamond"/>
          <w:b/>
          <w:sz w:val="24"/>
          <w:szCs w:val="24"/>
        </w:rPr>
        <w:t>due</w:t>
      </w:r>
      <w:r w:rsidR="008B5B78" w:rsidRPr="000C2927">
        <w:rPr>
          <w:rFonts w:ascii="Garamond" w:hAnsi="Garamond"/>
          <w:b/>
          <w:sz w:val="24"/>
          <w:szCs w:val="24"/>
        </w:rPr>
        <w:t xml:space="preserve"> February 27</w:t>
      </w:r>
      <w:r w:rsidR="008B5B78" w:rsidRPr="000C2927">
        <w:rPr>
          <w:rFonts w:ascii="Garamond" w:hAnsi="Garamond"/>
          <w:b/>
          <w:sz w:val="24"/>
          <w:szCs w:val="24"/>
          <w:vertAlign w:val="superscript"/>
        </w:rPr>
        <w:t>th</w:t>
      </w:r>
      <w:r w:rsidRPr="000C2927">
        <w:rPr>
          <w:rFonts w:ascii="Garamond" w:hAnsi="Garamond"/>
          <w:b/>
          <w:sz w:val="24"/>
          <w:szCs w:val="24"/>
        </w:rPr>
        <w:t xml:space="preserve"> at 5:00 p.m. on Canvas</w:t>
      </w:r>
    </w:p>
    <w:p w:rsidR="00E62779" w:rsidRPr="000C2927" w:rsidRDefault="00D464C0" w:rsidP="00DB5AC9">
      <w:pPr>
        <w:pStyle w:val="NoSpacing"/>
        <w:numPr>
          <w:ilvl w:val="1"/>
          <w:numId w:val="21"/>
        </w:numPr>
        <w:rPr>
          <w:rFonts w:ascii="Garamond" w:hAnsi="Garamond"/>
          <w:b/>
          <w:sz w:val="24"/>
          <w:szCs w:val="24"/>
        </w:rPr>
      </w:pPr>
      <w:r w:rsidRPr="000C2927">
        <w:rPr>
          <w:rFonts w:ascii="Garamond" w:hAnsi="Garamond"/>
          <w:b/>
          <w:sz w:val="24"/>
          <w:szCs w:val="24"/>
        </w:rPr>
        <w:t>Final</w:t>
      </w:r>
      <w:r w:rsidR="00D600B2" w:rsidRPr="000C2927">
        <w:rPr>
          <w:rFonts w:ascii="Garamond" w:hAnsi="Garamond"/>
          <w:b/>
          <w:sz w:val="24"/>
          <w:szCs w:val="24"/>
        </w:rPr>
        <w:t xml:space="preserve"> paper and 1 page Reflective essay: </w:t>
      </w:r>
      <w:r w:rsidRPr="000C2927">
        <w:rPr>
          <w:rFonts w:ascii="Garamond" w:hAnsi="Garamond"/>
          <w:b/>
          <w:sz w:val="24"/>
          <w:szCs w:val="24"/>
        </w:rPr>
        <w:t>due</w:t>
      </w:r>
      <w:r w:rsidR="00D600B2" w:rsidRPr="000C2927">
        <w:rPr>
          <w:rFonts w:ascii="Garamond" w:hAnsi="Garamond"/>
          <w:b/>
          <w:sz w:val="24"/>
          <w:szCs w:val="24"/>
        </w:rPr>
        <w:t xml:space="preserve"> March 13</w:t>
      </w:r>
      <w:r w:rsidR="00D600B2" w:rsidRPr="000C2927">
        <w:rPr>
          <w:rFonts w:ascii="Garamond" w:hAnsi="Garamond"/>
          <w:b/>
          <w:sz w:val="24"/>
          <w:szCs w:val="24"/>
          <w:vertAlign w:val="superscript"/>
        </w:rPr>
        <w:t>th</w:t>
      </w:r>
      <w:r w:rsidR="00D600B2" w:rsidRPr="000C2927">
        <w:rPr>
          <w:rFonts w:ascii="Garamond" w:hAnsi="Garamond"/>
          <w:b/>
          <w:sz w:val="24"/>
          <w:szCs w:val="24"/>
        </w:rPr>
        <w:t xml:space="preserve"> at 5:00 p.m. on Canvas</w:t>
      </w:r>
    </w:p>
    <w:p w:rsidR="00D600B2" w:rsidRPr="000C2927" w:rsidRDefault="00D600B2" w:rsidP="00D600B2">
      <w:pPr>
        <w:pStyle w:val="NoSpacing"/>
        <w:ind w:left="1800"/>
        <w:rPr>
          <w:rFonts w:ascii="Garamond" w:hAnsi="Garamond"/>
          <w:b/>
          <w:sz w:val="24"/>
          <w:szCs w:val="24"/>
        </w:rPr>
      </w:pPr>
    </w:p>
    <w:p w:rsidR="00CA0C90" w:rsidRPr="000C2927" w:rsidRDefault="00CA0C90" w:rsidP="00181301">
      <w:pPr>
        <w:jc w:val="center"/>
        <w:rPr>
          <w:rFonts w:ascii="Garamond" w:hAnsi="Garamond"/>
          <w:b/>
          <w:sz w:val="24"/>
          <w:szCs w:val="24"/>
        </w:rPr>
      </w:pPr>
      <w:r w:rsidRPr="000C2927">
        <w:rPr>
          <w:rFonts w:ascii="Garamond" w:hAnsi="Garamond"/>
          <w:b/>
          <w:sz w:val="24"/>
          <w:szCs w:val="24"/>
        </w:rPr>
        <w:t>Community Service Organizations</w:t>
      </w:r>
    </w:p>
    <w:p w:rsidR="00D14452" w:rsidRPr="000C2927" w:rsidRDefault="00BB5F46" w:rsidP="00181301">
      <w:pPr>
        <w:jc w:val="center"/>
        <w:rPr>
          <w:rFonts w:ascii="Garamond" w:hAnsi="Garamond"/>
          <w:sz w:val="24"/>
          <w:szCs w:val="24"/>
        </w:rPr>
      </w:pPr>
      <w:r w:rsidRPr="000C2927">
        <w:rPr>
          <w:rFonts w:ascii="Garamond" w:hAnsi="Garamond"/>
          <w:sz w:val="24"/>
          <w:szCs w:val="24"/>
        </w:rPr>
        <w:t xml:space="preserve">Below is a list of service organizations I have contacted to work with us this quarter. </w:t>
      </w:r>
      <w:r w:rsidR="004D5F2B" w:rsidRPr="000C2927">
        <w:rPr>
          <w:rFonts w:ascii="Garamond" w:hAnsi="Garamond"/>
          <w:sz w:val="24"/>
          <w:szCs w:val="24"/>
        </w:rPr>
        <w:t xml:space="preserve"> You will</w:t>
      </w:r>
      <w:r w:rsidR="00A45E73" w:rsidRPr="000C2927">
        <w:rPr>
          <w:rFonts w:ascii="Garamond" w:hAnsi="Garamond"/>
          <w:sz w:val="24"/>
          <w:szCs w:val="24"/>
        </w:rPr>
        <w:t xml:space="preserve"> choose </w:t>
      </w:r>
      <w:r w:rsidR="004D5F2B" w:rsidRPr="000C2927">
        <w:rPr>
          <w:rFonts w:ascii="Garamond" w:hAnsi="Garamond"/>
          <w:sz w:val="24"/>
          <w:szCs w:val="24"/>
        </w:rPr>
        <w:t xml:space="preserve">your service among </w:t>
      </w:r>
      <w:r w:rsidR="00A45E73" w:rsidRPr="000C2927">
        <w:rPr>
          <w:rFonts w:ascii="Garamond" w:hAnsi="Garamond"/>
          <w:sz w:val="24"/>
          <w:szCs w:val="24"/>
        </w:rPr>
        <w:t xml:space="preserve">these organizations </w:t>
      </w:r>
      <w:r w:rsidR="004D5F2B" w:rsidRPr="000C2927">
        <w:rPr>
          <w:rFonts w:ascii="Garamond" w:hAnsi="Garamond"/>
          <w:sz w:val="24"/>
          <w:szCs w:val="24"/>
        </w:rPr>
        <w:t>after listening to their presentations in class and doing your research</w:t>
      </w:r>
      <w:r w:rsidR="00A45E73" w:rsidRPr="000C2927">
        <w:rPr>
          <w:rFonts w:ascii="Garamond" w:hAnsi="Garamond"/>
          <w:sz w:val="24"/>
          <w:szCs w:val="24"/>
        </w:rPr>
        <w:t xml:space="preserve">—this will give you time to get to know the organization(s) before you serve and also enable you to do research for your final paper. </w:t>
      </w:r>
    </w:p>
    <w:p w:rsidR="00091460" w:rsidRPr="000C2927" w:rsidRDefault="00091460" w:rsidP="00181301">
      <w:pPr>
        <w:jc w:val="center"/>
        <w:rPr>
          <w:rFonts w:ascii="Garamond" w:hAnsi="Garamond"/>
          <w:sz w:val="24"/>
          <w:szCs w:val="24"/>
        </w:rPr>
      </w:pPr>
    </w:p>
    <w:p w:rsidR="00CA3E34" w:rsidRPr="000C2927" w:rsidRDefault="00CA3E34" w:rsidP="00181301">
      <w:pPr>
        <w:pStyle w:val="ListParagraph"/>
        <w:numPr>
          <w:ilvl w:val="0"/>
          <w:numId w:val="1"/>
        </w:numPr>
        <w:rPr>
          <w:rFonts w:ascii="Garamond" w:hAnsi="Garamond"/>
          <w:b/>
          <w:sz w:val="24"/>
          <w:szCs w:val="24"/>
        </w:rPr>
      </w:pPr>
      <w:r w:rsidRPr="000C2927">
        <w:rPr>
          <w:rFonts w:ascii="Garamond" w:hAnsi="Garamond"/>
          <w:b/>
          <w:sz w:val="24"/>
          <w:szCs w:val="24"/>
        </w:rPr>
        <w:t xml:space="preserve">Write@253: </w:t>
      </w:r>
      <w:hyperlink r:id="rId11" w:history="1">
        <w:r w:rsidRPr="000C2927">
          <w:rPr>
            <w:rStyle w:val="Hyperlink"/>
            <w:rFonts w:ascii="Garamond" w:hAnsi="Garamond"/>
            <w:b/>
            <w:sz w:val="24"/>
            <w:szCs w:val="24"/>
          </w:rPr>
          <w:t>http://write253.wordpress.com/get-involved/</w:t>
        </w:r>
      </w:hyperlink>
    </w:p>
    <w:p w:rsidR="00CA3E34" w:rsidRPr="000C2927" w:rsidRDefault="00CA3E34" w:rsidP="00181301">
      <w:pPr>
        <w:pStyle w:val="ListParagraph"/>
        <w:numPr>
          <w:ilvl w:val="0"/>
          <w:numId w:val="1"/>
        </w:numPr>
        <w:rPr>
          <w:rStyle w:val="Hyperlink"/>
          <w:rFonts w:ascii="Garamond" w:hAnsi="Garamond"/>
          <w:b/>
          <w:color w:val="auto"/>
          <w:sz w:val="24"/>
          <w:szCs w:val="24"/>
          <w:u w:val="none"/>
        </w:rPr>
      </w:pPr>
      <w:r w:rsidRPr="000C2927">
        <w:rPr>
          <w:rFonts w:ascii="Garamond" w:hAnsi="Garamond"/>
          <w:b/>
          <w:sz w:val="24"/>
          <w:szCs w:val="24"/>
        </w:rPr>
        <w:lastRenderedPageBreak/>
        <w:t xml:space="preserve">Green Tacoma Partnership (Many weekend options) </w:t>
      </w:r>
      <w:hyperlink r:id="rId12" w:history="1">
        <w:r w:rsidRPr="000C2927">
          <w:rPr>
            <w:rStyle w:val="Hyperlink"/>
            <w:rFonts w:ascii="Garamond" w:hAnsi="Garamond"/>
            <w:b/>
            <w:sz w:val="24"/>
            <w:szCs w:val="24"/>
          </w:rPr>
          <w:t>http://tacoma.cedar.greencitypartnerships.org/event/map/</w:t>
        </w:r>
      </w:hyperlink>
    </w:p>
    <w:p w:rsidR="00D464C0" w:rsidRPr="000C2927" w:rsidRDefault="00D464C0" w:rsidP="00181301">
      <w:pPr>
        <w:pStyle w:val="ListParagraph"/>
        <w:numPr>
          <w:ilvl w:val="0"/>
          <w:numId w:val="1"/>
        </w:numPr>
        <w:rPr>
          <w:rFonts w:ascii="Garamond" w:hAnsi="Garamond"/>
          <w:b/>
          <w:sz w:val="24"/>
          <w:szCs w:val="24"/>
        </w:rPr>
      </w:pPr>
      <w:r w:rsidRPr="000C2927">
        <w:rPr>
          <w:rFonts w:ascii="Garamond" w:hAnsi="Garamond"/>
          <w:b/>
          <w:sz w:val="24"/>
          <w:szCs w:val="24"/>
        </w:rPr>
        <w:t xml:space="preserve">Forterra: </w:t>
      </w:r>
      <w:hyperlink r:id="rId13" w:history="1">
        <w:r w:rsidRPr="000C2927">
          <w:rPr>
            <w:rStyle w:val="Hyperlink"/>
            <w:rFonts w:ascii="Garamond" w:hAnsi="Garamond"/>
            <w:b/>
            <w:sz w:val="24"/>
            <w:szCs w:val="24"/>
          </w:rPr>
          <w:t>http://www.forterra.org/</w:t>
        </w:r>
      </w:hyperlink>
      <w:r w:rsidRPr="000C2927">
        <w:rPr>
          <w:rFonts w:ascii="Garamond" w:hAnsi="Garamond"/>
          <w:b/>
          <w:sz w:val="24"/>
          <w:szCs w:val="24"/>
        </w:rPr>
        <w:t xml:space="preserve"> </w:t>
      </w:r>
    </w:p>
    <w:p w:rsidR="00CA3E34" w:rsidRPr="000C2927" w:rsidRDefault="00CA3E34" w:rsidP="00181301">
      <w:pPr>
        <w:pStyle w:val="ListParagraph"/>
        <w:numPr>
          <w:ilvl w:val="0"/>
          <w:numId w:val="1"/>
        </w:numPr>
        <w:rPr>
          <w:rFonts w:ascii="Garamond" w:hAnsi="Garamond"/>
          <w:b/>
          <w:sz w:val="24"/>
          <w:szCs w:val="24"/>
        </w:rPr>
      </w:pPr>
      <w:r w:rsidRPr="000C2927">
        <w:rPr>
          <w:rFonts w:ascii="Garamond" w:hAnsi="Garamond"/>
          <w:b/>
          <w:sz w:val="24"/>
          <w:szCs w:val="24"/>
        </w:rPr>
        <w:t xml:space="preserve">Habitat for Humanity: </w:t>
      </w:r>
      <w:hyperlink r:id="rId14" w:history="1">
        <w:r w:rsidRPr="000C2927">
          <w:rPr>
            <w:rStyle w:val="Hyperlink"/>
            <w:rFonts w:ascii="Garamond" w:hAnsi="Garamond"/>
            <w:b/>
            <w:sz w:val="24"/>
            <w:szCs w:val="24"/>
          </w:rPr>
          <w:t>http://www.tpc-habitat.org/</w:t>
        </w:r>
      </w:hyperlink>
    </w:p>
    <w:p w:rsidR="00CA3E34" w:rsidRPr="000C2927" w:rsidRDefault="00CA3E34" w:rsidP="00181301">
      <w:pPr>
        <w:pStyle w:val="ListParagraph"/>
        <w:numPr>
          <w:ilvl w:val="0"/>
          <w:numId w:val="1"/>
        </w:numPr>
        <w:rPr>
          <w:rFonts w:ascii="Garamond" w:hAnsi="Garamond"/>
          <w:b/>
          <w:sz w:val="24"/>
          <w:szCs w:val="24"/>
        </w:rPr>
      </w:pPr>
      <w:r w:rsidRPr="000C2927">
        <w:rPr>
          <w:rFonts w:ascii="Garamond" w:hAnsi="Garamond"/>
          <w:b/>
          <w:sz w:val="24"/>
          <w:szCs w:val="24"/>
        </w:rPr>
        <w:t xml:space="preserve">Boys and Girls Club of South Puget Sound: </w:t>
      </w:r>
      <w:hyperlink r:id="rId15" w:history="1">
        <w:r w:rsidRPr="000C2927">
          <w:rPr>
            <w:rStyle w:val="Hyperlink"/>
            <w:rFonts w:ascii="Garamond" w:hAnsi="Garamond"/>
            <w:b/>
            <w:sz w:val="24"/>
            <w:szCs w:val="24"/>
          </w:rPr>
          <w:t>http://www.bgcsps.org/volunteer</w:t>
        </w:r>
      </w:hyperlink>
    </w:p>
    <w:p w:rsidR="00853F8B" w:rsidRPr="000C2927" w:rsidRDefault="007C70CE" w:rsidP="00BA1485">
      <w:pPr>
        <w:pStyle w:val="ListParagraph"/>
        <w:numPr>
          <w:ilvl w:val="0"/>
          <w:numId w:val="1"/>
        </w:numPr>
        <w:rPr>
          <w:rFonts w:ascii="Garamond" w:hAnsi="Garamond"/>
          <w:b/>
          <w:sz w:val="24"/>
          <w:szCs w:val="24"/>
        </w:rPr>
      </w:pPr>
      <w:r w:rsidRPr="000C2927">
        <w:rPr>
          <w:rFonts w:ascii="Garamond" w:hAnsi="Garamond"/>
          <w:b/>
          <w:sz w:val="24"/>
          <w:szCs w:val="24"/>
        </w:rPr>
        <w:t xml:space="preserve">Tacoma Community House: </w:t>
      </w:r>
      <w:hyperlink r:id="rId16" w:history="1">
        <w:r w:rsidRPr="000C2927">
          <w:rPr>
            <w:rStyle w:val="Hyperlink"/>
            <w:rFonts w:ascii="Garamond" w:hAnsi="Garamond"/>
            <w:b/>
            <w:sz w:val="24"/>
            <w:szCs w:val="24"/>
          </w:rPr>
          <w:t>http://tacomacommunityhouse.org/what_you_can_do/volunteer</w:t>
        </w:r>
      </w:hyperlink>
    </w:p>
    <w:p w:rsidR="00853F8B" w:rsidRPr="000C2927" w:rsidRDefault="00853F8B" w:rsidP="00181301">
      <w:pPr>
        <w:jc w:val="center"/>
        <w:rPr>
          <w:rFonts w:ascii="Garamond" w:hAnsi="Garamond"/>
          <w:b/>
          <w:sz w:val="24"/>
          <w:szCs w:val="24"/>
        </w:rPr>
      </w:pPr>
    </w:p>
    <w:p w:rsidR="00CA3E34" w:rsidRPr="000C2927" w:rsidRDefault="00BB5F46" w:rsidP="00181301">
      <w:pPr>
        <w:jc w:val="center"/>
        <w:rPr>
          <w:rFonts w:ascii="Garamond" w:hAnsi="Garamond"/>
          <w:b/>
          <w:sz w:val="24"/>
          <w:szCs w:val="24"/>
        </w:rPr>
      </w:pPr>
      <w:r w:rsidRPr="000C2927">
        <w:rPr>
          <w:rFonts w:ascii="Garamond" w:hAnsi="Garamond"/>
          <w:b/>
          <w:sz w:val="24"/>
          <w:szCs w:val="24"/>
        </w:rPr>
        <w:t>SCHEDULE OF ASSIGNMENTS AND DUE DATES</w:t>
      </w:r>
    </w:p>
    <w:p w:rsidR="009835B0" w:rsidRPr="000C2927" w:rsidRDefault="009835B0" w:rsidP="00181301">
      <w:pPr>
        <w:jc w:val="center"/>
        <w:rPr>
          <w:rFonts w:ascii="Garamond" w:hAnsi="Garamond"/>
          <w:b/>
          <w:sz w:val="24"/>
          <w:szCs w:val="24"/>
        </w:rPr>
      </w:pPr>
      <w:r w:rsidRPr="000C2927">
        <w:rPr>
          <w:rFonts w:ascii="Garamond" w:hAnsi="Garamond"/>
          <w:b/>
          <w:sz w:val="24"/>
          <w:szCs w:val="24"/>
        </w:rPr>
        <w:t>All readings and assignments are due on the date listed</w:t>
      </w:r>
    </w:p>
    <w:p w:rsidR="007C70CE" w:rsidRPr="000C2927" w:rsidRDefault="007C70CE" w:rsidP="00181301">
      <w:pPr>
        <w:jc w:val="center"/>
        <w:rPr>
          <w:rFonts w:ascii="Garamond" w:hAnsi="Garamond"/>
          <w:b/>
          <w:sz w:val="24"/>
          <w:szCs w:val="24"/>
        </w:rPr>
      </w:pPr>
    </w:p>
    <w:p w:rsidR="00A45E73" w:rsidRPr="000C2927" w:rsidRDefault="005C5873" w:rsidP="00181301">
      <w:pPr>
        <w:pStyle w:val="NoSpacing"/>
        <w:jc w:val="center"/>
        <w:rPr>
          <w:rFonts w:ascii="Garamond" w:hAnsi="Garamond"/>
          <w:b/>
          <w:sz w:val="24"/>
          <w:szCs w:val="24"/>
        </w:rPr>
      </w:pPr>
      <w:r w:rsidRPr="000C2927">
        <w:rPr>
          <w:rFonts w:ascii="Garamond" w:hAnsi="Garamond"/>
          <w:b/>
          <w:sz w:val="24"/>
          <w:szCs w:val="24"/>
        </w:rPr>
        <w:t>Week One</w:t>
      </w:r>
      <w:r w:rsidR="007C70CE" w:rsidRPr="000C2927">
        <w:rPr>
          <w:rFonts w:ascii="Garamond" w:hAnsi="Garamond"/>
          <w:b/>
          <w:sz w:val="24"/>
          <w:szCs w:val="24"/>
        </w:rPr>
        <w:t xml:space="preserve"> </w:t>
      </w:r>
    </w:p>
    <w:p w:rsidR="005C5873" w:rsidRPr="000C2927" w:rsidRDefault="00091460" w:rsidP="00181301">
      <w:pPr>
        <w:pStyle w:val="NoSpacing"/>
        <w:rPr>
          <w:rFonts w:ascii="Garamond" w:hAnsi="Garamond"/>
          <w:b/>
          <w:sz w:val="24"/>
          <w:szCs w:val="24"/>
        </w:rPr>
      </w:pPr>
      <w:r w:rsidRPr="000C2927">
        <w:rPr>
          <w:rFonts w:ascii="Garamond" w:hAnsi="Garamond"/>
          <w:b/>
          <w:i/>
          <w:sz w:val="24"/>
          <w:szCs w:val="24"/>
        </w:rPr>
        <w:t>January 5</w:t>
      </w:r>
      <w:r w:rsidR="00FA5497" w:rsidRPr="000C2927">
        <w:rPr>
          <w:rFonts w:ascii="Garamond" w:hAnsi="Garamond"/>
          <w:b/>
          <w:i/>
          <w:sz w:val="24"/>
          <w:szCs w:val="24"/>
        </w:rPr>
        <w:t>: Introduction</w:t>
      </w:r>
      <w:r w:rsidR="002B4C76" w:rsidRPr="000C2927">
        <w:rPr>
          <w:rFonts w:ascii="Garamond" w:hAnsi="Garamond"/>
          <w:b/>
          <w:i/>
          <w:sz w:val="24"/>
          <w:szCs w:val="24"/>
        </w:rPr>
        <w:t xml:space="preserve"> to the Course</w:t>
      </w:r>
    </w:p>
    <w:p w:rsidR="00E51C1E" w:rsidRPr="000C2927" w:rsidRDefault="00E51C1E" w:rsidP="00181301">
      <w:pPr>
        <w:pStyle w:val="NoSpacing"/>
        <w:rPr>
          <w:rFonts w:ascii="Garamond" w:hAnsi="Garamond"/>
          <w:b/>
          <w:sz w:val="24"/>
          <w:szCs w:val="24"/>
        </w:rPr>
      </w:pPr>
      <w:r w:rsidRPr="000C2927">
        <w:rPr>
          <w:rFonts w:ascii="Garamond" w:hAnsi="Garamond"/>
          <w:b/>
          <w:sz w:val="24"/>
          <w:szCs w:val="24"/>
        </w:rPr>
        <w:tab/>
      </w:r>
      <w:hyperlink r:id="rId17" w:history="1">
        <w:r w:rsidRPr="000C2927">
          <w:rPr>
            <w:rStyle w:val="Hyperlink"/>
            <w:rFonts w:ascii="Garamond" w:hAnsi="Garamond"/>
            <w:sz w:val="24"/>
            <w:szCs w:val="24"/>
          </w:rPr>
          <w:t>http://www.youtube.com/watch?v=WdHBWL4LK88</w:t>
        </w:r>
      </w:hyperlink>
      <w:r w:rsidRPr="000C2927">
        <w:rPr>
          <w:rFonts w:ascii="Garamond" w:hAnsi="Garamond"/>
          <w:sz w:val="24"/>
          <w:szCs w:val="24"/>
        </w:rPr>
        <w:t xml:space="preserve">: TEDx </w:t>
      </w:r>
      <w:r w:rsidRPr="000C2927">
        <w:rPr>
          <w:rStyle w:val="watch-title"/>
          <w:rFonts w:ascii="Garamond" w:hAnsi="Garamond"/>
          <w:kern w:val="36"/>
          <w:sz w:val="24"/>
          <w:szCs w:val="24"/>
        </w:rPr>
        <w:t>Social change needs engaged communities, not heroes | Gerardo Calderón</w:t>
      </w:r>
    </w:p>
    <w:p w:rsidR="005C5873" w:rsidRPr="000C2927" w:rsidRDefault="005C5873" w:rsidP="00181301">
      <w:pPr>
        <w:pStyle w:val="NoSpacing"/>
        <w:ind w:firstLine="720"/>
        <w:rPr>
          <w:rFonts w:ascii="Garamond" w:hAnsi="Garamond"/>
          <w:b/>
          <w:sz w:val="24"/>
          <w:szCs w:val="24"/>
        </w:rPr>
      </w:pPr>
      <w:r w:rsidRPr="000C2927">
        <w:rPr>
          <w:rFonts w:ascii="Garamond" w:hAnsi="Garamond"/>
          <w:b/>
          <w:sz w:val="24"/>
          <w:szCs w:val="24"/>
        </w:rPr>
        <w:t xml:space="preserve">Guest speaker </w:t>
      </w:r>
      <w:r w:rsidR="00F0079D" w:rsidRPr="000C2927">
        <w:rPr>
          <w:rFonts w:ascii="Garamond" w:hAnsi="Garamond"/>
          <w:sz w:val="24"/>
          <w:szCs w:val="24"/>
        </w:rPr>
        <w:t xml:space="preserve">for </w:t>
      </w:r>
      <w:r w:rsidRPr="000C2927">
        <w:rPr>
          <w:rFonts w:ascii="Garamond" w:hAnsi="Garamond"/>
          <w:i/>
          <w:sz w:val="24"/>
          <w:szCs w:val="24"/>
        </w:rPr>
        <w:t>Habitat for Humanity</w:t>
      </w:r>
      <w:r w:rsidR="00F0079D" w:rsidRPr="000C2927">
        <w:rPr>
          <w:rFonts w:ascii="Garamond" w:hAnsi="Garamond"/>
          <w:sz w:val="24"/>
          <w:szCs w:val="24"/>
        </w:rPr>
        <w:t>, Teresa Regalado</w:t>
      </w:r>
    </w:p>
    <w:p w:rsidR="00181301" w:rsidRPr="000C2927" w:rsidRDefault="00181301" w:rsidP="00181301">
      <w:pPr>
        <w:pStyle w:val="NoSpacing"/>
        <w:ind w:firstLine="720"/>
        <w:rPr>
          <w:rFonts w:ascii="Garamond" w:hAnsi="Garamond"/>
          <w:b/>
          <w:sz w:val="24"/>
          <w:szCs w:val="24"/>
        </w:rPr>
      </w:pPr>
      <w:r w:rsidRPr="000C2927">
        <w:rPr>
          <w:rFonts w:ascii="Garamond" w:hAnsi="Garamond"/>
          <w:b/>
          <w:sz w:val="24"/>
          <w:szCs w:val="24"/>
        </w:rPr>
        <w:t>Daily Write</w:t>
      </w:r>
    </w:p>
    <w:p w:rsidR="007C70CE" w:rsidRPr="000C2927" w:rsidRDefault="00BB5836" w:rsidP="00181301">
      <w:pPr>
        <w:pStyle w:val="NoSpacing"/>
        <w:rPr>
          <w:rFonts w:ascii="Garamond" w:hAnsi="Garamond"/>
          <w:b/>
          <w:sz w:val="24"/>
          <w:szCs w:val="24"/>
        </w:rPr>
      </w:pPr>
      <w:r w:rsidRPr="000C2927">
        <w:rPr>
          <w:rFonts w:ascii="Garamond" w:hAnsi="Garamond"/>
          <w:b/>
          <w:sz w:val="24"/>
          <w:szCs w:val="24"/>
        </w:rPr>
        <w:tab/>
      </w:r>
    </w:p>
    <w:p w:rsidR="00510115" w:rsidRPr="000C2927" w:rsidRDefault="00091460" w:rsidP="00181301">
      <w:pPr>
        <w:pStyle w:val="NoSpacing"/>
        <w:ind w:firstLine="720"/>
        <w:rPr>
          <w:rFonts w:ascii="Garamond" w:hAnsi="Garamond"/>
          <w:b/>
          <w:sz w:val="24"/>
          <w:szCs w:val="24"/>
        </w:rPr>
      </w:pPr>
      <w:r w:rsidRPr="000C2927">
        <w:rPr>
          <w:rFonts w:ascii="Garamond" w:hAnsi="Garamond"/>
          <w:b/>
          <w:sz w:val="24"/>
          <w:szCs w:val="24"/>
        </w:rPr>
        <w:t>7</w:t>
      </w:r>
      <w:r w:rsidR="00510115" w:rsidRPr="000C2927">
        <w:rPr>
          <w:rFonts w:ascii="Garamond" w:hAnsi="Garamond"/>
          <w:b/>
          <w:sz w:val="24"/>
          <w:szCs w:val="24"/>
        </w:rPr>
        <w:t>:</w:t>
      </w:r>
      <w:r w:rsidR="00181301" w:rsidRPr="000C2927">
        <w:rPr>
          <w:rFonts w:ascii="Garamond" w:hAnsi="Garamond"/>
          <w:b/>
          <w:sz w:val="24"/>
          <w:szCs w:val="24"/>
        </w:rPr>
        <w:t xml:space="preserve"> </w:t>
      </w:r>
      <w:r w:rsidR="00510115" w:rsidRPr="000C2927">
        <w:rPr>
          <w:rFonts w:ascii="Garamond" w:hAnsi="Garamond"/>
          <w:b/>
          <w:sz w:val="24"/>
          <w:szCs w:val="24"/>
        </w:rPr>
        <w:t>Reading Assignment</w:t>
      </w:r>
      <w:r w:rsidR="00F73A56" w:rsidRPr="000C2927">
        <w:rPr>
          <w:rFonts w:ascii="Garamond" w:hAnsi="Garamond"/>
          <w:b/>
          <w:sz w:val="24"/>
          <w:szCs w:val="24"/>
        </w:rPr>
        <w:t>s</w:t>
      </w:r>
      <w:r w:rsidR="00510115" w:rsidRPr="000C2927">
        <w:rPr>
          <w:rFonts w:ascii="Garamond" w:hAnsi="Garamond"/>
          <w:b/>
          <w:sz w:val="24"/>
          <w:szCs w:val="24"/>
        </w:rPr>
        <w:t xml:space="preserve">: </w:t>
      </w:r>
      <w:r w:rsidR="00DB5AC9" w:rsidRPr="000C2927">
        <w:rPr>
          <w:rFonts w:ascii="Garamond" w:hAnsi="Garamond"/>
          <w:sz w:val="24"/>
          <w:szCs w:val="24"/>
        </w:rPr>
        <w:t>Hacker, pages 71 – 83</w:t>
      </w:r>
      <w:r w:rsidR="004F7C79" w:rsidRPr="000C2927">
        <w:rPr>
          <w:rFonts w:ascii="Garamond" w:hAnsi="Garamond"/>
          <w:sz w:val="24"/>
          <w:szCs w:val="24"/>
        </w:rPr>
        <w:t>; “Learning and Development in After-School Programs” (Canvas)</w:t>
      </w:r>
    </w:p>
    <w:p w:rsidR="00510115" w:rsidRPr="000C2927" w:rsidRDefault="00510115" w:rsidP="00181301">
      <w:pPr>
        <w:pStyle w:val="NoSpacing"/>
        <w:ind w:firstLine="720"/>
        <w:rPr>
          <w:rFonts w:ascii="Garamond" w:hAnsi="Garamond"/>
          <w:b/>
          <w:sz w:val="24"/>
          <w:szCs w:val="24"/>
        </w:rPr>
      </w:pPr>
      <w:r w:rsidRPr="000C2927">
        <w:rPr>
          <w:rFonts w:ascii="Garamond" w:hAnsi="Garamond"/>
          <w:b/>
          <w:sz w:val="24"/>
          <w:szCs w:val="24"/>
        </w:rPr>
        <w:t xml:space="preserve">Research Assignment: </w:t>
      </w:r>
      <w:r w:rsidRPr="000C2927">
        <w:rPr>
          <w:rFonts w:ascii="Garamond" w:hAnsi="Garamond"/>
          <w:sz w:val="24"/>
          <w:szCs w:val="24"/>
        </w:rPr>
        <w:t>Read about the Boys an</w:t>
      </w:r>
      <w:r w:rsidR="00F0079D" w:rsidRPr="000C2927">
        <w:rPr>
          <w:rFonts w:ascii="Garamond" w:hAnsi="Garamond"/>
          <w:sz w:val="24"/>
          <w:szCs w:val="24"/>
        </w:rPr>
        <w:t>d Girls club on their website; f</w:t>
      </w:r>
      <w:r w:rsidRPr="000C2927">
        <w:rPr>
          <w:rFonts w:ascii="Garamond" w:hAnsi="Garamond"/>
          <w:sz w:val="24"/>
          <w:szCs w:val="24"/>
        </w:rPr>
        <w:t>ind an article through the UW Tacoma Library about service with youth</w:t>
      </w:r>
    </w:p>
    <w:p w:rsidR="00D27641" w:rsidRPr="00D27641" w:rsidRDefault="005C5873" w:rsidP="00D27641">
      <w:pPr>
        <w:rPr>
          <w:rFonts w:ascii="Garamond" w:hAnsi="Garamond"/>
          <w:sz w:val="24"/>
          <w:szCs w:val="24"/>
        </w:rPr>
      </w:pPr>
      <w:r w:rsidRPr="000C2927">
        <w:rPr>
          <w:rFonts w:ascii="Garamond" w:hAnsi="Garamond"/>
          <w:b/>
          <w:sz w:val="24"/>
          <w:szCs w:val="24"/>
        </w:rPr>
        <w:t xml:space="preserve">Guest speaker: </w:t>
      </w:r>
      <w:r w:rsidR="00D27641">
        <w:rPr>
          <w:rFonts w:ascii="Garamond" w:hAnsi="Garamond"/>
          <w:b/>
          <w:sz w:val="24"/>
          <w:szCs w:val="24"/>
        </w:rPr>
        <w:t xml:space="preserve">Guests from the </w:t>
      </w:r>
      <w:r w:rsidRPr="000C2927">
        <w:rPr>
          <w:rFonts w:ascii="Garamond" w:hAnsi="Garamond"/>
          <w:i/>
          <w:sz w:val="24"/>
          <w:szCs w:val="24"/>
        </w:rPr>
        <w:t xml:space="preserve">Boys and Girls </w:t>
      </w:r>
      <w:r w:rsidRPr="00D27641">
        <w:rPr>
          <w:rFonts w:ascii="Garamond" w:hAnsi="Garamond"/>
          <w:i/>
          <w:sz w:val="24"/>
          <w:szCs w:val="24"/>
        </w:rPr>
        <w:t>Club</w:t>
      </w:r>
      <w:r w:rsidR="00D27641" w:rsidRPr="00D27641">
        <w:rPr>
          <w:rFonts w:ascii="Garamond" w:hAnsi="Garamond"/>
          <w:sz w:val="24"/>
          <w:szCs w:val="24"/>
        </w:rPr>
        <w:t>: Sierra Raynor, Area Branch Director, and Reynelda Solitaire, Administrative Assistant</w:t>
      </w:r>
    </w:p>
    <w:p w:rsidR="00870273" w:rsidRPr="000C2927" w:rsidRDefault="00181301" w:rsidP="00D27641">
      <w:pPr>
        <w:pStyle w:val="NoSpacing"/>
        <w:ind w:firstLine="720"/>
        <w:rPr>
          <w:rFonts w:ascii="Garamond" w:hAnsi="Garamond"/>
          <w:b/>
          <w:sz w:val="24"/>
          <w:szCs w:val="24"/>
        </w:rPr>
      </w:pPr>
      <w:r w:rsidRPr="000C2927">
        <w:rPr>
          <w:rFonts w:ascii="Garamond" w:hAnsi="Garamond"/>
          <w:b/>
          <w:sz w:val="24"/>
          <w:szCs w:val="24"/>
        </w:rPr>
        <w:t xml:space="preserve"> </w:t>
      </w:r>
      <w:r w:rsidR="00140411" w:rsidRPr="000C2927">
        <w:rPr>
          <w:rFonts w:ascii="Garamond" w:hAnsi="Garamond"/>
          <w:b/>
          <w:sz w:val="24"/>
          <w:szCs w:val="24"/>
        </w:rPr>
        <w:t>Daily Write</w:t>
      </w:r>
    </w:p>
    <w:p w:rsidR="00140411" w:rsidRPr="000C2927" w:rsidRDefault="00140411" w:rsidP="00140411">
      <w:pPr>
        <w:pStyle w:val="NoSpacing"/>
        <w:ind w:firstLine="720"/>
        <w:rPr>
          <w:rFonts w:ascii="Garamond" w:hAnsi="Garamond"/>
          <w:b/>
          <w:sz w:val="24"/>
          <w:szCs w:val="24"/>
        </w:rPr>
      </w:pPr>
    </w:p>
    <w:p w:rsidR="00EF2955" w:rsidRPr="000C2927" w:rsidRDefault="005C5873" w:rsidP="00DB5AC9">
      <w:pPr>
        <w:pStyle w:val="NoSpacing"/>
        <w:jc w:val="center"/>
        <w:rPr>
          <w:rFonts w:ascii="Garamond" w:hAnsi="Garamond"/>
          <w:sz w:val="24"/>
          <w:szCs w:val="24"/>
        </w:rPr>
      </w:pPr>
      <w:r w:rsidRPr="000C2927">
        <w:rPr>
          <w:rFonts w:ascii="Garamond" w:hAnsi="Garamond"/>
          <w:b/>
          <w:sz w:val="24"/>
          <w:szCs w:val="24"/>
        </w:rPr>
        <w:t>Week Two</w:t>
      </w:r>
      <w:r w:rsidR="00BB5836" w:rsidRPr="000C2927">
        <w:rPr>
          <w:rFonts w:ascii="Garamond" w:hAnsi="Garamond"/>
          <w:b/>
          <w:sz w:val="24"/>
          <w:szCs w:val="24"/>
        </w:rPr>
        <w:t xml:space="preserve"> </w:t>
      </w:r>
    </w:p>
    <w:p w:rsidR="005C5873" w:rsidRPr="000C2927" w:rsidRDefault="000535C8" w:rsidP="00181301">
      <w:pPr>
        <w:pStyle w:val="NoSpacing"/>
        <w:rPr>
          <w:rFonts w:ascii="Garamond" w:hAnsi="Garamond"/>
          <w:sz w:val="24"/>
          <w:szCs w:val="24"/>
        </w:rPr>
      </w:pPr>
      <w:r w:rsidRPr="000C2927">
        <w:rPr>
          <w:rFonts w:ascii="Garamond" w:hAnsi="Garamond"/>
          <w:b/>
          <w:sz w:val="24"/>
          <w:szCs w:val="24"/>
        </w:rPr>
        <w:t xml:space="preserve">Jan. </w:t>
      </w:r>
      <w:r w:rsidR="00091460" w:rsidRPr="000C2927">
        <w:rPr>
          <w:rFonts w:ascii="Garamond" w:hAnsi="Garamond"/>
          <w:b/>
          <w:sz w:val="24"/>
          <w:szCs w:val="24"/>
        </w:rPr>
        <w:t>12</w:t>
      </w:r>
      <w:r w:rsidR="007C70CE" w:rsidRPr="000C2927">
        <w:rPr>
          <w:rFonts w:ascii="Garamond" w:hAnsi="Garamond"/>
          <w:b/>
          <w:sz w:val="24"/>
          <w:szCs w:val="24"/>
        </w:rPr>
        <w:t xml:space="preserve">: </w:t>
      </w:r>
      <w:r w:rsidR="00510115" w:rsidRPr="000C2927">
        <w:rPr>
          <w:rFonts w:ascii="Garamond" w:hAnsi="Garamond"/>
          <w:b/>
          <w:sz w:val="24"/>
          <w:szCs w:val="24"/>
        </w:rPr>
        <w:t>Reading Assignment</w:t>
      </w:r>
      <w:r w:rsidR="00F73A56" w:rsidRPr="000C2927">
        <w:rPr>
          <w:rFonts w:ascii="Garamond" w:hAnsi="Garamond"/>
          <w:b/>
          <w:sz w:val="24"/>
          <w:szCs w:val="24"/>
        </w:rPr>
        <w:t>s</w:t>
      </w:r>
      <w:r w:rsidR="00510115" w:rsidRPr="000C2927">
        <w:rPr>
          <w:rFonts w:ascii="Garamond" w:hAnsi="Garamond"/>
          <w:b/>
          <w:sz w:val="24"/>
          <w:szCs w:val="24"/>
        </w:rPr>
        <w:t xml:space="preserve">: </w:t>
      </w:r>
      <w:r w:rsidR="00510115" w:rsidRPr="000C2927">
        <w:rPr>
          <w:rFonts w:ascii="Garamond" w:hAnsi="Garamond"/>
          <w:sz w:val="24"/>
          <w:szCs w:val="24"/>
        </w:rPr>
        <w:t>Hacke</w:t>
      </w:r>
      <w:r w:rsidR="00217777" w:rsidRPr="000C2927">
        <w:rPr>
          <w:rFonts w:ascii="Garamond" w:hAnsi="Garamond"/>
          <w:sz w:val="24"/>
          <w:szCs w:val="24"/>
        </w:rPr>
        <w:t>r</w:t>
      </w:r>
      <w:r w:rsidR="00F73A56" w:rsidRPr="000C2927">
        <w:rPr>
          <w:rFonts w:ascii="Garamond" w:hAnsi="Garamond"/>
          <w:sz w:val="24"/>
          <w:szCs w:val="24"/>
        </w:rPr>
        <w:t xml:space="preserve">, pages 3 – 14 and 83 – 88; </w:t>
      </w:r>
      <w:r w:rsidR="004F7C79" w:rsidRPr="000C2927">
        <w:rPr>
          <w:rFonts w:ascii="Garamond" w:hAnsi="Garamond"/>
          <w:sz w:val="24"/>
          <w:szCs w:val="24"/>
        </w:rPr>
        <w:t>“</w:t>
      </w:r>
      <w:r w:rsidR="00D600B2" w:rsidRPr="000C2927">
        <w:rPr>
          <w:rFonts w:ascii="Garamond" w:hAnsi="Garamond"/>
          <w:sz w:val="24"/>
          <w:szCs w:val="24"/>
        </w:rPr>
        <w:t xml:space="preserve">The Human Cost of an </w:t>
      </w:r>
      <w:r w:rsidR="00DA2217" w:rsidRPr="000C2927">
        <w:rPr>
          <w:rFonts w:ascii="Garamond" w:hAnsi="Garamond"/>
          <w:sz w:val="24"/>
          <w:szCs w:val="24"/>
        </w:rPr>
        <w:t>Illiterate</w:t>
      </w:r>
      <w:r w:rsidR="00D600B2" w:rsidRPr="000C2927">
        <w:rPr>
          <w:rFonts w:ascii="Garamond" w:hAnsi="Garamond"/>
          <w:sz w:val="24"/>
          <w:szCs w:val="24"/>
        </w:rPr>
        <w:t xml:space="preserve"> Society</w:t>
      </w:r>
      <w:r w:rsidR="004F7C79" w:rsidRPr="000C2927">
        <w:rPr>
          <w:rFonts w:ascii="Garamond" w:hAnsi="Garamond"/>
          <w:sz w:val="24"/>
          <w:szCs w:val="24"/>
        </w:rPr>
        <w:t>”</w:t>
      </w:r>
      <w:r w:rsidR="00B970A0">
        <w:rPr>
          <w:rFonts w:ascii="Garamond" w:hAnsi="Garamond"/>
          <w:sz w:val="24"/>
          <w:szCs w:val="24"/>
        </w:rPr>
        <w:t xml:space="preserve"> and “What Do You Mean by Service” </w:t>
      </w:r>
      <w:r w:rsidR="00F73A56" w:rsidRPr="000C2927">
        <w:rPr>
          <w:rFonts w:ascii="Garamond" w:hAnsi="Garamond"/>
          <w:sz w:val="24"/>
          <w:szCs w:val="24"/>
        </w:rPr>
        <w:t>(Canvas)</w:t>
      </w:r>
    </w:p>
    <w:p w:rsidR="00510115" w:rsidRPr="000C2927" w:rsidRDefault="00510115" w:rsidP="00181301">
      <w:pPr>
        <w:pStyle w:val="NoSpacing"/>
        <w:rPr>
          <w:rFonts w:ascii="Garamond" w:hAnsi="Garamond"/>
          <w:sz w:val="24"/>
          <w:szCs w:val="24"/>
        </w:rPr>
      </w:pPr>
      <w:r w:rsidRPr="000C2927">
        <w:rPr>
          <w:rFonts w:ascii="Garamond" w:hAnsi="Garamond"/>
          <w:sz w:val="24"/>
          <w:szCs w:val="24"/>
        </w:rPr>
        <w:tab/>
      </w:r>
      <w:r w:rsidRPr="000C2927">
        <w:rPr>
          <w:rFonts w:ascii="Garamond" w:hAnsi="Garamond"/>
          <w:b/>
          <w:sz w:val="24"/>
          <w:szCs w:val="24"/>
        </w:rPr>
        <w:t>Research Assignment</w:t>
      </w:r>
      <w:r w:rsidRPr="000C2927">
        <w:rPr>
          <w:rFonts w:ascii="Garamond" w:hAnsi="Garamond"/>
          <w:sz w:val="24"/>
          <w:szCs w:val="24"/>
        </w:rPr>
        <w:t xml:space="preserve">: Review </w:t>
      </w:r>
      <w:r w:rsidR="00181301" w:rsidRPr="000C2927">
        <w:rPr>
          <w:rFonts w:ascii="Garamond" w:hAnsi="Garamond"/>
          <w:sz w:val="24"/>
          <w:szCs w:val="24"/>
        </w:rPr>
        <w:t>Write253’s</w:t>
      </w:r>
      <w:r w:rsidRPr="000C2927">
        <w:rPr>
          <w:rFonts w:ascii="Garamond" w:hAnsi="Garamond"/>
          <w:sz w:val="24"/>
          <w:szCs w:val="24"/>
        </w:rPr>
        <w:t xml:space="preserve"> website and bring in </w:t>
      </w:r>
      <w:r w:rsidR="00181301" w:rsidRPr="000C2927">
        <w:rPr>
          <w:rFonts w:ascii="Garamond" w:hAnsi="Garamond"/>
          <w:sz w:val="24"/>
          <w:szCs w:val="24"/>
        </w:rPr>
        <w:t>an article or story about literacy and tutoring to report on in class.</w:t>
      </w:r>
    </w:p>
    <w:p w:rsidR="007C70CE" w:rsidRPr="000C2927" w:rsidRDefault="005C5873" w:rsidP="00181301">
      <w:pPr>
        <w:pStyle w:val="NoSpacing"/>
        <w:ind w:firstLine="720"/>
        <w:rPr>
          <w:rFonts w:ascii="Garamond" w:hAnsi="Garamond"/>
          <w:sz w:val="24"/>
          <w:szCs w:val="24"/>
        </w:rPr>
      </w:pPr>
      <w:r w:rsidRPr="000C2927">
        <w:rPr>
          <w:rFonts w:ascii="Garamond" w:hAnsi="Garamond"/>
          <w:b/>
          <w:sz w:val="24"/>
          <w:szCs w:val="24"/>
        </w:rPr>
        <w:t>Guest speake</w:t>
      </w:r>
      <w:r w:rsidR="00181301" w:rsidRPr="000C2927">
        <w:rPr>
          <w:rFonts w:ascii="Garamond" w:hAnsi="Garamond"/>
          <w:b/>
          <w:sz w:val="24"/>
          <w:szCs w:val="24"/>
        </w:rPr>
        <w:t>rs</w:t>
      </w:r>
      <w:r w:rsidRPr="000C2927">
        <w:rPr>
          <w:rFonts w:ascii="Garamond" w:hAnsi="Garamond"/>
          <w:b/>
          <w:sz w:val="24"/>
          <w:szCs w:val="24"/>
        </w:rPr>
        <w:t xml:space="preserve">: </w:t>
      </w:r>
      <w:r w:rsidR="00181301" w:rsidRPr="000C2927">
        <w:rPr>
          <w:rFonts w:ascii="Garamond" w:hAnsi="Garamond"/>
          <w:sz w:val="24"/>
          <w:szCs w:val="24"/>
        </w:rPr>
        <w:t xml:space="preserve">Mary Fox from </w:t>
      </w:r>
      <w:r w:rsidR="00181301" w:rsidRPr="000C2927">
        <w:rPr>
          <w:rFonts w:ascii="Garamond" w:hAnsi="Garamond"/>
          <w:i/>
          <w:sz w:val="24"/>
          <w:szCs w:val="24"/>
        </w:rPr>
        <w:t>Write253</w:t>
      </w:r>
      <w:r w:rsidR="00181301" w:rsidRPr="000C2927">
        <w:rPr>
          <w:rFonts w:ascii="Garamond" w:hAnsi="Garamond"/>
          <w:sz w:val="24"/>
          <w:szCs w:val="24"/>
        </w:rPr>
        <w:t xml:space="preserve"> and Brendan Nelson from</w:t>
      </w:r>
      <w:r w:rsidR="006664B8" w:rsidRPr="000C2927">
        <w:rPr>
          <w:rFonts w:ascii="Garamond" w:hAnsi="Garamond"/>
          <w:sz w:val="24"/>
          <w:szCs w:val="24"/>
        </w:rPr>
        <w:t xml:space="preserve"> </w:t>
      </w:r>
      <w:r w:rsidR="006664B8" w:rsidRPr="000C2927">
        <w:rPr>
          <w:rFonts w:ascii="Garamond" w:hAnsi="Garamond"/>
          <w:i/>
          <w:color w:val="141823"/>
          <w:sz w:val="24"/>
          <w:szCs w:val="24"/>
        </w:rPr>
        <w:t>Peace Community Center</w:t>
      </w:r>
      <w:r w:rsidR="006664B8" w:rsidRPr="000C2927">
        <w:rPr>
          <w:rFonts w:ascii="Garamond" w:hAnsi="Garamond"/>
          <w:color w:val="141823"/>
          <w:sz w:val="24"/>
          <w:szCs w:val="24"/>
        </w:rPr>
        <w:t xml:space="preserve"> and </w:t>
      </w:r>
      <w:r w:rsidR="006664B8" w:rsidRPr="000C2927">
        <w:rPr>
          <w:rFonts w:ascii="Garamond" w:hAnsi="Garamond"/>
          <w:i/>
          <w:color w:val="141823"/>
          <w:sz w:val="24"/>
          <w:szCs w:val="24"/>
        </w:rPr>
        <w:t>McCarver Scholars</w:t>
      </w:r>
      <w:r w:rsidR="006664B8" w:rsidRPr="000C2927">
        <w:rPr>
          <w:rFonts w:ascii="Garamond" w:hAnsi="Garamond"/>
          <w:color w:val="141823"/>
          <w:sz w:val="24"/>
          <w:szCs w:val="24"/>
        </w:rPr>
        <w:t>.</w:t>
      </w:r>
    </w:p>
    <w:p w:rsidR="00181301" w:rsidRPr="000C2927" w:rsidRDefault="00181301" w:rsidP="00181301">
      <w:pPr>
        <w:pStyle w:val="NoSpacing"/>
        <w:ind w:firstLine="720"/>
        <w:rPr>
          <w:rFonts w:ascii="Garamond" w:hAnsi="Garamond"/>
          <w:b/>
          <w:sz w:val="24"/>
          <w:szCs w:val="24"/>
        </w:rPr>
      </w:pPr>
      <w:r w:rsidRPr="000C2927">
        <w:rPr>
          <w:rFonts w:ascii="Garamond" w:hAnsi="Garamond"/>
          <w:b/>
          <w:sz w:val="24"/>
          <w:szCs w:val="24"/>
        </w:rPr>
        <w:t>Daily Write</w:t>
      </w:r>
    </w:p>
    <w:p w:rsidR="00D600B2" w:rsidRPr="000C2927" w:rsidRDefault="00D600B2" w:rsidP="00181301">
      <w:pPr>
        <w:pStyle w:val="NoSpacing"/>
        <w:rPr>
          <w:rFonts w:ascii="Garamond" w:hAnsi="Garamond"/>
          <w:sz w:val="24"/>
          <w:szCs w:val="24"/>
        </w:rPr>
      </w:pPr>
    </w:p>
    <w:p w:rsidR="005C5873" w:rsidRPr="000C2927" w:rsidRDefault="00091460" w:rsidP="00181301">
      <w:pPr>
        <w:pStyle w:val="NoSpacing"/>
        <w:ind w:firstLine="720"/>
        <w:rPr>
          <w:rFonts w:ascii="Garamond" w:hAnsi="Garamond"/>
          <w:sz w:val="24"/>
          <w:szCs w:val="24"/>
        </w:rPr>
      </w:pPr>
      <w:r w:rsidRPr="000C2927">
        <w:rPr>
          <w:rFonts w:ascii="Garamond" w:hAnsi="Garamond"/>
          <w:b/>
          <w:sz w:val="24"/>
          <w:szCs w:val="24"/>
        </w:rPr>
        <w:t>14</w:t>
      </w:r>
      <w:r w:rsidR="007C70CE" w:rsidRPr="000C2927">
        <w:rPr>
          <w:rFonts w:ascii="Garamond" w:hAnsi="Garamond"/>
          <w:b/>
          <w:sz w:val="24"/>
          <w:szCs w:val="24"/>
        </w:rPr>
        <w:t xml:space="preserve">: </w:t>
      </w:r>
      <w:r w:rsidR="00473E1F" w:rsidRPr="000C2927">
        <w:rPr>
          <w:rFonts w:ascii="Garamond" w:hAnsi="Garamond"/>
          <w:b/>
          <w:sz w:val="24"/>
          <w:szCs w:val="24"/>
        </w:rPr>
        <w:t>Reading Assignment</w:t>
      </w:r>
      <w:r w:rsidR="00DB5AC9" w:rsidRPr="000C2927">
        <w:rPr>
          <w:rFonts w:ascii="Garamond" w:hAnsi="Garamond"/>
          <w:b/>
          <w:sz w:val="24"/>
          <w:szCs w:val="24"/>
        </w:rPr>
        <w:t>s</w:t>
      </w:r>
      <w:r w:rsidR="00473E1F" w:rsidRPr="000C2927">
        <w:rPr>
          <w:rFonts w:ascii="Garamond" w:hAnsi="Garamond"/>
          <w:b/>
          <w:sz w:val="24"/>
          <w:szCs w:val="24"/>
        </w:rPr>
        <w:t xml:space="preserve">: </w:t>
      </w:r>
      <w:r w:rsidR="00473E1F" w:rsidRPr="000C2927">
        <w:rPr>
          <w:rFonts w:ascii="Garamond" w:hAnsi="Garamond"/>
          <w:sz w:val="24"/>
          <w:szCs w:val="24"/>
        </w:rPr>
        <w:t>Hacker</w:t>
      </w:r>
      <w:r w:rsidR="00F73A56" w:rsidRPr="000C2927">
        <w:rPr>
          <w:rFonts w:ascii="Garamond" w:hAnsi="Garamond"/>
          <w:sz w:val="24"/>
          <w:szCs w:val="24"/>
        </w:rPr>
        <w:t xml:space="preserve">, pages 89 – 97; Aronson, “The Nurture of Nature” </w:t>
      </w:r>
    </w:p>
    <w:p w:rsidR="00D600B2" w:rsidRPr="000C2927" w:rsidRDefault="004E66BB" w:rsidP="00181301">
      <w:pPr>
        <w:pStyle w:val="NoSpacing"/>
        <w:ind w:firstLine="720"/>
        <w:rPr>
          <w:rFonts w:ascii="Garamond" w:hAnsi="Garamond"/>
          <w:sz w:val="24"/>
          <w:szCs w:val="24"/>
        </w:rPr>
      </w:pPr>
      <w:hyperlink r:id="rId18" w:history="1">
        <w:r w:rsidR="00D600B2" w:rsidRPr="000C2927">
          <w:rPr>
            <w:rStyle w:val="Hyperlink"/>
            <w:rFonts w:ascii="Garamond" w:hAnsi="Garamond"/>
            <w:sz w:val="24"/>
            <w:szCs w:val="24"/>
          </w:rPr>
          <w:t>http://www.debaronson.com/features/The%20Nurture%20of%20Nature</w:t>
        </w:r>
      </w:hyperlink>
    </w:p>
    <w:p w:rsidR="00473E1F" w:rsidRPr="000C2927" w:rsidRDefault="00473E1F" w:rsidP="00181301">
      <w:pPr>
        <w:pStyle w:val="NoSpacing"/>
        <w:ind w:firstLine="720"/>
        <w:rPr>
          <w:rFonts w:ascii="Garamond" w:hAnsi="Garamond"/>
          <w:b/>
          <w:sz w:val="24"/>
          <w:szCs w:val="24"/>
        </w:rPr>
      </w:pPr>
      <w:r w:rsidRPr="000C2927">
        <w:rPr>
          <w:rFonts w:ascii="Garamond" w:hAnsi="Garamond"/>
          <w:b/>
          <w:sz w:val="24"/>
          <w:szCs w:val="24"/>
        </w:rPr>
        <w:t>Research Assignment</w:t>
      </w:r>
      <w:r w:rsidRPr="000C2927">
        <w:rPr>
          <w:rFonts w:ascii="Garamond" w:hAnsi="Garamond"/>
          <w:sz w:val="24"/>
          <w:szCs w:val="24"/>
        </w:rPr>
        <w:t xml:space="preserve">: Review </w:t>
      </w:r>
      <w:r w:rsidR="00181301" w:rsidRPr="000C2927">
        <w:rPr>
          <w:rFonts w:ascii="Garamond" w:hAnsi="Garamond"/>
          <w:sz w:val="24"/>
          <w:szCs w:val="24"/>
        </w:rPr>
        <w:t xml:space="preserve">the websites for both Green for Tacoma and Forterra; also </w:t>
      </w:r>
      <w:r w:rsidRPr="000C2927">
        <w:rPr>
          <w:rFonts w:ascii="Garamond" w:hAnsi="Garamond"/>
          <w:sz w:val="24"/>
          <w:szCs w:val="24"/>
        </w:rPr>
        <w:t>find an article from a UW Tacoma database about serving the community through environmental organizations</w:t>
      </w:r>
      <w:r w:rsidR="00181301" w:rsidRPr="000C2927">
        <w:rPr>
          <w:rFonts w:ascii="Garamond" w:hAnsi="Garamond"/>
          <w:sz w:val="24"/>
          <w:szCs w:val="24"/>
        </w:rPr>
        <w:t xml:space="preserve"> to report on in class.</w:t>
      </w:r>
    </w:p>
    <w:p w:rsidR="00181301" w:rsidRPr="000C2927" w:rsidRDefault="005C5873" w:rsidP="00181301">
      <w:pPr>
        <w:pStyle w:val="NoSpacing"/>
        <w:ind w:firstLine="720"/>
        <w:rPr>
          <w:rFonts w:ascii="Garamond" w:hAnsi="Garamond"/>
          <w:sz w:val="24"/>
          <w:szCs w:val="24"/>
        </w:rPr>
      </w:pPr>
      <w:r w:rsidRPr="000C2927">
        <w:rPr>
          <w:rFonts w:ascii="Garamond" w:hAnsi="Garamond"/>
          <w:b/>
          <w:sz w:val="24"/>
          <w:szCs w:val="24"/>
        </w:rPr>
        <w:t xml:space="preserve">Guest speaker: </w:t>
      </w:r>
      <w:r w:rsidR="00181301" w:rsidRPr="000C2927">
        <w:rPr>
          <w:rFonts w:ascii="Garamond" w:hAnsi="Garamond"/>
          <w:sz w:val="24"/>
          <w:szCs w:val="24"/>
        </w:rPr>
        <w:t xml:space="preserve">Jennifer Chang from </w:t>
      </w:r>
      <w:r w:rsidRPr="000C2927">
        <w:rPr>
          <w:rFonts w:ascii="Garamond" w:hAnsi="Garamond"/>
          <w:i/>
          <w:sz w:val="24"/>
          <w:szCs w:val="24"/>
        </w:rPr>
        <w:t>Green for Tacoma</w:t>
      </w:r>
      <w:r w:rsidR="00510115" w:rsidRPr="000C2927">
        <w:rPr>
          <w:rFonts w:ascii="Garamond" w:hAnsi="Garamond"/>
          <w:i/>
          <w:sz w:val="24"/>
          <w:szCs w:val="24"/>
        </w:rPr>
        <w:t>/Forterra</w:t>
      </w:r>
    </w:p>
    <w:p w:rsidR="00140411" w:rsidRPr="00C94ABC" w:rsidRDefault="00181301" w:rsidP="00D600B2">
      <w:pPr>
        <w:pStyle w:val="NoSpacing"/>
        <w:ind w:firstLine="720"/>
        <w:rPr>
          <w:rFonts w:ascii="Garamond" w:hAnsi="Garamond"/>
          <w:b/>
          <w:sz w:val="24"/>
          <w:szCs w:val="24"/>
        </w:rPr>
      </w:pPr>
      <w:r w:rsidRPr="00C94ABC">
        <w:rPr>
          <w:rFonts w:ascii="Garamond" w:hAnsi="Garamond"/>
          <w:b/>
          <w:sz w:val="24"/>
          <w:szCs w:val="24"/>
        </w:rPr>
        <w:t>Daily Write</w:t>
      </w:r>
      <w:r w:rsidR="00510115" w:rsidRPr="00C94ABC">
        <w:rPr>
          <w:rFonts w:ascii="Garamond" w:hAnsi="Garamond"/>
          <w:b/>
          <w:sz w:val="24"/>
          <w:szCs w:val="24"/>
        </w:rPr>
        <w:t xml:space="preserve"> </w:t>
      </w:r>
    </w:p>
    <w:p w:rsidR="00D600B2" w:rsidRDefault="00D600B2" w:rsidP="00D600B2">
      <w:pPr>
        <w:pStyle w:val="NoSpacing"/>
        <w:ind w:firstLine="720"/>
        <w:rPr>
          <w:rFonts w:ascii="Garamond" w:hAnsi="Garamond"/>
          <w:b/>
          <w:sz w:val="24"/>
          <w:szCs w:val="24"/>
        </w:rPr>
      </w:pPr>
    </w:p>
    <w:p w:rsidR="00D27641" w:rsidRDefault="00D27641" w:rsidP="00D600B2">
      <w:pPr>
        <w:pStyle w:val="NoSpacing"/>
        <w:ind w:firstLine="720"/>
        <w:rPr>
          <w:rFonts w:ascii="Garamond" w:hAnsi="Garamond"/>
          <w:b/>
          <w:sz w:val="24"/>
          <w:szCs w:val="24"/>
        </w:rPr>
      </w:pPr>
    </w:p>
    <w:p w:rsidR="00D27641" w:rsidRDefault="00D27641" w:rsidP="00D600B2">
      <w:pPr>
        <w:pStyle w:val="NoSpacing"/>
        <w:ind w:firstLine="720"/>
        <w:rPr>
          <w:rFonts w:ascii="Garamond" w:hAnsi="Garamond"/>
          <w:b/>
          <w:sz w:val="24"/>
          <w:szCs w:val="24"/>
        </w:rPr>
      </w:pPr>
    </w:p>
    <w:p w:rsidR="00D27641" w:rsidRDefault="00D27641" w:rsidP="00D600B2">
      <w:pPr>
        <w:pStyle w:val="NoSpacing"/>
        <w:ind w:firstLine="720"/>
        <w:rPr>
          <w:rFonts w:ascii="Garamond" w:hAnsi="Garamond"/>
          <w:b/>
          <w:sz w:val="24"/>
          <w:szCs w:val="24"/>
        </w:rPr>
      </w:pPr>
    </w:p>
    <w:p w:rsidR="00D27641" w:rsidRPr="000C2927" w:rsidRDefault="00D27641" w:rsidP="00D600B2">
      <w:pPr>
        <w:pStyle w:val="NoSpacing"/>
        <w:ind w:firstLine="720"/>
        <w:rPr>
          <w:rFonts w:ascii="Garamond" w:hAnsi="Garamond"/>
          <w:b/>
          <w:sz w:val="24"/>
          <w:szCs w:val="24"/>
        </w:rPr>
      </w:pPr>
    </w:p>
    <w:p w:rsidR="00EF2955" w:rsidRPr="000C2927" w:rsidRDefault="000535C8" w:rsidP="00DB5AC9">
      <w:pPr>
        <w:pStyle w:val="NoSpacing"/>
        <w:jc w:val="center"/>
        <w:rPr>
          <w:rFonts w:ascii="Garamond" w:hAnsi="Garamond"/>
          <w:b/>
          <w:sz w:val="24"/>
          <w:szCs w:val="24"/>
        </w:rPr>
      </w:pPr>
      <w:r w:rsidRPr="000C2927">
        <w:rPr>
          <w:rFonts w:ascii="Garamond" w:hAnsi="Garamond"/>
          <w:b/>
          <w:sz w:val="24"/>
          <w:szCs w:val="24"/>
        </w:rPr>
        <w:lastRenderedPageBreak/>
        <w:t>Week Three</w:t>
      </w:r>
    </w:p>
    <w:p w:rsidR="007C70CE" w:rsidRPr="000C2927" w:rsidRDefault="000535C8" w:rsidP="00181301">
      <w:pPr>
        <w:pStyle w:val="NoSpacing"/>
        <w:rPr>
          <w:rFonts w:ascii="Garamond" w:hAnsi="Garamond"/>
          <w:b/>
          <w:i/>
          <w:sz w:val="24"/>
          <w:szCs w:val="24"/>
        </w:rPr>
      </w:pPr>
      <w:r w:rsidRPr="000C2927">
        <w:rPr>
          <w:rFonts w:ascii="Garamond" w:hAnsi="Garamond"/>
          <w:b/>
          <w:i/>
          <w:sz w:val="24"/>
          <w:szCs w:val="24"/>
        </w:rPr>
        <w:t>Jan 19</w:t>
      </w:r>
      <w:r w:rsidR="007C70CE" w:rsidRPr="000C2927">
        <w:rPr>
          <w:rFonts w:ascii="Garamond" w:hAnsi="Garamond"/>
          <w:b/>
          <w:i/>
          <w:sz w:val="24"/>
          <w:szCs w:val="24"/>
        </w:rPr>
        <w:t xml:space="preserve">: </w:t>
      </w:r>
      <w:r w:rsidRPr="000C2927">
        <w:rPr>
          <w:rFonts w:ascii="Garamond" w:hAnsi="Garamond"/>
          <w:b/>
          <w:i/>
          <w:sz w:val="24"/>
          <w:szCs w:val="24"/>
        </w:rPr>
        <w:t>MLK, Jr. Day NO CLASS</w:t>
      </w:r>
    </w:p>
    <w:p w:rsidR="00904EB5" w:rsidRPr="000C2927" w:rsidRDefault="00904EB5" w:rsidP="00181301">
      <w:pPr>
        <w:pStyle w:val="NoSpacing"/>
        <w:ind w:left="720"/>
        <w:rPr>
          <w:rFonts w:ascii="Garamond" w:hAnsi="Garamond"/>
          <w:sz w:val="24"/>
          <w:szCs w:val="24"/>
        </w:rPr>
      </w:pPr>
    </w:p>
    <w:p w:rsidR="00473E1F" w:rsidRPr="000C2927" w:rsidRDefault="000535C8" w:rsidP="00181301">
      <w:pPr>
        <w:pStyle w:val="NoSpacing"/>
        <w:ind w:firstLine="720"/>
        <w:rPr>
          <w:rFonts w:ascii="Garamond" w:hAnsi="Garamond"/>
          <w:sz w:val="24"/>
          <w:szCs w:val="24"/>
        </w:rPr>
      </w:pPr>
      <w:r w:rsidRPr="000C2927">
        <w:rPr>
          <w:rFonts w:ascii="Garamond" w:hAnsi="Garamond"/>
          <w:b/>
          <w:sz w:val="24"/>
          <w:szCs w:val="24"/>
        </w:rPr>
        <w:t>21</w:t>
      </w:r>
      <w:r w:rsidR="005C5873" w:rsidRPr="000C2927">
        <w:rPr>
          <w:rFonts w:ascii="Garamond" w:hAnsi="Garamond"/>
          <w:b/>
          <w:sz w:val="24"/>
          <w:szCs w:val="24"/>
        </w:rPr>
        <w:t xml:space="preserve">: </w:t>
      </w:r>
      <w:r w:rsidR="00473E1F" w:rsidRPr="000C2927">
        <w:rPr>
          <w:rFonts w:ascii="Garamond" w:hAnsi="Garamond"/>
          <w:b/>
          <w:sz w:val="24"/>
          <w:szCs w:val="24"/>
        </w:rPr>
        <w:t>Reading Assignment</w:t>
      </w:r>
      <w:r w:rsidR="00DB5AC9" w:rsidRPr="000C2927">
        <w:rPr>
          <w:rFonts w:ascii="Garamond" w:hAnsi="Garamond"/>
          <w:b/>
          <w:sz w:val="24"/>
          <w:szCs w:val="24"/>
        </w:rPr>
        <w:t>s</w:t>
      </w:r>
      <w:r w:rsidR="00473E1F" w:rsidRPr="000C2927">
        <w:rPr>
          <w:rFonts w:ascii="Garamond" w:hAnsi="Garamond"/>
          <w:b/>
          <w:sz w:val="24"/>
          <w:szCs w:val="24"/>
        </w:rPr>
        <w:t xml:space="preserve">: </w:t>
      </w:r>
      <w:r w:rsidR="00C911DE" w:rsidRPr="000C2927">
        <w:rPr>
          <w:rFonts w:ascii="Garamond" w:hAnsi="Garamond"/>
          <w:sz w:val="24"/>
          <w:szCs w:val="24"/>
        </w:rPr>
        <w:t xml:space="preserve">Hacker, </w:t>
      </w:r>
      <w:r w:rsidR="00F73A56" w:rsidRPr="000C2927">
        <w:rPr>
          <w:rFonts w:ascii="Garamond" w:hAnsi="Garamond"/>
          <w:sz w:val="24"/>
          <w:szCs w:val="24"/>
        </w:rPr>
        <w:t>pages 15 – 20, 43 – 57;</w:t>
      </w:r>
      <w:r w:rsidR="005842A9" w:rsidRPr="000C2927">
        <w:rPr>
          <w:rFonts w:ascii="Garamond" w:hAnsi="Garamond"/>
          <w:sz w:val="24"/>
          <w:szCs w:val="24"/>
        </w:rPr>
        <w:t xml:space="preserve"> “Homeless” (Canvas) and</w:t>
      </w:r>
      <w:r w:rsidR="00F73A56" w:rsidRPr="000C2927">
        <w:rPr>
          <w:rFonts w:ascii="Garamond" w:hAnsi="Garamond"/>
          <w:sz w:val="24"/>
          <w:szCs w:val="24"/>
        </w:rPr>
        <w:t xml:space="preserve"> </w:t>
      </w:r>
      <w:r w:rsidR="00473E1F" w:rsidRPr="000C2927">
        <w:rPr>
          <w:rFonts w:ascii="Garamond" w:hAnsi="Garamond"/>
          <w:i/>
          <w:sz w:val="24"/>
          <w:szCs w:val="24"/>
        </w:rPr>
        <w:t>The Road</w:t>
      </w:r>
      <w:r w:rsidR="00F73A56" w:rsidRPr="000C2927">
        <w:rPr>
          <w:rFonts w:ascii="Garamond" w:hAnsi="Garamond"/>
          <w:sz w:val="24"/>
          <w:szCs w:val="24"/>
        </w:rPr>
        <w:t xml:space="preserve"> </w:t>
      </w:r>
      <w:r w:rsidR="005842A9" w:rsidRPr="000C2927">
        <w:rPr>
          <w:rFonts w:ascii="Garamond" w:hAnsi="Garamond"/>
          <w:sz w:val="24"/>
          <w:szCs w:val="24"/>
        </w:rPr>
        <w:t>(</w:t>
      </w:r>
      <w:r w:rsidR="00F73A56" w:rsidRPr="000C2927">
        <w:rPr>
          <w:rFonts w:ascii="Garamond" w:hAnsi="Garamond"/>
          <w:sz w:val="24"/>
          <w:szCs w:val="24"/>
        </w:rPr>
        <w:t>Seminar #1</w:t>
      </w:r>
      <w:r w:rsidR="005842A9" w:rsidRPr="000C2927">
        <w:rPr>
          <w:rFonts w:ascii="Garamond" w:hAnsi="Garamond"/>
          <w:sz w:val="24"/>
          <w:szCs w:val="24"/>
        </w:rPr>
        <w:t>)</w:t>
      </w:r>
    </w:p>
    <w:p w:rsidR="00B90E53" w:rsidRPr="000C2927" w:rsidRDefault="00B90E53" w:rsidP="00B90E53">
      <w:pPr>
        <w:pStyle w:val="NoSpacing"/>
        <w:rPr>
          <w:rFonts w:ascii="Garamond" w:hAnsi="Garamond"/>
          <w:sz w:val="24"/>
          <w:szCs w:val="24"/>
        </w:rPr>
      </w:pPr>
      <w:r w:rsidRPr="000C2927">
        <w:rPr>
          <w:rFonts w:ascii="Garamond" w:hAnsi="Garamond"/>
          <w:sz w:val="24"/>
          <w:szCs w:val="24"/>
        </w:rPr>
        <w:t xml:space="preserve">What is Seminar? </w:t>
      </w:r>
      <w:hyperlink r:id="rId19" w:history="1">
        <w:r w:rsidRPr="000C2927">
          <w:rPr>
            <w:rStyle w:val="Hyperlink"/>
            <w:rFonts w:ascii="Garamond" w:hAnsi="Garamond"/>
            <w:sz w:val="24"/>
            <w:szCs w:val="24"/>
          </w:rPr>
          <w:t>http://scctv.net/play/?p=scctv&amp;f=seminar.mp4&amp;w=720&amp;h=480</w:t>
        </w:r>
      </w:hyperlink>
    </w:p>
    <w:p w:rsidR="00473E1F" w:rsidRPr="000C2927" w:rsidRDefault="00473E1F" w:rsidP="00140411">
      <w:pPr>
        <w:pStyle w:val="NoSpacing"/>
        <w:ind w:firstLine="720"/>
        <w:rPr>
          <w:rFonts w:ascii="Garamond" w:hAnsi="Garamond"/>
          <w:sz w:val="24"/>
          <w:szCs w:val="24"/>
        </w:rPr>
      </w:pPr>
      <w:r w:rsidRPr="000C2927">
        <w:rPr>
          <w:rFonts w:ascii="Garamond" w:hAnsi="Garamond"/>
          <w:b/>
          <w:sz w:val="24"/>
          <w:szCs w:val="24"/>
        </w:rPr>
        <w:t>Research Assignment:</w:t>
      </w:r>
      <w:r w:rsidRPr="000C2927">
        <w:rPr>
          <w:rFonts w:ascii="Garamond" w:hAnsi="Garamond"/>
          <w:sz w:val="24"/>
          <w:szCs w:val="24"/>
        </w:rPr>
        <w:t xml:space="preserve"> find a book review on this novel (</w:t>
      </w:r>
      <w:r w:rsidRPr="000C2927">
        <w:rPr>
          <w:rFonts w:ascii="Garamond" w:hAnsi="Garamond"/>
          <w:i/>
          <w:sz w:val="24"/>
          <w:szCs w:val="24"/>
        </w:rPr>
        <w:t>NY Times</w:t>
      </w:r>
      <w:r w:rsidRPr="000C2927">
        <w:rPr>
          <w:rFonts w:ascii="Garamond" w:hAnsi="Garamond"/>
          <w:sz w:val="24"/>
          <w:szCs w:val="24"/>
        </w:rPr>
        <w:t>, etc.) and bring it to class with your typed notes on the novel</w:t>
      </w:r>
      <w:r w:rsidR="00181301" w:rsidRPr="000C2927">
        <w:rPr>
          <w:rFonts w:ascii="Garamond" w:hAnsi="Garamond"/>
          <w:sz w:val="24"/>
          <w:szCs w:val="24"/>
        </w:rPr>
        <w:t>; also review Tacoma Community House website and bring a question for our guest speaker.</w:t>
      </w:r>
    </w:p>
    <w:p w:rsidR="000535C8" w:rsidRPr="000C2927" w:rsidRDefault="005C5873" w:rsidP="00181301">
      <w:pPr>
        <w:pStyle w:val="NoSpacing"/>
        <w:ind w:firstLine="720"/>
        <w:rPr>
          <w:rFonts w:ascii="Garamond" w:hAnsi="Garamond"/>
          <w:b/>
          <w:sz w:val="24"/>
          <w:szCs w:val="24"/>
        </w:rPr>
      </w:pPr>
      <w:r w:rsidRPr="000C2927">
        <w:rPr>
          <w:rFonts w:ascii="Garamond" w:hAnsi="Garamond"/>
          <w:b/>
          <w:sz w:val="24"/>
          <w:szCs w:val="24"/>
        </w:rPr>
        <w:t xml:space="preserve">Guest speaker: </w:t>
      </w:r>
      <w:r w:rsidR="00181301" w:rsidRPr="000C2927">
        <w:rPr>
          <w:rFonts w:ascii="Garamond" w:hAnsi="Garamond"/>
          <w:sz w:val="24"/>
          <w:szCs w:val="24"/>
        </w:rPr>
        <w:t xml:space="preserve">Melissa Winter from </w:t>
      </w:r>
      <w:r w:rsidRPr="000C2927">
        <w:rPr>
          <w:rFonts w:ascii="Garamond" w:hAnsi="Garamond"/>
          <w:i/>
          <w:sz w:val="24"/>
          <w:szCs w:val="24"/>
        </w:rPr>
        <w:t>Tacoma Community House</w:t>
      </w:r>
      <w:r w:rsidR="00510115" w:rsidRPr="000C2927">
        <w:rPr>
          <w:rFonts w:ascii="Garamond" w:hAnsi="Garamond"/>
          <w:b/>
          <w:sz w:val="24"/>
          <w:szCs w:val="24"/>
        </w:rPr>
        <w:t xml:space="preserve"> </w:t>
      </w:r>
    </w:p>
    <w:p w:rsidR="00A305F0" w:rsidRPr="000C2927" w:rsidRDefault="00181301" w:rsidP="00140411">
      <w:pPr>
        <w:pStyle w:val="NoSpacing"/>
        <w:ind w:firstLine="720"/>
        <w:rPr>
          <w:rFonts w:ascii="Garamond" w:hAnsi="Garamond"/>
          <w:b/>
          <w:sz w:val="24"/>
          <w:szCs w:val="24"/>
        </w:rPr>
      </w:pPr>
      <w:r w:rsidRPr="000C2927">
        <w:rPr>
          <w:rFonts w:ascii="Garamond" w:hAnsi="Garamond"/>
          <w:b/>
          <w:sz w:val="24"/>
          <w:szCs w:val="24"/>
        </w:rPr>
        <w:t>Daily Write</w:t>
      </w:r>
    </w:p>
    <w:p w:rsidR="00140411" w:rsidRPr="000C2927" w:rsidRDefault="00140411" w:rsidP="00140411">
      <w:pPr>
        <w:pStyle w:val="NoSpacing"/>
        <w:ind w:firstLine="720"/>
        <w:rPr>
          <w:rFonts w:ascii="Garamond" w:hAnsi="Garamond"/>
          <w:b/>
          <w:sz w:val="24"/>
          <w:szCs w:val="24"/>
        </w:rPr>
      </w:pPr>
    </w:p>
    <w:p w:rsidR="000535C8" w:rsidRPr="000C2927" w:rsidRDefault="000535C8" w:rsidP="00181301">
      <w:pPr>
        <w:pStyle w:val="NoSpacing"/>
        <w:jc w:val="center"/>
        <w:rPr>
          <w:rFonts w:ascii="Garamond" w:hAnsi="Garamond"/>
          <w:b/>
          <w:sz w:val="24"/>
          <w:szCs w:val="24"/>
        </w:rPr>
      </w:pPr>
      <w:r w:rsidRPr="000C2927">
        <w:rPr>
          <w:rFonts w:ascii="Garamond" w:hAnsi="Garamond"/>
          <w:b/>
          <w:sz w:val="24"/>
          <w:szCs w:val="24"/>
        </w:rPr>
        <w:t>Week Four</w:t>
      </w:r>
    </w:p>
    <w:p w:rsidR="002D4914" w:rsidRPr="000C2927" w:rsidRDefault="000535C8" w:rsidP="002D4914">
      <w:pPr>
        <w:pStyle w:val="NoSpacing"/>
        <w:rPr>
          <w:rFonts w:ascii="Garamond" w:hAnsi="Garamond"/>
          <w:sz w:val="24"/>
          <w:szCs w:val="24"/>
        </w:rPr>
      </w:pPr>
      <w:r w:rsidRPr="000C2927">
        <w:rPr>
          <w:rFonts w:ascii="Garamond" w:hAnsi="Garamond"/>
          <w:b/>
          <w:sz w:val="24"/>
          <w:szCs w:val="24"/>
        </w:rPr>
        <w:t>Jan. 26:</w:t>
      </w:r>
      <w:r w:rsidR="005C5873" w:rsidRPr="000C2927">
        <w:rPr>
          <w:rFonts w:ascii="Garamond" w:hAnsi="Garamond"/>
          <w:b/>
          <w:sz w:val="24"/>
          <w:szCs w:val="24"/>
        </w:rPr>
        <w:t xml:space="preserve"> </w:t>
      </w:r>
      <w:r w:rsidR="002D4914" w:rsidRPr="000C2927">
        <w:rPr>
          <w:rFonts w:ascii="Garamond" w:hAnsi="Garamond"/>
          <w:b/>
          <w:sz w:val="24"/>
          <w:szCs w:val="24"/>
        </w:rPr>
        <w:t>Reading Assignment</w:t>
      </w:r>
      <w:r w:rsidR="00DB5AC9" w:rsidRPr="000C2927">
        <w:rPr>
          <w:rFonts w:ascii="Garamond" w:hAnsi="Garamond"/>
          <w:b/>
          <w:sz w:val="24"/>
          <w:szCs w:val="24"/>
        </w:rPr>
        <w:t>s</w:t>
      </w:r>
      <w:r w:rsidR="002D4914" w:rsidRPr="000C2927">
        <w:rPr>
          <w:rFonts w:ascii="Garamond" w:hAnsi="Garamond"/>
          <w:b/>
          <w:sz w:val="24"/>
          <w:szCs w:val="24"/>
        </w:rPr>
        <w:t xml:space="preserve">: </w:t>
      </w:r>
      <w:r w:rsidR="002D4914" w:rsidRPr="000C2927">
        <w:rPr>
          <w:rFonts w:ascii="Garamond" w:hAnsi="Garamond"/>
          <w:sz w:val="24"/>
          <w:szCs w:val="24"/>
        </w:rPr>
        <w:t>Hacker,</w:t>
      </w:r>
      <w:r w:rsidR="005842A9" w:rsidRPr="000C2927">
        <w:rPr>
          <w:rFonts w:ascii="Garamond" w:hAnsi="Garamond"/>
          <w:sz w:val="24"/>
          <w:szCs w:val="24"/>
        </w:rPr>
        <w:t xml:space="preserve"> pages 22 – 32; “On Compassion”</w:t>
      </w:r>
      <w:r w:rsidR="00D600B2" w:rsidRPr="000C2927">
        <w:rPr>
          <w:rFonts w:ascii="Garamond" w:hAnsi="Garamond"/>
          <w:sz w:val="24"/>
          <w:szCs w:val="24"/>
        </w:rPr>
        <w:t xml:space="preserve"> (Canvas)</w:t>
      </w:r>
      <w:r w:rsidR="005842A9" w:rsidRPr="000C2927">
        <w:rPr>
          <w:rFonts w:ascii="Garamond" w:hAnsi="Garamond"/>
          <w:sz w:val="24"/>
          <w:szCs w:val="24"/>
        </w:rPr>
        <w:t xml:space="preserve"> and</w:t>
      </w:r>
      <w:r w:rsidR="00F73A56" w:rsidRPr="000C2927">
        <w:rPr>
          <w:rFonts w:ascii="Garamond" w:hAnsi="Garamond"/>
          <w:sz w:val="24"/>
          <w:szCs w:val="24"/>
        </w:rPr>
        <w:t xml:space="preserve"> </w:t>
      </w:r>
      <w:r w:rsidR="002D4914" w:rsidRPr="000C2927">
        <w:rPr>
          <w:rFonts w:ascii="Garamond" w:hAnsi="Garamond"/>
          <w:i/>
          <w:sz w:val="24"/>
          <w:szCs w:val="24"/>
        </w:rPr>
        <w:t>The Road</w:t>
      </w:r>
      <w:r w:rsidR="005842A9" w:rsidRPr="000C2927">
        <w:rPr>
          <w:rFonts w:ascii="Garamond" w:hAnsi="Garamond"/>
          <w:sz w:val="24"/>
          <w:szCs w:val="24"/>
        </w:rPr>
        <w:t xml:space="preserve"> (</w:t>
      </w:r>
      <w:r w:rsidR="002D4914" w:rsidRPr="000C2927">
        <w:rPr>
          <w:rFonts w:ascii="Garamond" w:hAnsi="Garamond"/>
          <w:sz w:val="24"/>
          <w:szCs w:val="24"/>
        </w:rPr>
        <w:t>Seminar #2</w:t>
      </w:r>
      <w:r w:rsidR="005842A9" w:rsidRPr="000C2927">
        <w:rPr>
          <w:rFonts w:ascii="Garamond" w:hAnsi="Garamond"/>
          <w:sz w:val="24"/>
          <w:szCs w:val="24"/>
        </w:rPr>
        <w:t>)</w:t>
      </w:r>
    </w:p>
    <w:p w:rsidR="002D4914" w:rsidRPr="000C2927" w:rsidRDefault="002D4914" w:rsidP="002D4914">
      <w:pPr>
        <w:pStyle w:val="NoSpacing"/>
        <w:rPr>
          <w:rFonts w:ascii="Garamond" w:hAnsi="Garamond"/>
          <w:sz w:val="24"/>
          <w:szCs w:val="24"/>
        </w:rPr>
      </w:pPr>
      <w:r w:rsidRPr="000C2927">
        <w:rPr>
          <w:rFonts w:ascii="Garamond" w:hAnsi="Garamond"/>
          <w:b/>
          <w:sz w:val="24"/>
          <w:szCs w:val="24"/>
        </w:rPr>
        <w:tab/>
        <w:t xml:space="preserve">Research Assignment: </w:t>
      </w:r>
      <w:r w:rsidRPr="000C2927">
        <w:rPr>
          <w:rFonts w:ascii="Garamond" w:hAnsi="Garamond"/>
          <w:sz w:val="24"/>
          <w:szCs w:val="24"/>
        </w:rPr>
        <w:t>Find a peer-reviewed article about this novel from the UW Tacoma library and bring it to class, along with your seminar notes</w:t>
      </w:r>
    </w:p>
    <w:p w:rsidR="005842A9" w:rsidRPr="000C2927" w:rsidRDefault="005842A9" w:rsidP="002D4914">
      <w:pPr>
        <w:pStyle w:val="NoSpacing"/>
        <w:rPr>
          <w:rFonts w:ascii="Garamond" w:hAnsi="Garamond"/>
          <w:b/>
          <w:sz w:val="24"/>
          <w:szCs w:val="24"/>
        </w:rPr>
      </w:pPr>
      <w:r w:rsidRPr="000C2927">
        <w:rPr>
          <w:rFonts w:ascii="Garamond" w:hAnsi="Garamond"/>
          <w:sz w:val="24"/>
          <w:szCs w:val="24"/>
        </w:rPr>
        <w:tab/>
      </w:r>
      <w:r w:rsidRPr="000C2927">
        <w:rPr>
          <w:rFonts w:ascii="Garamond" w:hAnsi="Garamond"/>
          <w:b/>
          <w:sz w:val="24"/>
          <w:szCs w:val="24"/>
        </w:rPr>
        <w:t>Daily Write</w:t>
      </w:r>
    </w:p>
    <w:p w:rsidR="002D4914" w:rsidRPr="000C2927" w:rsidRDefault="002D4914" w:rsidP="002D4914">
      <w:pPr>
        <w:pStyle w:val="NoSpacing"/>
        <w:rPr>
          <w:rFonts w:ascii="Garamond" w:hAnsi="Garamond"/>
          <w:b/>
          <w:sz w:val="24"/>
          <w:szCs w:val="24"/>
        </w:rPr>
      </w:pPr>
    </w:p>
    <w:p w:rsidR="002D4914" w:rsidRPr="000C2927" w:rsidRDefault="002D4914" w:rsidP="002D4914">
      <w:pPr>
        <w:pStyle w:val="NoSpacing"/>
        <w:rPr>
          <w:rFonts w:ascii="Garamond" w:hAnsi="Garamond"/>
          <w:sz w:val="24"/>
          <w:szCs w:val="24"/>
        </w:rPr>
      </w:pPr>
      <w:r w:rsidRPr="000C2927">
        <w:rPr>
          <w:rFonts w:ascii="Garamond" w:hAnsi="Garamond"/>
          <w:b/>
          <w:sz w:val="24"/>
          <w:szCs w:val="24"/>
        </w:rPr>
        <w:tab/>
        <w:t>28: Reading Assignment</w:t>
      </w:r>
      <w:r w:rsidR="00DB5AC9" w:rsidRPr="000C2927">
        <w:rPr>
          <w:rFonts w:ascii="Garamond" w:hAnsi="Garamond"/>
          <w:b/>
          <w:sz w:val="24"/>
          <w:szCs w:val="24"/>
        </w:rPr>
        <w:t>s</w:t>
      </w:r>
      <w:r w:rsidRPr="000C2927">
        <w:rPr>
          <w:rFonts w:ascii="Garamond" w:hAnsi="Garamond"/>
          <w:b/>
          <w:sz w:val="24"/>
          <w:szCs w:val="24"/>
        </w:rPr>
        <w:t>:</w:t>
      </w:r>
      <w:r w:rsidR="005842A9" w:rsidRPr="000C2927">
        <w:rPr>
          <w:rFonts w:ascii="Garamond" w:hAnsi="Garamond"/>
          <w:b/>
          <w:sz w:val="24"/>
          <w:szCs w:val="24"/>
        </w:rPr>
        <w:t xml:space="preserve"> </w:t>
      </w:r>
      <w:r w:rsidR="005842A9" w:rsidRPr="000C2927">
        <w:rPr>
          <w:rFonts w:ascii="Garamond" w:hAnsi="Garamond"/>
          <w:sz w:val="24"/>
          <w:szCs w:val="24"/>
        </w:rPr>
        <w:t>Hacker, pages 38 – 43;</w:t>
      </w:r>
      <w:r w:rsidRPr="000C2927">
        <w:rPr>
          <w:rFonts w:ascii="Garamond" w:hAnsi="Garamond"/>
          <w:b/>
          <w:sz w:val="24"/>
          <w:szCs w:val="24"/>
        </w:rPr>
        <w:t xml:space="preserve"> </w:t>
      </w:r>
      <w:r w:rsidR="00F0079D" w:rsidRPr="000C2927">
        <w:rPr>
          <w:rFonts w:ascii="Garamond" w:hAnsi="Garamond"/>
          <w:sz w:val="24"/>
          <w:szCs w:val="24"/>
        </w:rPr>
        <w:t>“The Impact of Detaining Immigrants on a Detention Officer: An Autoethnography</w:t>
      </w:r>
      <w:r w:rsidR="004D5F2B" w:rsidRPr="000C2927">
        <w:rPr>
          <w:rFonts w:ascii="Garamond" w:hAnsi="Garamond"/>
          <w:sz w:val="24"/>
          <w:szCs w:val="24"/>
        </w:rPr>
        <w:t>” by</w:t>
      </w:r>
      <w:r w:rsidR="005842A9" w:rsidRPr="000C2927">
        <w:rPr>
          <w:rFonts w:ascii="Garamond" w:hAnsi="Garamond"/>
          <w:sz w:val="24"/>
          <w:szCs w:val="24"/>
        </w:rPr>
        <w:t xml:space="preserve"> Doug Epps </w:t>
      </w:r>
    </w:p>
    <w:p w:rsidR="00A40ADB" w:rsidRPr="000C2927" w:rsidRDefault="004E66BB" w:rsidP="002D4914">
      <w:pPr>
        <w:pStyle w:val="NoSpacing"/>
        <w:rPr>
          <w:rFonts w:ascii="Garamond" w:hAnsi="Garamond"/>
          <w:sz w:val="24"/>
          <w:szCs w:val="24"/>
        </w:rPr>
      </w:pPr>
      <w:hyperlink r:id="rId20" w:history="1">
        <w:r w:rsidR="00A40ADB" w:rsidRPr="000C2927">
          <w:rPr>
            <w:rStyle w:val="Hyperlink"/>
            <w:rFonts w:ascii="Garamond" w:hAnsi="Garamond"/>
            <w:sz w:val="24"/>
            <w:szCs w:val="24"/>
          </w:rPr>
          <w:t>https://www.academia.edu/6796915/The_Impact_of_Detaining_Immigrants_on_a_Detention_Officer_An_Autoethnography_Ch._19_</w:t>
        </w:r>
      </w:hyperlink>
    </w:p>
    <w:p w:rsidR="002D4914" w:rsidRPr="000C2927" w:rsidRDefault="002D4914" w:rsidP="00853F8B">
      <w:pPr>
        <w:pStyle w:val="NoSpacing"/>
        <w:ind w:firstLine="720"/>
        <w:rPr>
          <w:rFonts w:ascii="Garamond" w:hAnsi="Garamond"/>
          <w:sz w:val="24"/>
          <w:szCs w:val="24"/>
        </w:rPr>
      </w:pPr>
      <w:r w:rsidRPr="000C2927">
        <w:rPr>
          <w:rFonts w:ascii="Garamond" w:hAnsi="Garamond"/>
          <w:b/>
          <w:sz w:val="24"/>
          <w:szCs w:val="24"/>
        </w:rPr>
        <w:t xml:space="preserve">Research Assignment: </w:t>
      </w:r>
      <w:r w:rsidR="00E3603B" w:rsidRPr="000C2927">
        <w:rPr>
          <w:rFonts w:ascii="Garamond" w:hAnsi="Garamond"/>
          <w:sz w:val="24"/>
          <w:szCs w:val="24"/>
        </w:rPr>
        <w:t>Find a newspaper article about immigration issues in our local area</w:t>
      </w:r>
    </w:p>
    <w:p w:rsidR="00E51C1E" w:rsidRPr="000C2927" w:rsidRDefault="004E66BB" w:rsidP="00E51C1E">
      <w:pPr>
        <w:pStyle w:val="NoSpacing"/>
        <w:rPr>
          <w:rFonts w:ascii="Garamond" w:hAnsi="Garamond"/>
          <w:b/>
          <w:sz w:val="24"/>
          <w:szCs w:val="24"/>
        </w:rPr>
      </w:pPr>
      <w:hyperlink r:id="rId21" w:history="1">
        <w:r w:rsidR="00E51C1E" w:rsidRPr="000C2927">
          <w:rPr>
            <w:rStyle w:val="Hyperlink"/>
            <w:rFonts w:ascii="Garamond" w:hAnsi="Garamond"/>
            <w:b/>
            <w:sz w:val="24"/>
            <w:szCs w:val="24"/>
          </w:rPr>
          <w:t>http://www.youtube.com/watch?v=yvciFjn2v98</w:t>
        </w:r>
      </w:hyperlink>
      <w:r w:rsidR="00E51C1E" w:rsidRPr="000C2927">
        <w:rPr>
          <w:rFonts w:ascii="Garamond" w:hAnsi="Garamond"/>
          <w:b/>
          <w:sz w:val="24"/>
          <w:szCs w:val="24"/>
        </w:rPr>
        <w:t>: TEDx Talk on Immigration Reform</w:t>
      </w:r>
    </w:p>
    <w:p w:rsidR="00F0079D" w:rsidRPr="000C2927" w:rsidRDefault="00F0079D" w:rsidP="00E51C1E">
      <w:pPr>
        <w:pStyle w:val="NoSpacing"/>
        <w:ind w:firstLine="720"/>
        <w:rPr>
          <w:rFonts w:ascii="Garamond" w:hAnsi="Garamond"/>
          <w:b/>
          <w:sz w:val="24"/>
          <w:szCs w:val="24"/>
        </w:rPr>
      </w:pPr>
      <w:r w:rsidRPr="000C2927">
        <w:rPr>
          <w:rFonts w:ascii="Garamond" w:hAnsi="Garamond"/>
          <w:b/>
          <w:sz w:val="24"/>
          <w:szCs w:val="24"/>
        </w:rPr>
        <w:t xml:space="preserve">GUEST SPEAKER: </w:t>
      </w:r>
      <w:r w:rsidRPr="000C2927">
        <w:rPr>
          <w:rFonts w:ascii="Garamond" w:hAnsi="Garamond"/>
          <w:sz w:val="24"/>
          <w:szCs w:val="24"/>
        </w:rPr>
        <w:t xml:space="preserve">Doug Epps </w:t>
      </w:r>
      <w:r w:rsidR="00A40ADB" w:rsidRPr="000C2927">
        <w:rPr>
          <w:rFonts w:ascii="Garamond" w:hAnsi="Garamond"/>
          <w:sz w:val="24"/>
          <w:szCs w:val="24"/>
        </w:rPr>
        <w:t xml:space="preserve">will speak </w:t>
      </w:r>
      <w:r w:rsidRPr="000C2927">
        <w:rPr>
          <w:rFonts w:ascii="Garamond" w:hAnsi="Garamond"/>
          <w:sz w:val="24"/>
          <w:szCs w:val="24"/>
        </w:rPr>
        <w:t xml:space="preserve">on the </w:t>
      </w:r>
      <w:r w:rsidRPr="000C2927">
        <w:rPr>
          <w:rFonts w:ascii="Garamond" w:hAnsi="Garamond"/>
          <w:i/>
          <w:sz w:val="24"/>
          <w:szCs w:val="24"/>
        </w:rPr>
        <w:t>Northwest Immigration Center</w:t>
      </w:r>
    </w:p>
    <w:p w:rsidR="00E3603B" w:rsidRPr="000C2927" w:rsidRDefault="002D4914" w:rsidP="00853F8B">
      <w:pPr>
        <w:pStyle w:val="NoSpacing"/>
        <w:ind w:firstLine="720"/>
        <w:rPr>
          <w:rFonts w:ascii="Garamond" w:hAnsi="Garamond"/>
          <w:b/>
          <w:sz w:val="24"/>
          <w:szCs w:val="24"/>
        </w:rPr>
      </w:pPr>
      <w:r w:rsidRPr="000C2927">
        <w:rPr>
          <w:rFonts w:ascii="Garamond" w:hAnsi="Garamond"/>
          <w:b/>
          <w:sz w:val="24"/>
          <w:szCs w:val="24"/>
        </w:rPr>
        <w:t>Daily Write</w:t>
      </w:r>
    </w:p>
    <w:p w:rsidR="002D4914" w:rsidRPr="000C2927" w:rsidRDefault="002D4914" w:rsidP="002D4914">
      <w:pPr>
        <w:pStyle w:val="NoSpacing"/>
        <w:rPr>
          <w:rFonts w:ascii="Garamond" w:hAnsi="Garamond"/>
          <w:b/>
          <w:sz w:val="24"/>
          <w:szCs w:val="24"/>
        </w:rPr>
      </w:pPr>
    </w:p>
    <w:p w:rsidR="007C70CE" w:rsidRPr="000C2927" w:rsidRDefault="002D4914" w:rsidP="00F0079D">
      <w:pPr>
        <w:pStyle w:val="NoSpacing"/>
        <w:jc w:val="center"/>
        <w:rPr>
          <w:rFonts w:ascii="Garamond" w:hAnsi="Garamond"/>
          <w:b/>
          <w:sz w:val="24"/>
          <w:szCs w:val="24"/>
        </w:rPr>
      </w:pPr>
      <w:r w:rsidRPr="000C2927">
        <w:rPr>
          <w:rFonts w:ascii="Garamond" w:hAnsi="Garamond"/>
          <w:b/>
          <w:i/>
          <w:sz w:val="24"/>
          <w:szCs w:val="24"/>
        </w:rPr>
        <w:t>ROUGH DRAFT OF PAPER 1 IS DUE JANUARY 30</w:t>
      </w:r>
      <w:r w:rsidRPr="000C2927">
        <w:rPr>
          <w:rFonts w:ascii="Garamond" w:hAnsi="Garamond"/>
          <w:b/>
          <w:i/>
          <w:sz w:val="24"/>
          <w:szCs w:val="24"/>
          <w:vertAlign w:val="superscript"/>
        </w:rPr>
        <w:t>TH</w:t>
      </w:r>
      <w:r w:rsidRPr="000C2927">
        <w:rPr>
          <w:rFonts w:ascii="Garamond" w:hAnsi="Garamond"/>
          <w:b/>
          <w:i/>
          <w:sz w:val="24"/>
          <w:szCs w:val="24"/>
        </w:rPr>
        <w:t xml:space="preserve"> AT 5:00 P.M. ON CANVAS</w:t>
      </w:r>
    </w:p>
    <w:p w:rsidR="00140411" w:rsidRPr="000C2927" w:rsidRDefault="00140411" w:rsidP="00181301">
      <w:pPr>
        <w:pStyle w:val="NoSpacing"/>
        <w:rPr>
          <w:rFonts w:ascii="Garamond" w:hAnsi="Garamond"/>
          <w:b/>
          <w:i/>
          <w:sz w:val="24"/>
          <w:szCs w:val="24"/>
        </w:rPr>
      </w:pPr>
    </w:p>
    <w:p w:rsidR="00D600B2" w:rsidRPr="000C2927" w:rsidRDefault="00F0079D" w:rsidP="00D600B2">
      <w:pPr>
        <w:pStyle w:val="NoSpacing"/>
        <w:jc w:val="center"/>
        <w:rPr>
          <w:rFonts w:ascii="Garamond" w:hAnsi="Garamond"/>
          <w:b/>
          <w:sz w:val="24"/>
          <w:szCs w:val="24"/>
        </w:rPr>
      </w:pPr>
      <w:r w:rsidRPr="000C2927">
        <w:rPr>
          <w:rFonts w:ascii="Garamond" w:hAnsi="Garamond"/>
          <w:b/>
          <w:sz w:val="24"/>
          <w:szCs w:val="24"/>
        </w:rPr>
        <w:t>WEEK FIVE (Feb 2 and 4): CONFERENCES FOR PAPER ONE (KEYSTONE #210)</w:t>
      </w:r>
    </w:p>
    <w:p w:rsidR="00140411" w:rsidRPr="000C2927" w:rsidRDefault="00140411" w:rsidP="00181301">
      <w:pPr>
        <w:pStyle w:val="NoSpacing"/>
        <w:rPr>
          <w:rFonts w:ascii="Garamond" w:hAnsi="Garamond"/>
          <w:b/>
          <w:sz w:val="24"/>
          <w:szCs w:val="24"/>
        </w:rPr>
      </w:pPr>
    </w:p>
    <w:p w:rsidR="00853F8B" w:rsidRPr="000C2927" w:rsidRDefault="000535C8" w:rsidP="00F0079D">
      <w:pPr>
        <w:pStyle w:val="NoSpacing"/>
        <w:jc w:val="center"/>
        <w:rPr>
          <w:rFonts w:ascii="Garamond" w:hAnsi="Garamond"/>
          <w:b/>
          <w:sz w:val="24"/>
          <w:szCs w:val="24"/>
        </w:rPr>
      </w:pPr>
      <w:r w:rsidRPr="000C2927">
        <w:rPr>
          <w:rFonts w:ascii="Garamond" w:hAnsi="Garamond"/>
          <w:b/>
          <w:sz w:val="24"/>
          <w:szCs w:val="24"/>
        </w:rPr>
        <w:t>Week Six</w:t>
      </w:r>
      <w:r w:rsidR="00F0079D" w:rsidRPr="000C2927">
        <w:rPr>
          <w:rFonts w:ascii="Garamond" w:hAnsi="Garamond"/>
          <w:b/>
          <w:sz w:val="24"/>
          <w:szCs w:val="24"/>
        </w:rPr>
        <w:t xml:space="preserve"> </w:t>
      </w:r>
    </w:p>
    <w:p w:rsidR="00853F8B" w:rsidRPr="000C2927" w:rsidRDefault="00F0079D" w:rsidP="00F0079D">
      <w:pPr>
        <w:pStyle w:val="NoSpacing"/>
        <w:jc w:val="center"/>
        <w:rPr>
          <w:rFonts w:ascii="Garamond" w:hAnsi="Garamond"/>
          <w:b/>
          <w:sz w:val="24"/>
          <w:szCs w:val="24"/>
        </w:rPr>
      </w:pPr>
      <w:r w:rsidRPr="000C2927">
        <w:rPr>
          <w:rFonts w:ascii="Garamond" w:hAnsi="Garamond"/>
          <w:b/>
          <w:sz w:val="24"/>
          <w:szCs w:val="24"/>
        </w:rPr>
        <w:t xml:space="preserve">(Service </w:t>
      </w:r>
      <w:r w:rsidR="005842A9" w:rsidRPr="000C2927">
        <w:rPr>
          <w:rFonts w:ascii="Garamond" w:hAnsi="Garamond"/>
          <w:b/>
          <w:sz w:val="24"/>
          <w:szCs w:val="24"/>
        </w:rPr>
        <w:t>must be completed no later than February 23</w:t>
      </w:r>
      <w:r w:rsidR="005842A9" w:rsidRPr="000C2927">
        <w:rPr>
          <w:rFonts w:ascii="Garamond" w:hAnsi="Garamond"/>
          <w:b/>
          <w:sz w:val="24"/>
          <w:szCs w:val="24"/>
          <w:vertAlign w:val="superscript"/>
        </w:rPr>
        <w:t>rd</w:t>
      </w:r>
      <w:r w:rsidR="005842A9" w:rsidRPr="000C2927">
        <w:rPr>
          <w:rFonts w:ascii="Garamond" w:hAnsi="Garamond"/>
          <w:b/>
          <w:sz w:val="24"/>
          <w:szCs w:val="24"/>
        </w:rPr>
        <w:t>;</w:t>
      </w:r>
      <w:r w:rsidR="00217777" w:rsidRPr="000C2927">
        <w:rPr>
          <w:rFonts w:ascii="Garamond" w:hAnsi="Garamond"/>
          <w:b/>
          <w:sz w:val="24"/>
          <w:szCs w:val="24"/>
        </w:rPr>
        <w:t xml:space="preserve"> </w:t>
      </w:r>
    </w:p>
    <w:p w:rsidR="005842A9" w:rsidRPr="000C2927" w:rsidRDefault="005842A9" w:rsidP="005842A9">
      <w:pPr>
        <w:pStyle w:val="NoSpacing"/>
        <w:jc w:val="center"/>
        <w:rPr>
          <w:rFonts w:ascii="Garamond" w:hAnsi="Garamond"/>
          <w:b/>
          <w:sz w:val="24"/>
          <w:szCs w:val="24"/>
        </w:rPr>
      </w:pPr>
      <w:r w:rsidRPr="000C2927">
        <w:rPr>
          <w:rFonts w:ascii="Garamond" w:hAnsi="Garamond"/>
          <w:b/>
          <w:sz w:val="24"/>
          <w:szCs w:val="24"/>
        </w:rPr>
        <w:t xml:space="preserve">If </w:t>
      </w:r>
      <w:r w:rsidR="00217777" w:rsidRPr="000C2927">
        <w:rPr>
          <w:rFonts w:ascii="Garamond" w:hAnsi="Garamond"/>
          <w:b/>
          <w:sz w:val="24"/>
          <w:szCs w:val="24"/>
        </w:rPr>
        <w:t>you choose to</w:t>
      </w:r>
      <w:r w:rsidRPr="000C2927">
        <w:rPr>
          <w:rFonts w:ascii="Garamond" w:hAnsi="Garamond"/>
          <w:b/>
          <w:sz w:val="24"/>
          <w:szCs w:val="24"/>
        </w:rPr>
        <w:t xml:space="preserve"> work with Habitat for Humanity, </w:t>
      </w:r>
    </w:p>
    <w:p w:rsidR="000535C8" w:rsidRPr="000C2927" w:rsidRDefault="00217777" w:rsidP="005842A9">
      <w:pPr>
        <w:pStyle w:val="NoSpacing"/>
        <w:jc w:val="center"/>
        <w:rPr>
          <w:rFonts w:ascii="Garamond" w:hAnsi="Garamond"/>
          <w:b/>
          <w:sz w:val="24"/>
          <w:szCs w:val="24"/>
        </w:rPr>
      </w:pPr>
      <w:r w:rsidRPr="000C2927">
        <w:rPr>
          <w:rFonts w:ascii="Garamond" w:hAnsi="Garamond"/>
          <w:b/>
          <w:sz w:val="24"/>
          <w:szCs w:val="24"/>
        </w:rPr>
        <w:t>the only build day open is February 21</w:t>
      </w:r>
      <w:r w:rsidRPr="000C2927">
        <w:rPr>
          <w:rFonts w:ascii="Garamond" w:hAnsi="Garamond"/>
          <w:b/>
          <w:sz w:val="24"/>
          <w:szCs w:val="24"/>
          <w:vertAlign w:val="superscript"/>
        </w:rPr>
        <w:t>st</w:t>
      </w:r>
      <w:r w:rsidRPr="000C2927">
        <w:rPr>
          <w:rFonts w:ascii="Garamond" w:hAnsi="Garamond"/>
          <w:b/>
          <w:sz w:val="24"/>
          <w:szCs w:val="24"/>
        </w:rPr>
        <w:t>)</w:t>
      </w:r>
    </w:p>
    <w:p w:rsidR="00F0079D" w:rsidRPr="000C2927" w:rsidRDefault="00F0079D" w:rsidP="00F0079D">
      <w:pPr>
        <w:pStyle w:val="NoSpacing"/>
        <w:jc w:val="center"/>
        <w:rPr>
          <w:rFonts w:ascii="Garamond" w:hAnsi="Garamond"/>
          <w:b/>
          <w:sz w:val="24"/>
          <w:szCs w:val="24"/>
        </w:rPr>
      </w:pPr>
    </w:p>
    <w:p w:rsidR="00A10E3E" w:rsidRPr="000C2927" w:rsidRDefault="000535C8" w:rsidP="00181301">
      <w:pPr>
        <w:pStyle w:val="NoSpacing"/>
        <w:rPr>
          <w:rFonts w:ascii="Garamond" w:hAnsi="Garamond"/>
          <w:sz w:val="24"/>
          <w:szCs w:val="24"/>
        </w:rPr>
      </w:pPr>
      <w:r w:rsidRPr="000C2927">
        <w:rPr>
          <w:rFonts w:ascii="Garamond" w:hAnsi="Garamond"/>
          <w:b/>
          <w:sz w:val="24"/>
          <w:szCs w:val="24"/>
        </w:rPr>
        <w:t>Feb. 9</w:t>
      </w:r>
      <w:r w:rsidR="00A305F0" w:rsidRPr="000C2927">
        <w:rPr>
          <w:rFonts w:ascii="Garamond" w:hAnsi="Garamond"/>
          <w:b/>
          <w:sz w:val="24"/>
          <w:szCs w:val="24"/>
        </w:rPr>
        <w:t xml:space="preserve">: </w:t>
      </w:r>
      <w:r w:rsidR="00A10E3E" w:rsidRPr="000C2927">
        <w:rPr>
          <w:rFonts w:ascii="Garamond" w:hAnsi="Garamond"/>
          <w:b/>
          <w:sz w:val="24"/>
          <w:szCs w:val="24"/>
        </w:rPr>
        <w:t>Reading Assignment</w:t>
      </w:r>
      <w:r w:rsidR="00DB5AC9" w:rsidRPr="000C2927">
        <w:rPr>
          <w:rFonts w:ascii="Garamond" w:hAnsi="Garamond"/>
          <w:b/>
          <w:sz w:val="24"/>
          <w:szCs w:val="24"/>
        </w:rPr>
        <w:t>s</w:t>
      </w:r>
      <w:r w:rsidR="00A10E3E" w:rsidRPr="000C2927">
        <w:rPr>
          <w:rFonts w:ascii="Garamond" w:hAnsi="Garamond"/>
          <w:b/>
          <w:sz w:val="24"/>
          <w:szCs w:val="24"/>
        </w:rPr>
        <w:t>:</w:t>
      </w:r>
      <w:r w:rsidR="002D4914" w:rsidRPr="000C2927">
        <w:rPr>
          <w:rFonts w:ascii="Garamond" w:hAnsi="Garamond"/>
          <w:b/>
          <w:sz w:val="24"/>
          <w:szCs w:val="24"/>
        </w:rPr>
        <w:t xml:space="preserve"> </w:t>
      </w:r>
      <w:r w:rsidR="002D4914" w:rsidRPr="000C2927">
        <w:rPr>
          <w:rFonts w:ascii="Garamond" w:hAnsi="Garamond"/>
          <w:sz w:val="24"/>
          <w:szCs w:val="24"/>
        </w:rPr>
        <w:t>Hacker</w:t>
      </w:r>
      <w:r w:rsidR="005842A9" w:rsidRPr="000C2927">
        <w:rPr>
          <w:rFonts w:ascii="Garamond" w:hAnsi="Garamond"/>
          <w:sz w:val="24"/>
          <w:szCs w:val="24"/>
        </w:rPr>
        <w:t xml:space="preserve">, pages 98 – 111; excerpt from “Writing with the Community” (Canvas) </w:t>
      </w:r>
      <w:r w:rsidR="00217777" w:rsidRPr="000C2927">
        <w:rPr>
          <w:rFonts w:ascii="Garamond" w:hAnsi="Garamond"/>
          <w:sz w:val="24"/>
          <w:szCs w:val="24"/>
        </w:rPr>
        <w:t xml:space="preserve"> </w:t>
      </w:r>
    </w:p>
    <w:p w:rsidR="00A10E3E" w:rsidRPr="000C2927" w:rsidRDefault="00A10E3E" w:rsidP="00853F8B">
      <w:pPr>
        <w:pStyle w:val="NoSpacing"/>
        <w:ind w:firstLine="720"/>
        <w:rPr>
          <w:rFonts w:ascii="Garamond" w:hAnsi="Garamond"/>
          <w:b/>
          <w:sz w:val="24"/>
          <w:szCs w:val="24"/>
        </w:rPr>
      </w:pPr>
      <w:r w:rsidRPr="000C2927">
        <w:rPr>
          <w:rFonts w:ascii="Garamond" w:hAnsi="Garamond"/>
          <w:b/>
          <w:sz w:val="24"/>
          <w:szCs w:val="24"/>
        </w:rPr>
        <w:t>Daily Write</w:t>
      </w:r>
    </w:p>
    <w:p w:rsidR="008B5B78" w:rsidRPr="000C2927" w:rsidRDefault="008B5B78" w:rsidP="00853F8B">
      <w:pPr>
        <w:pStyle w:val="NoSpacing"/>
        <w:ind w:firstLine="720"/>
        <w:rPr>
          <w:rFonts w:ascii="Garamond" w:hAnsi="Garamond"/>
          <w:b/>
          <w:sz w:val="24"/>
          <w:szCs w:val="24"/>
        </w:rPr>
      </w:pPr>
      <w:r w:rsidRPr="000C2927">
        <w:rPr>
          <w:rFonts w:ascii="Garamond" w:hAnsi="Garamond"/>
          <w:b/>
          <w:sz w:val="24"/>
          <w:szCs w:val="24"/>
        </w:rPr>
        <w:t>FINAL DRAFT OF PAPER 1 IS DUE TODAY</w:t>
      </w:r>
      <w:r w:rsidR="00D600B2" w:rsidRPr="000C2927">
        <w:rPr>
          <w:rFonts w:ascii="Garamond" w:hAnsi="Garamond"/>
          <w:b/>
          <w:sz w:val="24"/>
          <w:szCs w:val="24"/>
        </w:rPr>
        <w:t xml:space="preserve"> at 5:00 P.M. on Canvas</w:t>
      </w:r>
    </w:p>
    <w:p w:rsidR="000535C8" w:rsidRPr="000C2927" w:rsidRDefault="000535C8" w:rsidP="00181301">
      <w:pPr>
        <w:pStyle w:val="NoSpacing"/>
        <w:rPr>
          <w:rFonts w:ascii="Garamond" w:hAnsi="Garamond"/>
          <w:b/>
          <w:sz w:val="24"/>
          <w:szCs w:val="24"/>
        </w:rPr>
      </w:pPr>
    </w:p>
    <w:p w:rsidR="000535C8" w:rsidRPr="000C2927" w:rsidRDefault="000535C8" w:rsidP="00181301">
      <w:pPr>
        <w:pStyle w:val="NoSpacing"/>
        <w:rPr>
          <w:rFonts w:ascii="Garamond" w:hAnsi="Garamond"/>
          <w:sz w:val="24"/>
          <w:szCs w:val="24"/>
        </w:rPr>
      </w:pPr>
      <w:r w:rsidRPr="000C2927">
        <w:rPr>
          <w:rFonts w:ascii="Garamond" w:hAnsi="Garamond"/>
          <w:b/>
          <w:sz w:val="24"/>
          <w:szCs w:val="24"/>
        </w:rPr>
        <w:tab/>
        <w:t>11</w:t>
      </w:r>
      <w:r w:rsidR="00A10E3E" w:rsidRPr="000C2927">
        <w:rPr>
          <w:rFonts w:ascii="Garamond" w:hAnsi="Garamond"/>
          <w:b/>
          <w:sz w:val="24"/>
          <w:szCs w:val="24"/>
        </w:rPr>
        <w:t>: Reading Assignment</w:t>
      </w:r>
      <w:r w:rsidR="00DB5AC9" w:rsidRPr="000C2927">
        <w:rPr>
          <w:rFonts w:ascii="Garamond" w:hAnsi="Garamond"/>
          <w:b/>
          <w:sz w:val="24"/>
          <w:szCs w:val="24"/>
        </w:rPr>
        <w:t>s</w:t>
      </w:r>
      <w:r w:rsidR="00A10E3E" w:rsidRPr="000C2927">
        <w:rPr>
          <w:rFonts w:ascii="Garamond" w:hAnsi="Garamond"/>
          <w:b/>
          <w:sz w:val="24"/>
          <w:szCs w:val="24"/>
        </w:rPr>
        <w:t>:</w:t>
      </w:r>
      <w:r w:rsidR="005842A9" w:rsidRPr="000C2927">
        <w:rPr>
          <w:rFonts w:ascii="Garamond" w:hAnsi="Garamond"/>
          <w:b/>
          <w:sz w:val="24"/>
          <w:szCs w:val="24"/>
        </w:rPr>
        <w:t xml:space="preserve"> </w:t>
      </w:r>
      <w:r w:rsidR="005842A9" w:rsidRPr="000C2927">
        <w:rPr>
          <w:rFonts w:ascii="Garamond" w:hAnsi="Garamond"/>
          <w:sz w:val="24"/>
          <w:szCs w:val="24"/>
        </w:rPr>
        <w:t xml:space="preserve">Hacker, pages 357 – 369; </w:t>
      </w:r>
      <w:r w:rsidR="005842A9" w:rsidRPr="000C2927">
        <w:rPr>
          <w:rFonts w:ascii="Garamond" w:hAnsi="Garamond"/>
          <w:i/>
          <w:sz w:val="24"/>
          <w:szCs w:val="24"/>
        </w:rPr>
        <w:t>2012 Community Data Report</w:t>
      </w:r>
      <w:r w:rsidR="005842A9" w:rsidRPr="000C2927">
        <w:rPr>
          <w:rFonts w:ascii="Garamond" w:hAnsi="Garamond"/>
          <w:sz w:val="24"/>
          <w:szCs w:val="24"/>
        </w:rPr>
        <w:t xml:space="preserve"> and “Exploring Community Involvement” (</w:t>
      </w:r>
      <w:r w:rsidR="00B90E53" w:rsidRPr="000C2927">
        <w:rPr>
          <w:rFonts w:ascii="Garamond" w:hAnsi="Garamond"/>
          <w:sz w:val="24"/>
          <w:szCs w:val="24"/>
        </w:rPr>
        <w:t>Canvas</w:t>
      </w:r>
      <w:r w:rsidR="005842A9" w:rsidRPr="000C2927">
        <w:rPr>
          <w:rFonts w:ascii="Garamond" w:hAnsi="Garamond"/>
          <w:sz w:val="24"/>
          <w:szCs w:val="24"/>
        </w:rPr>
        <w:t>)</w:t>
      </w:r>
      <w:r w:rsidR="00C94ABC">
        <w:rPr>
          <w:rFonts w:ascii="Garamond" w:hAnsi="Garamond"/>
          <w:sz w:val="24"/>
          <w:szCs w:val="24"/>
        </w:rPr>
        <w:t xml:space="preserve">; Root Tree Exercise </w:t>
      </w:r>
    </w:p>
    <w:p w:rsidR="00A10E3E" w:rsidRPr="000C2927" w:rsidRDefault="00A10E3E" w:rsidP="00853F8B">
      <w:pPr>
        <w:pStyle w:val="NoSpacing"/>
        <w:ind w:firstLine="720"/>
        <w:rPr>
          <w:rFonts w:ascii="Garamond" w:hAnsi="Garamond"/>
          <w:b/>
          <w:sz w:val="24"/>
          <w:szCs w:val="24"/>
        </w:rPr>
      </w:pPr>
      <w:r w:rsidRPr="000C2927">
        <w:rPr>
          <w:rFonts w:ascii="Garamond" w:hAnsi="Garamond"/>
          <w:b/>
          <w:sz w:val="24"/>
          <w:szCs w:val="24"/>
        </w:rPr>
        <w:t>Daily Write</w:t>
      </w:r>
    </w:p>
    <w:p w:rsidR="00BA1485" w:rsidRDefault="00BA1485" w:rsidP="005842A9">
      <w:pPr>
        <w:pStyle w:val="NoSpacing"/>
        <w:rPr>
          <w:rFonts w:ascii="Garamond" w:hAnsi="Garamond"/>
          <w:b/>
          <w:sz w:val="24"/>
          <w:szCs w:val="24"/>
        </w:rPr>
      </w:pPr>
    </w:p>
    <w:p w:rsidR="00D27641" w:rsidRDefault="00D27641" w:rsidP="005842A9">
      <w:pPr>
        <w:pStyle w:val="NoSpacing"/>
        <w:rPr>
          <w:rFonts w:ascii="Garamond" w:hAnsi="Garamond"/>
          <w:b/>
          <w:sz w:val="24"/>
          <w:szCs w:val="24"/>
        </w:rPr>
      </w:pPr>
    </w:p>
    <w:p w:rsidR="00D27641" w:rsidRPr="000C2927" w:rsidRDefault="00D27641" w:rsidP="005842A9">
      <w:pPr>
        <w:pStyle w:val="NoSpacing"/>
        <w:rPr>
          <w:rFonts w:ascii="Garamond" w:hAnsi="Garamond"/>
          <w:b/>
          <w:sz w:val="24"/>
          <w:szCs w:val="24"/>
        </w:rPr>
      </w:pPr>
    </w:p>
    <w:p w:rsidR="000535C8" w:rsidRPr="000C2927" w:rsidRDefault="00DB5AC9" w:rsidP="00181301">
      <w:pPr>
        <w:pStyle w:val="NoSpacing"/>
        <w:jc w:val="center"/>
        <w:rPr>
          <w:rFonts w:ascii="Garamond" w:hAnsi="Garamond"/>
          <w:b/>
          <w:sz w:val="24"/>
          <w:szCs w:val="24"/>
        </w:rPr>
      </w:pPr>
      <w:r w:rsidRPr="000C2927">
        <w:rPr>
          <w:rFonts w:ascii="Garamond" w:hAnsi="Garamond"/>
          <w:b/>
          <w:sz w:val="24"/>
          <w:szCs w:val="24"/>
        </w:rPr>
        <w:lastRenderedPageBreak/>
        <w:t>Week Seven</w:t>
      </w:r>
    </w:p>
    <w:p w:rsidR="000535C8" w:rsidRPr="000C2927" w:rsidRDefault="000535C8" w:rsidP="00181301">
      <w:pPr>
        <w:pStyle w:val="NoSpacing"/>
        <w:rPr>
          <w:rFonts w:ascii="Garamond" w:hAnsi="Garamond"/>
          <w:sz w:val="24"/>
          <w:szCs w:val="24"/>
        </w:rPr>
      </w:pPr>
      <w:r w:rsidRPr="000C2927">
        <w:rPr>
          <w:rFonts w:ascii="Garamond" w:hAnsi="Garamond"/>
          <w:b/>
          <w:sz w:val="24"/>
          <w:szCs w:val="24"/>
        </w:rPr>
        <w:t>Feb. 16</w:t>
      </w:r>
      <w:r w:rsidR="00510115" w:rsidRPr="000C2927">
        <w:rPr>
          <w:rFonts w:ascii="Garamond" w:hAnsi="Garamond"/>
          <w:b/>
          <w:sz w:val="24"/>
          <w:szCs w:val="24"/>
        </w:rPr>
        <w:t xml:space="preserve">: </w:t>
      </w:r>
      <w:r w:rsidR="00D97EB0" w:rsidRPr="000C2927">
        <w:rPr>
          <w:rFonts w:ascii="Garamond" w:hAnsi="Garamond"/>
          <w:b/>
          <w:sz w:val="24"/>
          <w:szCs w:val="24"/>
        </w:rPr>
        <w:t xml:space="preserve">Reading </w:t>
      </w:r>
      <w:r w:rsidR="00A10E3E" w:rsidRPr="000C2927">
        <w:rPr>
          <w:rFonts w:ascii="Garamond" w:hAnsi="Garamond"/>
          <w:b/>
          <w:sz w:val="24"/>
          <w:szCs w:val="24"/>
        </w:rPr>
        <w:t>Assignment</w:t>
      </w:r>
      <w:r w:rsidR="00DB5AC9" w:rsidRPr="000C2927">
        <w:rPr>
          <w:rFonts w:ascii="Garamond" w:hAnsi="Garamond"/>
          <w:b/>
          <w:sz w:val="24"/>
          <w:szCs w:val="24"/>
        </w:rPr>
        <w:t>s</w:t>
      </w:r>
      <w:r w:rsidR="00A10E3E" w:rsidRPr="000C2927">
        <w:rPr>
          <w:rFonts w:ascii="Garamond" w:hAnsi="Garamond"/>
          <w:b/>
          <w:sz w:val="24"/>
          <w:szCs w:val="24"/>
        </w:rPr>
        <w:t>:</w:t>
      </w:r>
      <w:r w:rsidR="005842A9" w:rsidRPr="000C2927">
        <w:rPr>
          <w:rFonts w:ascii="Garamond" w:hAnsi="Garamond"/>
          <w:b/>
          <w:sz w:val="24"/>
          <w:szCs w:val="24"/>
        </w:rPr>
        <w:t xml:space="preserve"> </w:t>
      </w:r>
      <w:r w:rsidR="005842A9" w:rsidRPr="000C2927">
        <w:rPr>
          <w:rFonts w:ascii="Garamond" w:hAnsi="Garamond"/>
          <w:sz w:val="24"/>
          <w:szCs w:val="24"/>
        </w:rPr>
        <w:t>Hacker, page</w:t>
      </w:r>
      <w:r w:rsidR="00DB5AC9" w:rsidRPr="000C2927">
        <w:rPr>
          <w:rFonts w:ascii="Garamond" w:hAnsi="Garamond"/>
          <w:sz w:val="24"/>
          <w:szCs w:val="24"/>
        </w:rPr>
        <w:t>s 369 – 375; “</w:t>
      </w:r>
      <w:r w:rsidR="00CF765A">
        <w:rPr>
          <w:rFonts w:ascii="Garamond" w:hAnsi="Garamond"/>
          <w:sz w:val="24"/>
          <w:szCs w:val="24"/>
        </w:rPr>
        <w:t>Who Stole the American Dream</w:t>
      </w:r>
      <w:r w:rsidR="00C408C4">
        <w:rPr>
          <w:rFonts w:ascii="Garamond" w:hAnsi="Garamond"/>
          <w:sz w:val="24"/>
          <w:szCs w:val="24"/>
        </w:rPr>
        <w:t xml:space="preserve">” </w:t>
      </w:r>
      <w:r w:rsidR="005842A9" w:rsidRPr="000C2927">
        <w:rPr>
          <w:rFonts w:ascii="Garamond" w:hAnsi="Garamond"/>
          <w:sz w:val="24"/>
          <w:szCs w:val="24"/>
        </w:rPr>
        <w:t>(Canvas) and</w:t>
      </w:r>
      <w:r w:rsidR="00A10E3E" w:rsidRPr="000C2927">
        <w:rPr>
          <w:rFonts w:ascii="Garamond" w:hAnsi="Garamond"/>
          <w:b/>
          <w:sz w:val="24"/>
          <w:szCs w:val="24"/>
        </w:rPr>
        <w:t xml:space="preserve"> </w:t>
      </w:r>
      <w:r w:rsidR="00510115" w:rsidRPr="000C2927">
        <w:rPr>
          <w:rFonts w:ascii="Garamond" w:hAnsi="Garamond"/>
          <w:i/>
          <w:sz w:val="24"/>
          <w:szCs w:val="24"/>
        </w:rPr>
        <w:t>Nickel and Dimed</w:t>
      </w:r>
      <w:r w:rsidR="005842A9" w:rsidRPr="000C2927">
        <w:rPr>
          <w:rFonts w:ascii="Garamond" w:hAnsi="Garamond"/>
          <w:sz w:val="24"/>
          <w:szCs w:val="24"/>
        </w:rPr>
        <w:t xml:space="preserve"> (</w:t>
      </w:r>
      <w:r w:rsidR="00510115" w:rsidRPr="000C2927">
        <w:rPr>
          <w:rFonts w:ascii="Garamond" w:hAnsi="Garamond"/>
          <w:sz w:val="24"/>
          <w:szCs w:val="24"/>
        </w:rPr>
        <w:t>Seminar #1</w:t>
      </w:r>
      <w:r w:rsidR="005842A9" w:rsidRPr="000C2927">
        <w:rPr>
          <w:rFonts w:ascii="Garamond" w:hAnsi="Garamond"/>
          <w:sz w:val="24"/>
          <w:szCs w:val="24"/>
        </w:rPr>
        <w:t>)</w:t>
      </w:r>
    </w:p>
    <w:p w:rsidR="00B90E53" w:rsidRPr="000C2927" w:rsidRDefault="004E66BB" w:rsidP="00181301">
      <w:pPr>
        <w:pStyle w:val="NoSpacing"/>
        <w:rPr>
          <w:rFonts w:ascii="Garamond" w:hAnsi="Garamond"/>
          <w:sz w:val="24"/>
          <w:szCs w:val="24"/>
        </w:rPr>
      </w:pPr>
      <w:hyperlink r:id="rId22" w:history="1">
        <w:r w:rsidR="00B90E53" w:rsidRPr="000C2927">
          <w:rPr>
            <w:rStyle w:val="Hyperlink"/>
            <w:rFonts w:ascii="Garamond" w:hAnsi="Garamond"/>
            <w:sz w:val="24"/>
            <w:szCs w:val="24"/>
          </w:rPr>
          <w:t>http://www.youtube.com/watch?v=gDgFiW2xtf0</w:t>
        </w:r>
      </w:hyperlink>
      <w:r w:rsidR="00B90E53" w:rsidRPr="000C2927">
        <w:rPr>
          <w:rFonts w:ascii="Garamond" w:hAnsi="Garamond"/>
          <w:sz w:val="24"/>
          <w:szCs w:val="24"/>
        </w:rPr>
        <w:t xml:space="preserve">: Film clip from </w:t>
      </w:r>
      <w:r w:rsidR="00B90E53" w:rsidRPr="000C2927">
        <w:rPr>
          <w:rFonts w:ascii="Garamond" w:hAnsi="Garamond"/>
          <w:i/>
          <w:sz w:val="24"/>
          <w:szCs w:val="24"/>
        </w:rPr>
        <w:t>The American Ruling Class</w:t>
      </w:r>
    </w:p>
    <w:p w:rsidR="00A10E3E" w:rsidRPr="000C2927" w:rsidRDefault="00D97EB0" w:rsidP="00DB5AC9">
      <w:pPr>
        <w:pStyle w:val="NoSpacing"/>
        <w:ind w:firstLine="720"/>
        <w:rPr>
          <w:rFonts w:ascii="Garamond" w:hAnsi="Garamond"/>
          <w:sz w:val="24"/>
          <w:szCs w:val="24"/>
        </w:rPr>
      </w:pPr>
      <w:r w:rsidRPr="000C2927">
        <w:rPr>
          <w:rFonts w:ascii="Garamond" w:hAnsi="Garamond"/>
          <w:b/>
          <w:sz w:val="24"/>
          <w:szCs w:val="24"/>
        </w:rPr>
        <w:t xml:space="preserve">Research Assignment: </w:t>
      </w:r>
      <w:r w:rsidR="00A10E3E" w:rsidRPr="000C2927">
        <w:rPr>
          <w:rFonts w:ascii="Garamond" w:hAnsi="Garamond"/>
          <w:sz w:val="24"/>
          <w:szCs w:val="24"/>
        </w:rPr>
        <w:t xml:space="preserve">Find a book review of </w:t>
      </w:r>
      <w:r w:rsidR="00A10E3E" w:rsidRPr="000C2927">
        <w:rPr>
          <w:rFonts w:ascii="Garamond" w:hAnsi="Garamond"/>
          <w:i/>
          <w:sz w:val="24"/>
          <w:szCs w:val="24"/>
        </w:rPr>
        <w:t>Nickel and Dimed</w:t>
      </w:r>
      <w:r w:rsidR="006834E3" w:rsidRPr="000C2927">
        <w:rPr>
          <w:rFonts w:ascii="Garamond" w:hAnsi="Garamond"/>
          <w:sz w:val="24"/>
          <w:szCs w:val="24"/>
        </w:rPr>
        <w:t xml:space="preserve"> to bring to class, </w:t>
      </w:r>
      <w:r w:rsidR="00A10E3E" w:rsidRPr="000C2927">
        <w:rPr>
          <w:rFonts w:ascii="Garamond" w:hAnsi="Garamond"/>
          <w:sz w:val="24"/>
          <w:szCs w:val="24"/>
        </w:rPr>
        <w:t>along with your notes on the text</w:t>
      </w:r>
    </w:p>
    <w:p w:rsidR="00A10E3E" w:rsidRPr="000C2927" w:rsidRDefault="00A10E3E" w:rsidP="00D97EB0">
      <w:pPr>
        <w:pStyle w:val="NoSpacing"/>
        <w:ind w:firstLine="720"/>
        <w:rPr>
          <w:rFonts w:ascii="Garamond" w:hAnsi="Garamond"/>
          <w:b/>
          <w:sz w:val="24"/>
          <w:szCs w:val="24"/>
        </w:rPr>
      </w:pPr>
      <w:r w:rsidRPr="000C2927">
        <w:rPr>
          <w:rFonts w:ascii="Garamond" w:hAnsi="Garamond"/>
          <w:b/>
          <w:sz w:val="24"/>
          <w:szCs w:val="24"/>
        </w:rPr>
        <w:t>Daily Write</w:t>
      </w:r>
    </w:p>
    <w:p w:rsidR="005C5873" w:rsidRPr="000C2927" w:rsidRDefault="000535C8" w:rsidP="00181301">
      <w:pPr>
        <w:pStyle w:val="NoSpacing"/>
        <w:rPr>
          <w:rFonts w:ascii="Garamond" w:hAnsi="Garamond"/>
          <w:b/>
          <w:sz w:val="24"/>
          <w:szCs w:val="24"/>
        </w:rPr>
      </w:pPr>
      <w:r w:rsidRPr="000C2927">
        <w:rPr>
          <w:rFonts w:ascii="Garamond" w:hAnsi="Garamond"/>
          <w:b/>
          <w:sz w:val="24"/>
          <w:szCs w:val="24"/>
        </w:rPr>
        <w:tab/>
      </w:r>
    </w:p>
    <w:p w:rsidR="000535C8" w:rsidRPr="000C2927" w:rsidRDefault="000535C8" w:rsidP="00181301">
      <w:pPr>
        <w:pStyle w:val="NoSpacing"/>
        <w:ind w:firstLine="720"/>
        <w:rPr>
          <w:rFonts w:ascii="Garamond" w:hAnsi="Garamond"/>
          <w:sz w:val="24"/>
          <w:szCs w:val="24"/>
        </w:rPr>
      </w:pPr>
      <w:r w:rsidRPr="000C2927">
        <w:rPr>
          <w:rFonts w:ascii="Garamond" w:hAnsi="Garamond"/>
          <w:b/>
          <w:sz w:val="24"/>
          <w:szCs w:val="24"/>
        </w:rPr>
        <w:t>18</w:t>
      </w:r>
      <w:r w:rsidR="005842A9" w:rsidRPr="000C2927">
        <w:rPr>
          <w:rFonts w:ascii="Garamond" w:hAnsi="Garamond"/>
          <w:b/>
          <w:sz w:val="24"/>
          <w:szCs w:val="24"/>
        </w:rPr>
        <w:t>: Reading Assignment</w:t>
      </w:r>
      <w:r w:rsidR="00DB5AC9" w:rsidRPr="000C2927">
        <w:rPr>
          <w:rFonts w:ascii="Garamond" w:hAnsi="Garamond"/>
          <w:b/>
          <w:sz w:val="24"/>
          <w:szCs w:val="24"/>
        </w:rPr>
        <w:t>s</w:t>
      </w:r>
      <w:r w:rsidR="005842A9" w:rsidRPr="000C2927">
        <w:rPr>
          <w:rFonts w:ascii="Garamond" w:hAnsi="Garamond"/>
          <w:b/>
          <w:sz w:val="24"/>
          <w:szCs w:val="24"/>
        </w:rPr>
        <w:t xml:space="preserve">: </w:t>
      </w:r>
      <w:r w:rsidR="005842A9" w:rsidRPr="000C2927">
        <w:rPr>
          <w:rFonts w:ascii="Garamond" w:hAnsi="Garamond"/>
          <w:sz w:val="24"/>
          <w:szCs w:val="24"/>
        </w:rPr>
        <w:t xml:space="preserve">Hacker, pages </w:t>
      </w:r>
      <w:r w:rsidR="00D97EB0" w:rsidRPr="000C2927">
        <w:rPr>
          <w:rFonts w:ascii="Garamond" w:hAnsi="Garamond"/>
          <w:sz w:val="24"/>
          <w:szCs w:val="24"/>
        </w:rPr>
        <w:t>375 – 385;</w:t>
      </w:r>
      <w:r w:rsidR="005842A9" w:rsidRPr="000C2927">
        <w:rPr>
          <w:rFonts w:ascii="Garamond" w:hAnsi="Garamond"/>
          <w:b/>
          <w:sz w:val="24"/>
          <w:szCs w:val="24"/>
        </w:rPr>
        <w:t xml:space="preserve"> </w:t>
      </w:r>
      <w:r w:rsidR="005842A9" w:rsidRPr="000C2927">
        <w:rPr>
          <w:rFonts w:ascii="Garamond" w:hAnsi="Garamond"/>
          <w:sz w:val="24"/>
          <w:szCs w:val="24"/>
        </w:rPr>
        <w:t>“Community Service Work” and “Finding a Home for Rick”</w:t>
      </w:r>
    </w:p>
    <w:p w:rsidR="000535C8" w:rsidRPr="000C2927" w:rsidRDefault="00A40ADB" w:rsidP="00D97EB0">
      <w:pPr>
        <w:pStyle w:val="NoSpacing"/>
        <w:ind w:firstLine="720"/>
        <w:rPr>
          <w:rFonts w:ascii="Garamond" w:hAnsi="Garamond"/>
          <w:b/>
          <w:sz w:val="24"/>
          <w:szCs w:val="24"/>
        </w:rPr>
      </w:pPr>
      <w:r w:rsidRPr="000C2927">
        <w:rPr>
          <w:rFonts w:ascii="Garamond" w:hAnsi="Garamond"/>
          <w:b/>
          <w:sz w:val="24"/>
          <w:szCs w:val="24"/>
        </w:rPr>
        <w:t>Daily Write</w:t>
      </w:r>
    </w:p>
    <w:p w:rsidR="00140411" w:rsidRPr="000C2927" w:rsidRDefault="00140411" w:rsidP="00181301">
      <w:pPr>
        <w:pStyle w:val="NoSpacing"/>
        <w:rPr>
          <w:rFonts w:ascii="Garamond" w:hAnsi="Garamond"/>
          <w:b/>
          <w:sz w:val="24"/>
          <w:szCs w:val="24"/>
        </w:rPr>
      </w:pPr>
    </w:p>
    <w:p w:rsidR="000535C8" w:rsidRPr="000C2927" w:rsidRDefault="000535C8" w:rsidP="00DB5AC9">
      <w:pPr>
        <w:pStyle w:val="NoSpacing"/>
        <w:jc w:val="center"/>
        <w:rPr>
          <w:rFonts w:ascii="Garamond" w:hAnsi="Garamond"/>
          <w:b/>
          <w:sz w:val="24"/>
          <w:szCs w:val="24"/>
        </w:rPr>
      </w:pPr>
      <w:r w:rsidRPr="000C2927">
        <w:rPr>
          <w:rFonts w:ascii="Garamond" w:hAnsi="Garamond"/>
          <w:b/>
          <w:sz w:val="24"/>
          <w:szCs w:val="24"/>
        </w:rPr>
        <w:t>Week Eight</w:t>
      </w:r>
    </w:p>
    <w:p w:rsidR="000535C8" w:rsidRPr="000C2927" w:rsidRDefault="005C5873" w:rsidP="00181301">
      <w:pPr>
        <w:pStyle w:val="NoSpacing"/>
        <w:rPr>
          <w:rFonts w:ascii="Garamond" w:hAnsi="Garamond"/>
          <w:sz w:val="24"/>
          <w:szCs w:val="24"/>
        </w:rPr>
      </w:pPr>
      <w:r w:rsidRPr="000C2927">
        <w:rPr>
          <w:rFonts w:ascii="Garamond" w:hAnsi="Garamond"/>
          <w:b/>
          <w:sz w:val="24"/>
          <w:szCs w:val="24"/>
        </w:rPr>
        <w:t>Feb. 23</w:t>
      </w:r>
      <w:r w:rsidR="00510115" w:rsidRPr="000C2927">
        <w:rPr>
          <w:rFonts w:ascii="Garamond" w:hAnsi="Garamond"/>
          <w:b/>
          <w:sz w:val="24"/>
          <w:szCs w:val="24"/>
        </w:rPr>
        <w:t xml:space="preserve">: </w:t>
      </w:r>
      <w:r w:rsidR="00D97EB0" w:rsidRPr="000C2927">
        <w:rPr>
          <w:rFonts w:ascii="Garamond" w:hAnsi="Garamond"/>
          <w:b/>
          <w:sz w:val="24"/>
          <w:szCs w:val="24"/>
        </w:rPr>
        <w:t xml:space="preserve">Reading </w:t>
      </w:r>
      <w:r w:rsidR="00A10E3E" w:rsidRPr="000C2927">
        <w:rPr>
          <w:rFonts w:ascii="Garamond" w:hAnsi="Garamond"/>
          <w:b/>
          <w:sz w:val="24"/>
          <w:szCs w:val="24"/>
        </w:rPr>
        <w:t>Assignment</w:t>
      </w:r>
      <w:r w:rsidR="00DB5AC9" w:rsidRPr="000C2927">
        <w:rPr>
          <w:rFonts w:ascii="Garamond" w:hAnsi="Garamond"/>
          <w:b/>
          <w:sz w:val="24"/>
          <w:szCs w:val="24"/>
        </w:rPr>
        <w:t>s</w:t>
      </w:r>
      <w:r w:rsidR="00A10E3E" w:rsidRPr="000C2927">
        <w:rPr>
          <w:rFonts w:ascii="Garamond" w:hAnsi="Garamond"/>
          <w:b/>
          <w:sz w:val="24"/>
          <w:szCs w:val="24"/>
        </w:rPr>
        <w:t>:</w:t>
      </w:r>
      <w:r w:rsidR="00D97EB0" w:rsidRPr="000C2927">
        <w:rPr>
          <w:rFonts w:ascii="Garamond" w:hAnsi="Garamond"/>
          <w:b/>
          <w:sz w:val="24"/>
          <w:szCs w:val="24"/>
        </w:rPr>
        <w:t xml:space="preserve"> </w:t>
      </w:r>
      <w:r w:rsidR="00D97EB0" w:rsidRPr="000C2927">
        <w:rPr>
          <w:rFonts w:ascii="Garamond" w:hAnsi="Garamond"/>
          <w:sz w:val="24"/>
          <w:szCs w:val="24"/>
        </w:rPr>
        <w:t xml:space="preserve">Hacker, pages 396 – 412; “Helping, Fixing, Serving” and </w:t>
      </w:r>
      <w:r w:rsidR="00510115" w:rsidRPr="000C2927">
        <w:rPr>
          <w:rFonts w:ascii="Garamond" w:hAnsi="Garamond"/>
          <w:i/>
          <w:sz w:val="24"/>
          <w:szCs w:val="24"/>
        </w:rPr>
        <w:t>Nickel and Dimed</w:t>
      </w:r>
      <w:r w:rsidR="00510115" w:rsidRPr="000C2927">
        <w:rPr>
          <w:rFonts w:ascii="Garamond" w:hAnsi="Garamond"/>
          <w:sz w:val="24"/>
          <w:szCs w:val="24"/>
        </w:rPr>
        <w:t xml:space="preserve"> </w:t>
      </w:r>
      <w:r w:rsidR="00D97EB0" w:rsidRPr="000C2927">
        <w:rPr>
          <w:rFonts w:ascii="Garamond" w:hAnsi="Garamond"/>
          <w:sz w:val="24"/>
          <w:szCs w:val="24"/>
        </w:rPr>
        <w:t>(</w:t>
      </w:r>
      <w:r w:rsidR="00510115" w:rsidRPr="000C2927">
        <w:rPr>
          <w:rFonts w:ascii="Garamond" w:hAnsi="Garamond"/>
          <w:sz w:val="24"/>
          <w:szCs w:val="24"/>
        </w:rPr>
        <w:t>Seminar #2</w:t>
      </w:r>
      <w:r w:rsidR="00D97EB0" w:rsidRPr="000C2927">
        <w:rPr>
          <w:rFonts w:ascii="Garamond" w:hAnsi="Garamond"/>
          <w:sz w:val="24"/>
          <w:szCs w:val="24"/>
        </w:rPr>
        <w:t>)</w:t>
      </w:r>
    </w:p>
    <w:p w:rsidR="00A10E3E" w:rsidRPr="000C2927" w:rsidRDefault="00D97EB0" w:rsidP="00D97EB0">
      <w:pPr>
        <w:pStyle w:val="NoSpacing"/>
        <w:ind w:firstLine="720"/>
        <w:rPr>
          <w:rFonts w:ascii="Garamond" w:hAnsi="Garamond"/>
          <w:sz w:val="24"/>
          <w:szCs w:val="24"/>
        </w:rPr>
      </w:pPr>
      <w:r w:rsidRPr="000C2927">
        <w:rPr>
          <w:rFonts w:ascii="Garamond" w:hAnsi="Garamond"/>
          <w:b/>
          <w:sz w:val="24"/>
          <w:szCs w:val="24"/>
        </w:rPr>
        <w:t xml:space="preserve">Research Assignment: </w:t>
      </w:r>
      <w:r w:rsidR="00A10E3E" w:rsidRPr="000C2927">
        <w:rPr>
          <w:rFonts w:ascii="Garamond" w:hAnsi="Garamond"/>
          <w:sz w:val="24"/>
          <w:szCs w:val="24"/>
        </w:rPr>
        <w:t xml:space="preserve">Find a peer reviewed article about </w:t>
      </w:r>
      <w:r w:rsidR="00A10E3E" w:rsidRPr="000C2927">
        <w:rPr>
          <w:rFonts w:ascii="Garamond" w:hAnsi="Garamond"/>
          <w:i/>
          <w:sz w:val="24"/>
          <w:szCs w:val="24"/>
        </w:rPr>
        <w:t>Nickel and Dimed</w:t>
      </w:r>
      <w:r w:rsidR="00A10E3E" w:rsidRPr="000C2927">
        <w:rPr>
          <w:rFonts w:ascii="Garamond" w:hAnsi="Garamond"/>
          <w:sz w:val="24"/>
          <w:szCs w:val="24"/>
        </w:rPr>
        <w:t xml:space="preserve"> to bring to class: write an annotation of this article</w:t>
      </w:r>
      <w:r w:rsidRPr="000C2927">
        <w:rPr>
          <w:rFonts w:ascii="Garamond" w:hAnsi="Garamond"/>
          <w:sz w:val="24"/>
          <w:szCs w:val="24"/>
        </w:rPr>
        <w:t xml:space="preserve"> to turn in</w:t>
      </w:r>
      <w:r w:rsidR="00A10E3E" w:rsidRPr="000C2927">
        <w:rPr>
          <w:rFonts w:ascii="Garamond" w:hAnsi="Garamond"/>
          <w:sz w:val="24"/>
          <w:szCs w:val="24"/>
        </w:rPr>
        <w:t xml:space="preserve"> (</w:t>
      </w:r>
      <w:r w:rsidRPr="000C2927">
        <w:rPr>
          <w:rFonts w:ascii="Garamond" w:hAnsi="Garamond"/>
          <w:sz w:val="24"/>
          <w:szCs w:val="24"/>
        </w:rPr>
        <w:t xml:space="preserve">Review Hacker, pages 386 – 387 on writing annotations, and </w:t>
      </w:r>
      <w:r w:rsidR="00A10E3E" w:rsidRPr="000C2927">
        <w:rPr>
          <w:rFonts w:ascii="Garamond" w:hAnsi="Garamond"/>
          <w:sz w:val="24"/>
          <w:szCs w:val="24"/>
        </w:rPr>
        <w:t>see handout on annotations)</w:t>
      </w:r>
    </w:p>
    <w:p w:rsidR="00853F8B" w:rsidRPr="000C2927" w:rsidRDefault="00A10E3E" w:rsidP="00D97EB0">
      <w:pPr>
        <w:pStyle w:val="NoSpacing"/>
        <w:ind w:firstLine="720"/>
        <w:rPr>
          <w:rFonts w:ascii="Garamond" w:hAnsi="Garamond"/>
          <w:b/>
          <w:sz w:val="24"/>
          <w:szCs w:val="24"/>
        </w:rPr>
      </w:pPr>
      <w:r w:rsidRPr="000C2927">
        <w:rPr>
          <w:rFonts w:ascii="Garamond" w:hAnsi="Garamond"/>
          <w:b/>
          <w:sz w:val="24"/>
          <w:szCs w:val="24"/>
        </w:rPr>
        <w:t>Daily Write</w:t>
      </w:r>
    </w:p>
    <w:p w:rsidR="00D97EB0" w:rsidRPr="000C2927" w:rsidRDefault="00D97EB0" w:rsidP="00181301">
      <w:pPr>
        <w:pStyle w:val="NoSpacing"/>
        <w:rPr>
          <w:rFonts w:ascii="Garamond" w:hAnsi="Garamond"/>
          <w:b/>
          <w:sz w:val="24"/>
          <w:szCs w:val="24"/>
        </w:rPr>
      </w:pPr>
    </w:p>
    <w:p w:rsidR="005C5873" w:rsidRPr="000C2927" w:rsidRDefault="005C5873" w:rsidP="00181301">
      <w:pPr>
        <w:pStyle w:val="NoSpacing"/>
        <w:rPr>
          <w:rFonts w:ascii="Garamond" w:hAnsi="Garamond"/>
          <w:sz w:val="24"/>
          <w:szCs w:val="24"/>
        </w:rPr>
      </w:pPr>
      <w:r w:rsidRPr="000C2927">
        <w:rPr>
          <w:rFonts w:ascii="Garamond" w:hAnsi="Garamond"/>
          <w:b/>
          <w:sz w:val="24"/>
          <w:szCs w:val="24"/>
        </w:rPr>
        <w:tab/>
        <w:t>25</w:t>
      </w:r>
      <w:r w:rsidR="00A10E3E" w:rsidRPr="000C2927">
        <w:rPr>
          <w:rFonts w:ascii="Garamond" w:hAnsi="Garamond"/>
          <w:b/>
          <w:sz w:val="24"/>
          <w:szCs w:val="24"/>
        </w:rPr>
        <w:t>: Reading Assignment:</w:t>
      </w:r>
      <w:r w:rsidR="00D97EB0" w:rsidRPr="000C2927">
        <w:rPr>
          <w:rFonts w:ascii="Garamond" w:hAnsi="Garamond"/>
          <w:b/>
          <w:sz w:val="24"/>
          <w:szCs w:val="24"/>
        </w:rPr>
        <w:t xml:space="preserve"> </w:t>
      </w:r>
      <w:r w:rsidR="00D97EB0" w:rsidRPr="000C2927">
        <w:rPr>
          <w:rFonts w:ascii="Garamond" w:hAnsi="Garamond"/>
          <w:sz w:val="24"/>
          <w:szCs w:val="24"/>
        </w:rPr>
        <w:t xml:space="preserve">“Pieces of a Vision” from </w:t>
      </w:r>
      <w:r w:rsidR="00D97EB0" w:rsidRPr="000C2927">
        <w:rPr>
          <w:rFonts w:ascii="Garamond" w:hAnsi="Garamond"/>
          <w:i/>
          <w:sz w:val="24"/>
          <w:szCs w:val="24"/>
        </w:rPr>
        <w:t>Soul of a Citizen</w:t>
      </w:r>
      <w:r w:rsidR="00D97EB0" w:rsidRPr="000C2927">
        <w:rPr>
          <w:rFonts w:ascii="Garamond" w:hAnsi="Garamond"/>
          <w:sz w:val="24"/>
          <w:szCs w:val="24"/>
        </w:rPr>
        <w:t xml:space="preserve"> by Paul Loeb.</w:t>
      </w:r>
    </w:p>
    <w:p w:rsidR="00D97EB0" w:rsidRPr="000C2927" w:rsidRDefault="00D97EB0" w:rsidP="00181301">
      <w:pPr>
        <w:pStyle w:val="NoSpacing"/>
        <w:rPr>
          <w:rFonts w:ascii="Garamond" w:hAnsi="Garamond"/>
          <w:sz w:val="24"/>
          <w:szCs w:val="24"/>
        </w:rPr>
      </w:pPr>
      <w:r w:rsidRPr="000C2927">
        <w:rPr>
          <w:rFonts w:ascii="Garamond" w:hAnsi="Garamond"/>
          <w:sz w:val="24"/>
          <w:szCs w:val="24"/>
        </w:rPr>
        <w:tab/>
      </w:r>
      <w:r w:rsidRPr="000C2927">
        <w:rPr>
          <w:rFonts w:ascii="Garamond" w:hAnsi="Garamond"/>
          <w:b/>
          <w:sz w:val="24"/>
          <w:szCs w:val="24"/>
        </w:rPr>
        <w:t>Research Assignment</w:t>
      </w:r>
      <w:r w:rsidRPr="000C2927">
        <w:rPr>
          <w:rFonts w:ascii="Garamond" w:hAnsi="Garamond"/>
          <w:sz w:val="24"/>
          <w:szCs w:val="24"/>
        </w:rPr>
        <w:t>: visit the website about this book and bring your notes to class to discuss.</w:t>
      </w:r>
    </w:p>
    <w:p w:rsidR="00D97EB0" w:rsidRPr="000C2927" w:rsidRDefault="00D97EB0" w:rsidP="00181301">
      <w:pPr>
        <w:pStyle w:val="NoSpacing"/>
        <w:rPr>
          <w:rFonts w:ascii="Garamond" w:hAnsi="Garamond"/>
          <w:sz w:val="24"/>
          <w:szCs w:val="24"/>
        </w:rPr>
      </w:pPr>
      <w:r w:rsidRPr="000C2927">
        <w:rPr>
          <w:rFonts w:ascii="Garamond" w:hAnsi="Garamond"/>
          <w:i/>
          <w:sz w:val="24"/>
          <w:szCs w:val="24"/>
        </w:rPr>
        <w:t>TED Talk</w:t>
      </w:r>
      <w:r w:rsidRPr="000C2927">
        <w:rPr>
          <w:rFonts w:ascii="Garamond" w:hAnsi="Garamond"/>
          <w:sz w:val="24"/>
          <w:szCs w:val="24"/>
        </w:rPr>
        <w:t xml:space="preserve"> by Brian Stephenson: </w:t>
      </w:r>
      <w:hyperlink r:id="rId23" w:history="1">
        <w:r w:rsidR="001705AC" w:rsidRPr="000C2927">
          <w:rPr>
            <w:rStyle w:val="Hyperlink"/>
            <w:rFonts w:ascii="Garamond" w:hAnsi="Garamond"/>
            <w:sz w:val="24"/>
            <w:szCs w:val="24"/>
          </w:rPr>
          <w:t>https://www.youtube.com/watch?v=c2tOp7OxyQ8</w:t>
        </w:r>
      </w:hyperlink>
    </w:p>
    <w:p w:rsidR="005C5873" w:rsidRPr="000C2927" w:rsidRDefault="00A10E3E" w:rsidP="00D97EB0">
      <w:pPr>
        <w:pStyle w:val="NoSpacing"/>
        <w:ind w:firstLine="720"/>
        <w:rPr>
          <w:rFonts w:ascii="Garamond" w:hAnsi="Garamond"/>
          <w:b/>
          <w:sz w:val="24"/>
          <w:szCs w:val="24"/>
        </w:rPr>
      </w:pPr>
      <w:r w:rsidRPr="000C2927">
        <w:rPr>
          <w:rFonts w:ascii="Garamond" w:hAnsi="Garamond"/>
          <w:b/>
          <w:sz w:val="24"/>
          <w:szCs w:val="24"/>
        </w:rPr>
        <w:t>Daily Write</w:t>
      </w:r>
    </w:p>
    <w:p w:rsidR="004D5F2B" w:rsidRPr="000C2927" w:rsidRDefault="004D5F2B" w:rsidP="004D5F2B">
      <w:pPr>
        <w:pStyle w:val="NoSpacing"/>
        <w:rPr>
          <w:rFonts w:ascii="Garamond" w:hAnsi="Garamond"/>
          <w:b/>
          <w:sz w:val="24"/>
          <w:szCs w:val="24"/>
        </w:rPr>
      </w:pPr>
    </w:p>
    <w:p w:rsidR="003E5C6B" w:rsidRDefault="004D5F2B" w:rsidP="004D5F2B">
      <w:pPr>
        <w:pStyle w:val="NoSpacing"/>
        <w:jc w:val="center"/>
        <w:rPr>
          <w:rFonts w:ascii="Garamond" w:hAnsi="Garamond"/>
          <w:b/>
          <w:sz w:val="24"/>
          <w:szCs w:val="24"/>
        </w:rPr>
      </w:pPr>
      <w:r w:rsidRPr="000C2927">
        <w:rPr>
          <w:rFonts w:ascii="Garamond" w:hAnsi="Garamond"/>
          <w:b/>
          <w:sz w:val="24"/>
          <w:szCs w:val="24"/>
        </w:rPr>
        <w:t>ROUGH DRAFT OF PAPER #2 IS DUE FEBRUARY 27</w:t>
      </w:r>
      <w:r w:rsidRPr="000C2927">
        <w:rPr>
          <w:rFonts w:ascii="Garamond" w:hAnsi="Garamond"/>
          <w:b/>
          <w:sz w:val="24"/>
          <w:szCs w:val="24"/>
          <w:vertAlign w:val="superscript"/>
        </w:rPr>
        <w:t>TH</w:t>
      </w:r>
      <w:r w:rsidRPr="000C2927">
        <w:rPr>
          <w:rFonts w:ascii="Garamond" w:hAnsi="Garamond"/>
          <w:b/>
          <w:sz w:val="24"/>
          <w:szCs w:val="24"/>
        </w:rPr>
        <w:t xml:space="preserve"> BY 5:00 P.M. ON CANVAS: EMAIL YOUR PAPER TO YOUR PEER REVIEWER </w:t>
      </w:r>
    </w:p>
    <w:p w:rsidR="004D5F2B" w:rsidRPr="000C2927" w:rsidRDefault="004D5F2B" w:rsidP="004D5F2B">
      <w:pPr>
        <w:pStyle w:val="NoSpacing"/>
        <w:jc w:val="center"/>
        <w:rPr>
          <w:rFonts w:ascii="Garamond" w:hAnsi="Garamond"/>
          <w:b/>
          <w:sz w:val="24"/>
          <w:szCs w:val="24"/>
        </w:rPr>
      </w:pPr>
      <w:r w:rsidRPr="000C2927">
        <w:rPr>
          <w:rFonts w:ascii="Garamond" w:hAnsi="Garamond"/>
          <w:b/>
          <w:sz w:val="24"/>
          <w:szCs w:val="24"/>
        </w:rPr>
        <w:t xml:space="preserve">WHO WILL READ THROUGH IT </w:t>
      </w:r>
    </w:p>
    <w:p w:rsidR="004D5F2B" w:rsidRPr="000C2927" w:rsidRDefault="004D5F2B" w:rsidP="004D5F2B">
      <w:pPr>
        <w:pStyle w:val="NoSpacing"/>
        <w:jc w:val="center"/>
        <w:rPr>
          <w:rFonts w:ascii="Garamond" w:hAnsi="Garamond"/>
          <w:b/>
          <w:sz w:val="24"/>
          <w:szCs w:val="24"/>
        </w:rPr>
      </w:pPr>
      <w:r w:rsidRPr="000C2927">
        <w:rPr>
          <w:rFonts w:ascii="Garamond" w:hAnsi="Garamond"/>
          <w:b/>
          <w:sz w:val="24"/>
          <w:szCs w:val="24"/>
        </w:rPr>
        <w:t>BEFORE COMING TO THE CONFERENCE NEXT WEEK.</w:t>
      </w:r>
    </w:p>
    <w:p w:rsidR="00140411" w:rsidRPr="000C2927" w:rsidRDefault="00140411" w:rsidP="00181301">
      <w:pPr>
        <w:pStyle w:val="NoSpacing"/>
        <w:rPr>
          <w:rFonts w:ascii="Garamond" w:hAnsi="Garamond"/>
          <w:b/>
          <w:sz w:val="24"/>
          <w:szCs w:val="24"/>
        </w:rPr>
      </w:pPr>
    </w:p>
    <w:p w:rsidR="004D5F2B" w:rsidRPr="000C2927" w:rsidRDefault="005C5873" w:rsidP="004D5F2B">
      <w:pPr>
        <w:pStyle w:val="NoSpacing"/>
        <w:jc w:val="center"/>
        <w:rPr>
          <w:rFonts w:ascii="Garamond" w:hAnsi="Garamond"/>
          <w:b/>
          <w:sz w:val="24"/>
          <w:szCs w:val="24"/>
        </w:rPr>
      </w:pPr>
      <w:r w:rsidRPr="000C2927">
        <w:rPr>
          <w:rFonts w:ascii="Garamond" w:hAnsi="Garamond"/>
          <w:b/>
          <w:sz w:val="24"/>
          <w:szCs w:val="24"/>
        </w:rPr>
        <w:t>Week Nine</w:t>
      </w:r>
      <w:r w:rsidR="00E62779" w:rsidRPr="000C2927">
        <w:rPr>
          <w:rFonts w:ascii="Garamond" w:hAnsi="Garamond"/>
          <w:b/>
          <w:sz w:val="24"/>
          <w:szCs w:val="24"/>
        </w:rPr>
        <w:t>, March 2</w:t>
      </w:r>
      <w:r w:rsidR="00E62779" w:rsidRPr="000C2927">
        <w:rPr>
          <w:rFonts w:ascii="Garamond" w:hAnsi="Garamond"/>
          <w:b/>
          <w:sz w:val="24"/>
          <w:szCs w:val="24"/>
          <w:vertAlign w:val="superscript"/>
        </w:rPr>
        <w:t>nd</w:t>
      </w:r>
      <w:r w:rsidR="00E62779" w:rsidRPr="000C2927">
        <w:rPr>
          <w:rFonts w:ascii="Garamond" w:hAnsi="Garamond"/>
          <w:b/>
          <w:sz w:val="24"/>
          <w:szCs w:val="24"/>
        </w:rPr>
        <w:t xml:space="preserve"> and 4th</w:t>
      </w:r>
      <w:r w:rsidRPr="000C2927">
        <w:rPr>
          <w:rFonts w:ascii="Garamond" w:hAnsi="Garamond"/>
          <w:b/>
          <w:sz w:val="24"/>
          <w:szCs w:val="24"/>
        </w:rPr>
        <w:t xml:space="preserve">: </w:t>
      </w:r>
      <w:r w:rsidR="00A10E3E" w:rsidRPr="000C2927">
        <w:rPr>
          <w:rFonts w:ascii="Garamond" w:hAnsi="Garamond"/>
          <w:b/>
          <w:sz w:val="24"/>
          <w:szCs w:val="24"/>
        </w:rPr>
        <w:t xml:space="preserve">Group </w:t>
      </w:r>
      <w:r w:rsidRPr="000C2927">
        <w:rPr>
          <w:rFonts w:ascii="Garamond" w:hAnsi="Garamond"/>
          <w:b/>
          <w:sz w:val="24"/>
          <w:szCs w:val="24"/>
        </w:rPr>
        <w:t xml:space="preserve">Conferences </w:t>
      </w:r>
      <w:r w:rsidR="00A10E3E" w:rsidRPr="000C2927">
        <w:rPr>
          <w:rFonts w:ascii="Garamond" w:hAnsi="Garamond"/>
          <w:b/>
          <w:sz w:val="24"/>
          <w:szCs w:val="24"/>
        </w:rPr>
        <w:t>(classroom)</w:t>
      </w:r>
    </w:p>
    <w:p w:rsidR="00B90E53" w:rsidRPr="000C2927" w:rsidRDefault="00B90E53" w:rsidP="00E51C1E">
      <w:pPr>
        <w:pStyle w:val="NoSpacing"/>
        <w:rPr>
          <w:rFonts w:ascii="Garamond" w:hAnsi="Garamond"/>
          <w:b/>
          <w:sz w:val="24"/>
          <w:szCs w:val="24"/>
        </w:rPr>
      </w:pPr>
    </w:p>
    <w:p w:rsidR="005C5873" w:rsidRPr="000C2927" w:rsidRDefault="005C5873" w:rsidP="00DB5AC9">
      <w:pPr>
        <w:pStyle w:val="NoSpacing"/>
        <w:jc w:val="center"/>
        <w:rPr>
          <w:rFonts w:ascii="Garamond" w:hAnsi="Garamond"/>
          <w:b/>
          <w:sz w:val="24"/>
          <w:szCs w:val="24"/>
        </w:rPr>
      </w:pPr>
      <w:r w:rsidRPr="000C2927">
        <w:rPr>
          <w:rFonts w:ascii="Garamond" w:hAnsi="Garamond"/>
          <w:b/>
          <w:sz w:val="24"/>
          <w:szCs w:val="24"/>
        </w:rPr>
        <w:t>Week Ten: Presentations</w:t>
      </w:r>
    </w:p>
    <w:p w:rsidR="005C5873" w:rsidRPr="000C2927" w:rsidRDefault="005C5873" w:rsidP="00181301">
      <w:pPr>
        <w:pStyle w:val="NoSpacing"/>
        <w:rPr>
          <w:rFonts w:ascii="Garamond" w:hAnsi="Garamond"/>
          <w:b/>
          <w:sz w:val="24"/>
          <w:szCs w:val="24"/>
        </w:rPr>
      </w:pPr>
      <w:r w:rsidRPr="000C2927">
        <w:rPr>
          <w:rFonts w:ascii="Garamond" w:hAnsi="Garamond"/>
          <w:b/>
          <w:sz w:val="24"/>
          <w:szCs w:val="24"/>
        </w:rPr>
        <w:t>March 9</w:t>
      </w:r>
      <w:r w:rsidR="00A10E3E" w:rsidRPr="000C2927">
        <w:rPr>
          <w:rFonts w:ascii="Garamond" w:hAnsi="Garamond"/>
          <w:b/>
          <w:sz w:val="24"/>
          <w:szCs w:val="24"/>
        </w:rPr>
        <w:t>: PRESENTATIONS OF PROPOSALS AND CREATIVE COMPONENT</w:t>
      </w:r>
    </w:p>
    <w:p w:rsidR="005C5873" w:rsidRPr="000C2927" w:rsidRDefault="005C5873" w:rsidP="00181301">
      <w:pPr>
        <w:pStyle w:val="NoSpacing"/>
        <w:rPr>
          <w:rFonts w:ascii="Garamond" w:hAnsi="Garamond"/>
          <w:b/>
          <w:sz w:val="24"/>
          <w:szCs w:val="24"/>
        </w:rPr>
      </w:pPr>
    </w:p>
    <w:p w:rsidR="00DB5AC9" w:rsidRPr="000C2927" w:rsidRDefault="005C5873" w:rsidP="00181301">
      <w:pPr>
        <w:pStyle w:val="NoSpacing"/>
        <w:rPr>
          <w:rFonts w:ascii="Garamond" w:hAnsi="Garamond"/>
          <w:b/>
          <w:sz w:val="24"/>
          <w:szCs w:val="24"/>
        </w:rPr>
      </w:pPr>
      <w:r w:rsidRPr="000C2927">
        <w:rPr>
          <w:rFonts w:ascii="Garamond" w:hAnsi="Garamond"/>
          <w:b/>
          <w:sz w:val="24"/>
          <w:szCs w:val="24"/>
        </w:rPr>
        <w:tab/>
        <w:t>11</w:t>
      </w:r>
      <w:r w:rsidR="00A10E3E" w:rsidRPr="000C2927">
        <w:rPr>
          <w:rFonts w:ascii="Garamond" w:hAnsi="Garamond"/>
          <w:b/>
          <w:sz w:val="24"/>
          <w:szCs w:val="24"/>
        </w:rPr>
        <w:t>: PRESENTATIONS OF PROPOSALS AND CREATIVE COMPONENT</w:t>
      </w:r>
    </w:p>
    <w:p w:rsidR="00B90E53" w:rsidRPr="000C2927" w:rsidRDefault="00B90E53" w:rsidP="00181301">
      <w:pPr>
        <w:pStyle w:val="NoSpacing"/>
        <w:rPr>
          <w:rFonts w:ascii="Garamond" w:hAnsi="Garamond"/>
          <w:b/>
          <w:sz w:val="24"/>
          <w:szCs w:val="24"/>
        </w:rPr>
      </w:pPr>
    </w:p>
    <w:p w:rsidR="005A3208" w:rsidRPr="000C2927" w:rsidRDefault="005A3208" w:rsidP="00181301">
      <w:pPr>
        <w:pStyle w:val="NoSpacing"/>
        <w:rPr>
          <w:rFonts w:ascii="Garamond" w:hAnsi="Garamond"/>
          <w:sz w:val="24"/>
          <w:szCs w:val="24"/>
        </w:rPr>
      </w:pPr>
      <w:r w:rsidRPr="000C2927">
        <w:rPr>
          <w:rFonts w:ascii="Garamond" w:hAnsi="Garamond"/>
          <w:b/>
          <w:sz w:val="24"/>
          <w:szCs w:val="24"/>
        </w:rPr>
        <w:t>MARCH 13</w:t>
      </w:r>
      <w:r w:rsidRPr="000C2927">
        <w:rPr>
          <w:rFonts w:ascii="Garamond" w:hAnsi="Garamond"/>
          <w:b/>
          <w:sz w:val="24"/>
          <w:szCs w:val="24"/>
          <w:vertAlign w:val="superscript"/>
        </w:rPr>
        <w:t>TH</w:t>
      </w:r>
      <w:r w:rsidRPr="000C2927">
        <w:rPr>
          <w:rFonts w:ascii="Garamond" w:hAnsi="Garamond"/>
          <w:b/>
          <w:sz w:val="24"/>
          <w:szCs w:val="24"/>
        </w:rPr>
        <w:t xml:space="preserve"> IS THE POSTER SHOW: </w:t>
      </w:r>
      <w:r w:rsidRPr="000C2927">
        <w:rPr>
          <w:rFonts w:ascii="Garamond" w:hAnsi="Garamond"/>
          <w:sz w:val="24"/>
          <w:szCs w:val="24"/>
        </w:rPr>
        <w:t>YOU ARE EXPECTED TO ATTEND WITH YOUR PROJECT FOR ONE HOUR. THE EVENT IS FROM 12:30 – 2:30 IN PHILLIP HALL.</w:t>
      </w:r>
    </w:p>
    <w:p w:rsidR="005A3208" w:rsidRPr="000C2927" w:rsidRDefault="005A3208" w:rsidP="00181301">
      <w:pPr>
        <w:pStyle w:val="NoSpacing"/>
        <w:rPr>
          <w:rFonts w:ascii="Garamond" w:hAnsi="Garamond"/>
          <w:b/>
          <w:sz w:val="24"/>
          <w:szCs w:val="24"/>
        </w:rPr>
      </w:pPr>
    </w:p>
    <w:p w:rsidR="00DB5AC9" w:rsidRPr="000C2927" w:rsidRDefault="005A3208" w:rsidP="004D5F2B">
      <w:pPr>
        <w:pStyle w:val="NoSpacing"/>
        <w:rPr>
          <w:rFonts w:ascii="Garamond" w:hAnsi="Garamond"/>
          <w:b/>
          <w:sz w:val="24"/>
          <w:szCs w:val="24"/>
        </w:rPr>
      </w:pPr>
      <w:r w:rsidRPr="000C2927">
        <w:rPr>
          <w:rFonts w:ascii="Garamond" w:hAnsi="Garamond"/>
          <w:b/>
          <w:sz w:val="24"/>
          <w:szCs w:val="24"/>
        </w:rPr>
        <w:t xml:space="preserve">FINAL PAPERS ARE DUE ON </w:t>
      </w:r>
      <w:r w:rsidR="004D5F2B" w:rsidRPr="000C2927">
        <w:rPr>
          <w:rFonts w:ascii="Garamond" w:hAnsi="Garamond"/>
          <w:b/>
          <w:sz w:val="24"/>
          <w:szCs w:val="24"/>
        </w:rPr>
        <w:t>MARCH 13</w:t>
      </w:r>
      <w:r w:rsidRPr="000C2927">
        <w:rPr>
          <w:rFonts w:ascii="Garamond" w:hAnsi="Garamond"/>
          <w:b/>
          <w:sz w:val="24"/>
          <w:szCs w:val="24"/>
          <w:vertAlign w:val="superscript"/>
        </w:rPr>
        <w:t>TH</w:t>
      </w:r>
      <w:r w:rsidR="004D5F2B" w:rsidRPr="000C2927">
        <w:rPr>
          <w:rFonts w:ascii="Garamond" w:hAnsi="Garamond"/>
          <w:b/>
          <w:sz w:val="24"/>
          <w:szCs w:val="24"/>
        </w:rPr>
        <w:t xml:space="preserve"> ON CANVAS, BY 1:00 P.M</w:t>
      </w:r>
      <w:r w:rsidRPr="000C2927">
        <w:rPr>
          <w:rFonts w:ascii="Garamond" w:hAnsi="Garamond"/>
          <w:b/>
          <w:sz w:val="24"/>
          <w:szCs w:val="24"/>
        </w:rPr>
        <w:t>.  THERE WILL BE NO FINAL EXAM.</w:t>
      </w:r>
    </w:p>
    <w:p w:rsidR="00A40ADB" w:rsidRPr="000C2927" w:rsidRDefault="00A40ADB" w:rsidP="004D5F2B">
      <w:pPr>
        <w:pStyle w:val="NoSpacing"/>
        <w:rPr>
          <w:rFonts w:ascii="Garamond" w:hAnsi="Garamond"/>
          <w:b/>
          <w:sz w:val="24"/>
          <w:szCs w:val="24"/>
        </w:rPr>
      </w:pPr>
    </w:p>
    <w:p w:rsidR="00E51C1E" w:rsidRPr="000C2927" w:rsidRDefault="00E51C1E" w:rsidP="005A3208">
      <w:pPr>
        <w:pStyle w:val="NoSpacing"/>
        <w:jc w:val="center"/>
        <w:rPr>
          <w:rFonts w:ascii="Garamond" w:hAnsi="Garamond"/>
          <w:b/>
          <w:sz w:val="24"/>
          <w:szCs w:val="24"/>
        </w:rPr>
      </w:pPr>
    </w:p>
    <w:p w:rsidR="00E51C1E" w:rsidRPr="000C2927" w:rsidRDefault="00E51C1E" w:rsidP="005A3208">
      <w:pPr>
        <w:pStyle w:val="NoSpacing"/>
        <w:jc w:val="center"/>
        <w:rPr>
          <w:rFonts w:ascii="Garamond" w:hAnsi="Garamond"/>
          <w:b/>
          <w:sz w:val="24"/>
          <w:szCs w:val="24"/>
        </w:rPr>
      </w:pPr>
    </w:p>
    <w:p w:rsidR="00E51C1E" w:rsidRPr="000C2927" w:rsidRDefault="00E51C1E" w:rsidP="005A3208">
      <w:pPr>
        <w:pStyle w:val="NoSpacing"/>
        <w:jc w:val="center"/>
        <w:rPr>
          <w:rFonts w:ascii="Garamond" w:hAnsi="Garamond"/>
          <w:b/>
          <w:sz w:val="24"/>
          <w:szCs w:val="24"/>
        </w:rPr>
      </w:pPr>
    </w:p>
    <w:p w:rsidR="00E51C1E" w:rsidRPr="000C2927" w:rsidRDefault="00E51C1E" w:rsidP="000C2927">
      <w:pPr>
        <w:pStyle w:val="NoSpacing"/>
        <w:rPr>
          <w:rFonts w:ascii="Garamond" w:hAnsi="Garamond"/>
          <w:b/>
          <w:sz w:val="24"/>
          <w:szCs w:val="24"/>
        </w:rPr>
      </w:pPr>
    </w:p>
    <w:p w:rsidR="005A3208" w:rsidRPr="000C2927" w:rsidRDefault="005A3208" w:rsidP="005A3208">
      <w:pPr>
        <w:pStyle w:val="NoSpacing"/>
        <w:jc w:val="center"/>
        <w:rPr>
          <w:rFonts w:ascii="Garamond" w:hAnsi="Garamond"/>
          <w:b/>
          <w:sz w:val="24"/>
          <w:szCs w:val="24"/>
        </w:rPr>
      </w:pPr>
      <w:r w:rsidRPr="000C2927">
        <w:rPr>
          <w:rFonts w:ascii="Garamond" w:hAnsi="Garamond"/>
          <w:b/>
          <w:sz w:val="24"/>
          <w:szCs w:val="24"/>
        </w:rPr>
        <w:lastRenderedPageBreak/>
        <w:t>COURSE BIBLIOGRAPHY</w:t>
      </w:r>
      <w:r w:rsidR="00DB5AC9" w:rsidRPr="000C2927">
        <w:rPr>
          <w:rFonts w:ascii="Garamond" w:hAnsi="Garamond"/>
          <w:b/>
          <w:sz w:val="24"/>
          <w:szCs w:val="24"/>
        </w:rPr>
        <w:t>: This is a resource for you as you begin your research into social justice and community service</w:t>
      </w:r>
    </w:p>
    <w:p w:rsidR="005A3208" w:rsidRPr="000C2927" w:rsidRDefault="005A3208" w:rsidP="005A3208">
      <w:pPr>
        <w:pStyle w:val="NoSpacing"/>
        <w:jc w:val="center"/>
        <w:rPr>
          <w:rFonts w:ascii="Garamond" w:hAnsi="Garamond"/>
          <w:b/>
          <w:sz w:val="24"/>
          <w:szCs w:val="24"/>
        </w:rPr>
      </w:pPr>
    </w:p>
    <w:p w:rsidR="005A3208" w:rsidRPr="000C2927" w:rsidRDefault="005A3208" w:rsidP="00E51C1E">
      <w:pPr>
        <w:pStyle w:val="NoSpacing"/>
        <w:rPr>
          <w:rFonts w:ascii="Garamond" w:hAnsi="Garamond"/>
          <w:b/>
          <w:i/>
          <w:sz w:val="24"/>
          <w:szCs w:val="24"/>
        </w:rPr>
      </w:pPr>
      <w:r w:rsidRPr="000C2927">
        <w:rPr>
          <w:rFonts w:ascii="Garamond" w:hAnsi="Garamond"/>
          <w:b/>
          <w:sz w:val="24"/>
          <w:szCs w:val="24"/>
        </w:rPr>
        <w:t xml:space="preserve">Cho, Seewha. </w:t>
      </w:r>
      <w:r w:rsidRPr="000C2927">
        <w:rPr>
          <w:rFonts w:ascii="Garamond" w:hAnsi="Garamond"/>
          <w:b/>
          <w:i/>
          <w:sz w:val="24"/>
          <w:szCs w:val="24"/>
        </w:rPr>
        <w:t>Critical pedagogy and social change</w:t>
      </w:r>
      <w:r w:rsidRPr="000C2927">
        <w:rPr>
          <w:rFonts w:ascii="Garamond" w:hAnsi="Garamond"/>
          <w:b/>
          <w:sz w:val="24"/>
          <w:szCs w:val="24"/>
        </w:rPr>
        <w:t>. New York: Routledge, 2013.</w:t>
      </w:r>
    </w:p>
    <w:p w:rsidR="00853F8B" w:rsidRPr="000C2927" w:rsidRDefault="005A3208" w:rsidP="005A3208">
      <w:pPr>
        <w:pStyle w:val="NoSpacing"/>
        <w:rPr>
          <w:rFonts w:ascii="Garamond" w:hAnsi="Garamond"/>
          <w:sz w:val="24"/>
          <w:szCs w:val="24"/>
        </w:rPr>
      </w:pPr>
      <w:r w:rsidRPr="000C2927">
        <w:rPr>
          <w:rFonts w:ascii="Garamond" w:hAnsi="Garamond"/>
          <w:b/>
          <w:sz w:val="24"/>
          <w:szCs w:val="24"/>
        </w:rPr>
        <w:t>City of Tacoma Coalition Website:</w:t>
      </w:r>
    </w:p>
    <w:p w:rsidR="005A3208" w:rsidRPr="000C2927" w:rsidRDefault="004E66BB" w:rsidP="005A3208">
      <w:pPr>
        <w:pStyle w:val="NoSpacing"/>
        <w:rPr>
          <w:rFonts w:ascii="Garamond" w:hAnsi="Garamond"/>
          <w:sz w:val="24"/>
          <w:szCs w:val="24"/>
        </w:rPr>
      </w:pPr>
      <w:hyperlink r:id="rId24" w:history="1">
        <w:r w:rsidR="005A3208" w:rsidRPr="000C2927">
          <w:rPr>
            <w:rStyle w:val="Hyperlink"/>
            <w:rFonts w:ascii="Garamond" w:hAnsi="Garamond"/>
            <w:sz w:val="24"/>
            <w:szCs w:val="24"/>
          </w:rPr>
          <w:t>http://www.cityoftacoma.org/government/city_departments/neighborhood_and_community_services/human_services_division/tacoma_pierce_county_coalition_to_end_homelessness/</w:t>
        </w:r>
      </w:hyperlink>
    </w:p>
    <w:p w:rsidR="005A3208" w:rsidRPr="000C2927" w:rsidRDefault="005A3208" w:rsidP="005A3208">
      <w:pPr>
        <w:pStyle w:val="NoSpacing"/>
        <w:rPr>
          <w:rFonts w:ascii="Garamond" w:hAnsi="Garamond"/>
          <w:b/>
          <w:sz w:val="24"/>
          <w:szCs w:val="24"/>
        </w:rPr>
      </w:pPr>
      <w:r w:rsidRPr="000C2927">
        <w:rPr>
          <w:rFonts w:ascii="Garamond" w:hAnsi="Garamond"/>
          <w:b/>
          <w:i/>
          <w:sz w:val="24"/>
          <w:szCs w:val="24"/>
        </w:rPr>
        <w:t>City of Tacoma 2012 Community Data Report</w:t>
      </w:r>
      <w:r w:rsidRPr="000C2927">
        <w:rPr>
          <w:rFonts w:ascii="Garamond" w:hAnsi="Garamond"/>
          <w:b/>
          <w:sz w:val="24"/>
          <w:szCs w:val="24"/>
        </w:rPr>
        <w:t xml:space="preserve"> (May 2012)</w:t>
      </w:r>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CQ Researcher report on Homeless Students:</w:t>
      </w:r>
    </w:p>
    <w:p w:rsidR="005A3208" w:rsidRPr="000C2927" w:rsidRDefault="004E66BB" w:rsidP="005A3208">
      <w:pPr>
        <w:pStyle w:val="NoSpacing"/>
        <w:ind w:left="720"/>
        <w:rPr>
          <w:rFonts w:ascii="Garamond" w:hAnsi="Garamond"/>
          <w:sz w:val="24"/>
          <w:szCs w:val="24"/>
        </w:rPr>
      </w:pPr>
      <w:hyperlink r:id="rId25" w:history="1">
        <w:r w:rsidR="005A3208" w:rsidRPr="000C2927">
          <w:rPr>
            <w:rStyle w:val="Hyperlink"/>
            <w:rFonts w:ascii="Garamond" w:hAnsi="Garamond"/>
            <w:sz w:val="24"/>
            <w:szCs w:val="24"/>
          </w:rPr>
          <w:t>http://library.cqpress.com.offcampus.lib.washington.edu/cqresearcher/document.php?id=cqresrre2013040500&amp;type=hitlist&amp;num=22</w:t>
        </w:r>
      </w:hyperlink>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CQ Researcher report on Service Learning in Schools:</w:t>
      </w:r>
    </w:p>
    <w:p w:rsidR="005A3208" w:rsidRPr="000C2927" w:rsidRDefault="004E66BB" w:rsidP="005A3208">
      <w:pPr>
        <w:pStyle w:val="NoSpacing"/>
        <w:ind w:left="720"/>
        <w:rPr>
          <w:rFonts w:ascii="Garamond" w:hAnsi="Garamond"/>
          <w:sz w:val="24"/>
          <w:szCs w:val="24"/>
        </w:rPr>
      </w:pPr>
      <w:hyperlink r:id="rId26" w:history="1">
        <w:r w:rsidR="005A3208" w:rsidRPr="000C2927">
          <w:rPr>
            <w:rStyle w:val="Hyperlink"/>
            <w:rFonts w:ascii="Garamond" w:hAnsi="Garamond"/>
            <w:sz w:val="24"/>
            <w:szCs w:val="24"/>
          </w:rPr>
          <w:t>http://library.cqpress.com.offcampus.lib.washington.edu/cqresearcher/document.php?id=cqresrre2012012700&amp;type=hitlist&amp;num=35</w:t>
        </w:r>
      </w:hyperlink>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CQ Researcher report on Domestic Poverty</w:t>
      </w:r>
    </w:p>
    <w:p w:rsidR="005A3208" w:rsidRPr="000C2927" w:rsidRDefault="004E66BB" w:rsidP="005A3208">
      <w:pPr>
        <w:pStyle w:val="NoSpacing"/>
        <w:ind w:left="720"/>
        <w:rPr>
          <w:rStyle w:val="Hyperlink"/>
          <w:rFonts w:ascii="Garamond" w:hAnsi="Garamond"/>
          <w:sz w:val="24"/>
          <w:szCs w:val="24"/>
        </w:rPr>
      </w:pPr>
      <w:hyperlink r:id="rId27" w:history="1">
        <w:r w:rsidR="005A3208" w:rsidRPr="000C2927">
          <w:rPr>
            <w:rStyle w:val="Hyperlink"/>
            <w:rFonts w:ascii="Garamond" w:hAnsi="Garamond"/>
            <w:sz w:val="24"/>
            <w:szCs w:val="24"/>
          </w:rPr>
          <w:t>http://library.cqpress.com.offcampus.lib.washington.edu/cqresearcher/document.php?id=cqresrre2007090700&amp;type=hitlist&amp;num=17</w:t>
        </w:r>
      </w:hyperlink>
    </w:p>
    <w:p w:rsidR="005A3208" w:rsidRPr="000C2927" w:rsidRDefault="005A3208" w:rsidP="005A3208">
      <w:pPr>
        <w:pStyle w:val="NoSpacing"/>
        <w:rPr>
          <w:rFonts w:ascii="Garamond" w:hAnsi="Garamond"/>
          <w:sz w:val="24"/>
          <w:szCs w:val="24"/>
        </w:rPr>
      </w:pPr>
      <w:r w:rsidRPr="000C2927">
        <w:rPr>
          <w:rFonts w:ascii="Garamond" w:hAnsi="Garamond"/>
          <w:b/>
          <w:sz w:val="24"/>
          <w:szCs w:val="24"/>
        </w:rPr>
        <w:t>Crawford, Matthew</w:t>
      </w:r>
      <w:r w:rsidRPr="000C2927">
        <w:rPr>
          <w:rFonts w:ascii="Garamond" w:hAnsi="Garamond"/>
          <w:i/>
          <w:sz w:val="24"/>
          <w:szCs w:val="24"/>
        </w:rPr>
        <w:t>. Shop Class as Soul Craft</w:t>
      </w:r>
      <w:r w:rsidRPr="000C2927">
        <w:rPr>
          <w:rFonts w:ascii="Garamond" w:hAnsi="Garamond"/>
          <w:sz w:val="24"/>
          <w:szCs w:val="24"/>
        </w:rPr>
        <w:t>. Penguin, 2010</w:t>
      </w:r>
    </w:p>
    <w:p w:rsidR="005A3208" w:rsidRPr="000C2927" w:rsidRDefault="005A3208" w:rsidP="005A3208">
      <w:pPr>
        <w:pStyle w:val="NoSpacing"/>
        <w:rPr>
          <w:rFonts w:ascii="Garamond" w:hAnsi="Garamond"/>
          <w:sz w:val="24"/>
          <w:szCs w:val="24"/>
        </w:rPr>
      </w:pPr>
      <w:r w:rsidRPr="000C2927">
        <w:rPr>
          <w:rFonts w:ascii="Garamond" w:hAnsi="Garamond"/>
          <w:b/>
          <w:sz w:val="24"/>
          <w:szCs w:val="24"/>
        </w:rPr>
        <w:t xml:space="preserve">Freire, Paulo. </w:t>
      </w:r>
      <w:r w:rsidRPr="000C2927">
        <w:rPr>
          <w:rFonts w:ascii="Garamond" w:hAnsi="Garamond"/>
          <w:i/>
          <w:sz w:val="24"/>
          <w:szCs w:val="24"/>
        </w:rPr>
        <w:t>Pedagogy of the Oppressed</w:t>
      </w:r>
      <w:r w:rsidRPr="000C2927">
        <w:rPr>
          <w:rFonts w:ascii="Garamond" w:hAnsi="Garamond"/>
          <w:sz w:val="24"/>
          <w:szCs w:val="24"/>
        </w:rPr>
        <w:t>. Bloomsbury Academic, 2000.</w:t>
      </w:r>
    </w:p>
    <w:p w:rsidR="005A3208" w:rsidRPr="000C2927" w:rsidRDefault="005A3208" w:rsidP="005A3208">
      <w:pPr>
        <w:pStyle w:val="NoSpacing"/>
        <w:rPr>
          <w:rFonts w:ascii="Garamond" w:hAnsi="Garamond"/>
          <w:sz w:val="24"/>
          <w:szCs w:val="24"/>
        </w:rPr>
      </w:pPr>
      <w:r w:rsidRPr="000C2927">
        <w:rPr>
          <w:rFonts w:ascii="Garamond" w:hAnsi="Garamond"/>
          <w:b/>
          <w:sz w:val="24"/>
          <w:szCs w:val="24"/>
        </w:rPr>
        <w:t>Hawken, Paul</w:t>
      </w:r>
      <w:r w:rsidRPr="000C2927">
        <w:rPr>
          <w:rFonts w:ascii="Garamond" w:hAnsi="Garamond"/>
          <w:sz w:val="24"/>
          <w:szCs w:val="24"/>
        </w:rPr>
        <w:t xml:space="preserve">. </w:t>
      </w:r>
      <w:r w:rsidRPr="000C2927">
        <w:rPr>
          <w:rFonts w:ascii="Garamond" w:hAnsi="Garamond"/>
          <w:i/>
          <w:sz w:val="24"/>
          <w:szCs w:val="24"/>
        </w:rPr>
        <w:t>Blessed Unrest</w:t>
      </w:r>
      <w:r w:rsidRPr="000C2927">
        <w:rPr>
          <w:rFonts w:ascii="Garamond" w:hAnsi="Garamond"/>
          <w:sz w:val="24"/>
          <w:szCs w:val="24"/>
        </w:rPr>
        <w:t>. Penguin, 2007.</w:t>
      </w:r>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Helping Hand House: What is Homelessness</w:t>
      </w:r>
    </w:p>
    <w:p w:rsidR="005A3208" w:rsidRPr="000C2927" w:rsidRDefault="004E66BB" w:rsidP="005A3208">
      <w:pPr>
        <w:pStyle w:val="NoSpacing"/>
        <w:ind w:firstLine="720"/>
        <w:rPr>
          <w:rFonts w:ascii="Garamond" w:hAnsi="Garamond"/>
          <w:sz w:val="24"/>
          <w:szCs w:val="24"/>
        </w:rPr>
      </w:pPr>
      <w:hyperlink r:id="rId28" w:history="1">
        <w:r w:rsidR="005A3208" w:rsidRPr="000C2927">
          <w:rPr>
            <w:rStyle w:val="Hyperlink"/>
            <w:rFonts w:ascii="Garamond" w:hAnsi="Garamond"/>
            <w:sz w:val="24"/>
            <w:szCs w:val="24"/>
          </w:rPr>
          <w:t>http://helpinghandhouse.org/whatwedo/homelessness-facts</w:t>
        </w:r>
      </w:hyperlink>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 xml:space="preserve">Jason, Leonard. </w:t>
      </w:r>
      <w:r w:rsidRPr="000C2927">
        <w:rPr>
          <w:rFonts w:ascii="Garamond" w:hAnsi="Garamond"/>
          <w:b/>
          <w:i/>
          <w:sz w:val="24"/>
          <w:szCs w:val="24"/>
        </w:rPr>
        <w:t>Principles of Social Change.</w:t>
      </w:r>
      <w:r w:rsidRPr="000C2927">
        <w:rPr>
          <w:rFonts w:ascii="Garamond" w:hAnsi="Garamond"/>
          <w:b/>
          <w:sz w:val="24"/>
          <w:szCs w:val="24"/>
        </w:rPr>
        <w:t xml:space="preserve"> New York: Oxford, 2013.</w:t>
      </w:r>
    </w:p>
    <w:p w:rsidR="005A3208" w:rsidRPr="000C2927" w:rsidRDefault="005A3208" w:rsidP="005A3208">
      <w:pPr>
        <w:pStyle w:val="NoSpacing"/>
        <w:rPr>
          <w:rFonts w:ascii="Garamond" w:hAnsi="Garamond"/>
          <w:sz w:val="24"/>
          <w:szCs w:val="24"/>
        </w:rPr>
      </w:pPr>
      <w:r w:rsidRPr="000C2927">
        <w:rPr>
          <w:rFonts w:ascii="Garamond" w:hAnsi="Garamond"/>
          <w:b/>
          <w:sz w:val="24"/>
          <w:szCs w:val="24"/>
        </w:rPr>
        <w:t xml:space="preserve">Kozol, Jonathan. </w:t>
      </w:r>
      <w:r w:rsidRPr="000C2927">
        <w:rPr>
          <w:rFonts w:ascii="Garamond" w:hAnsi="Garamond"/>
          <w:sz w:val="24"/>
          <w:szCs w:val="24"/>
        </w:rPr>
        <w:t xml:space="preserve">“The Human Cost of an Illiterate Society.” </w:t>
      </w:r>
    </w:p>
    <w:p w:rsidR="005A3208" w:rsidRPr="000C2927" w:rsidRDefault="005A3208" w:rsidP="005A3208">
      <w:pPr>
        <w:rPr>
          <w:rFonts w:ascii="Garamond" w:hAnsi="Garamond"/>
          <w:sz w:val="24"/>
          <w:szCs w:val="24"/>
        </w:rPr>
      </w:pPr>
      <w:r w:rsidRPr="000C2927">
        <w:rPr>
          <w:rFonts w:ascii="Garamond" w:hAnsi="Garamond"/>
          <w:b/>
          <w:sz w:val="24"/>
          <w:szCs w:val="24"/>
        </w:rPr>
        <w:t xml:space="preserve">Loeb, Paul. </w:t>
      </w:r>
      <w:r w:rsidRPr="000C2927">
        <w:rPr>
          <w:rFonts w:ascii="Garamond" w:hAnsi="Garamond"/>
          <w:i/>
          <w:sz w:val="24"/>
          <w:szCs w:val="24"/>
        </w:rPr>
        <w:t>Soul of a Citizen.</w:t>
      </w:r>
      <w:r w:rsidRPr="000C2927">
        <w:rPr>
          <w:rFonts w:ascii="Garamond" w:hAnsi="Garamond"/>
          <w:sz w:val="24"/>
          <w:szCs w:val="24"/>
        </w:rPr>
        <w:t xml:space="preserve"> “Pieces of a Vision.” St. Martin’s, 2010, 257 - 286.</w:t>
      </w:r>
    </w:p>
    <w:p w:rsidR="005A3208" w:rsidRPr="000C2927" w:rsidRDefault="005A3208" w:rsidP="005A3208">
      <w:pPr>
        <w:rPr>
          <w:rFonts w:ascii="Garamond" w:hAnsi="Garamond"/>
          <w:sz w:val="24"/>
          <w:szCs w:val="24"/>
        </w:rPr>
      </w:pPr>
      <w:r w:rsidRPr="000C2927">
        <w:rPr>
          <w:rFonts w:ascii="Garamond" w:hAnsi="Garamond"/>
          <w:b/>
          <w:sz w:val="24"/>
          <w:szCs w:val="24"/>
        </w:rPr>
        <w:t>MacGillivray, Laurie, et al</w:t>
      </w:r>
      <w:r w:rsidRPr="000C2927">
        <w:rPr>
          <w:rFonts w:ascii="Garamond" w:hAnsi="Garamond"/>
          <w:sz w:val="24"/>
          <w:szCs w:val="24"/>
        </w:rPr>
        <w:t>. “Supporting the Literacy Development of Children Living in</w:t>
      </w:r>
    </w:p>
    <w:p w:rsidR="005A3208" w:rsidRPr="000C2927" w:rsidRDefault="005A3208" w:rsidP="005A3208">
      <w:pPr>
        <w:ind w:firstLine="720"/>
        <w:rPr>
          <w:rFonts w:ascii="Garamond" w:hAnsi="Garamond"/>
          <w:b/>
          <w:sz w:val="24"/>
          <w:szCs w:val="24"/>
        </w:rPr>
      </w:pPr>
      <w:r w:rsidRPr="000C2927">
        <w:rPr>
          <w:rFonts w:ascii="Garamond" w:hAnsi="Garamond"/>
          <w:sz w:val="24"/>
          <w:szCs w:val="24"/>
        </w:rPr>
        <w:t xml:space="preserve">Homeless Shelters.” </w:t>
      </w:r>
      <w:r w:rsidRPr="000C2927">
        <w:rPr>
          <w:rFonts w:ascii="Garamond" w:hAnsi="Garamond"/>
          <w:i/>
          <w:sz w:val="24"/>
          <w:szCs w:val="24"/>
        </w:rPr>
        <w:t>The Reading Teacher</w:t>
      </w:r>
      <w:r w:rsidRPr="000C2927">
        <w:rPr>
          <w:rFonts w:ascii="Garamond" w:hAnsi="Garamond"/>
          <w:sz w:val="24"/>
          <w:szCs w:val="24"/>
        </w:rPr>
        <w:t>, 2010, 63 (5), 384 – 392.</w:t>
      </w:r>
    </w:p>
    <w:p w:rsidR="005A3208" w:rsidRPr="000C2927" w:rsidRDefault="005A3208" w:rsidP="005A3208">
      <w:pPr>
        <w:pStyle w:val="NoSpacing"/>
        <w:rPr>
          <w:rFonts w:ascii="Garamond" w:hAnsi="Garamond"/>
          <w:b/>
          <w:color w:val="000000"/>
          <w:sz w:val="24"/>
          <w:szCs w:val="24"/>
        </w:rPr>
      </w:pPr>
      <w:r w:rsidRPr="000C2927">
        <w:rPr>
          <w:rFonts w:ascii="Garamond" w:hAnsi="Garamond"/>
          <w:b/>
          <w:color w:val="000000"/>
          <w:sz w:val="24"/>
          <w:szCs w:val="24"/>
        </w:rPr>
        <w:t>'Making the invisible, visible': Haunting pictures of America's most vulnerable people shot by photojournalists against poverty</w:t>
      </w:r>
    </w:p>
    <w:p w:rsidR="005A3208" w:rsidRPr="000C2927" w:rsidRDefault="004E66BB" w:rsidP="005A3208">
      <w:pPr>
        <w:pStyle w:val="NoSpacing"/>
        <w:ind w:left="720"/>
        <w:rPr>
          <w:rFonts w:ascii="Garamond" w:hAnsi="Garamond"/>
          <w:color w:val="000000"/>
          <w:sz w:val="24"/>
          <w:szCs w:val="24"/>
        </w:rPr>
      </w:pPr>
      <w:hyperlink r:id="rId29" w:history="1">
        <w:r w:rsidR="005A3208" w:rsidRPr="000C2927">
          <w:rPr>
            <w:rStyle w:val="Hyperlink"/>
            <w:rFonts w:ascii="Garamond" w:hAnsi="Garamond"/>
            <w:sz w:val="24"/>
            <w:szCs w:val="24"/>
          </w:rPr>
          <w:t>http://www.dailymail.co.uk/news/article-2117997/Making-invisible-visible-Haunting-pictures-Americas-vulnerable-people-shot-photojournalists-poverty.html</w:t>
        </w:r>
      </w:hyperlink>
    </w:p>
    <w:p w:rsidR="005A3208" w:rsidRPr="000C2927" w:rsidRDefault="005A3208" w:rsidP="005A3208">
      <w:pPr>
        <w:pStyle w:val="NoSpacing"/>
        <w:rPr>
          <w:rFonts w:ascii="Garamond" w:hAnsi="Garamond"/>
          <w:sz w:val="24"/>
          <w:szCs w:val="24"/>
        </w:rPr>
      </w:pPr>
      <w:r w:rsidRPr="000C2927">
        <w:rPr>
          <w:rFonts w:ascii="Garamond" w:hAnsi="Garamond"/>
          <w:b/>
          <w:sz w:val="24"/>
          <w:szCs w:val="24"/>
        </w:rPr>
        <w:t xml:space="preserve">Mockingbird Times: </w:t>
      </w:r>
      <w:hyperlink r:id="rId30" w:history="1">
        <w:r w:rsidRPr="000C2927">
          <w:rPr>
            <w:rStyle w:val="Hyperlink"/>
            <w:rFonts w:ascii="Garamond" w:hAnsi="Garamond"/>
            <w:sz w:val="24"/>
            <w:szCs w:val="24"/>
          </w:rPr>
          <w:t>http://www.mockingbirdsociety.org/index.php/what-we-do/mockingbird-times</w:t>
        </w:r>
      </w:hyperlink>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National Alliance to End Homelessness</w:t>
      </w:r>
    </w:p>
    <w:p w:rsidR="005A3208" w:rsidRPr="000C2927" w:rsidRDefault="004E66BB" w:rsidP="005A3208">
      <w:pPr>
        <w:pStyle w:val="NoSpacing"/>
        <w:ind w:firstLine="720"/>
        <w:rPr>
          <w:rStyle w:val="Hyperlink"/>
          <w:rFonts w:ascii="Garamond" w:hAnsi="Garamond"/>
          <w:sz w:val="24"/>
          <w:szCs w:val="24"/>
        </w:rPr>
      </w:pPr>
      <w:hyperlink r:id="rId31" w:history="1">
        <w:r w:rsidR="005A3208" w:rsidRPr="000C2927">
          <w:rPr>
            <w:rStyle w:val="Hyperlink"/>
            <w:rFonts w:ascii="Garamond" w:hAnsi="Garamond"/>
            <w:sz w:val="24"/>
            <w:szCs w:val="24"/>
          </w:rPr>
          <w:t>http://www.endhomelessness.org/pages/snapshot_of_homelessness</w:t>
        </w:r>
      </w:hyperlink>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National Geographic: Hunger in America</w:t>
      </w:r>
    </w:p>
    <w:p w:rsidR="005A3208" w:rsidRPr="000C2927" w:rsidRDefault="005A3208" w:rsidP="005A3208">
      <w:pPr>
        <w:pStyle w:val="NoSpacing"/>
        <w:rPr>
          <w:rFonts w:ascii="Garamond" w:hAnsi="Garamond"/>
          <w:b/>
          <w:sz w:val="24"/>
          <w:szCs w:val="24"/>
        </w:rPr>
      </w:pPr>
      <w:r w:rsidRPr="000C2927">
        <w:rPr>
          <w:rFonts w:ascii="Garamond" w:hAnsi="Garamond"/>
          <w:b/>
          <w:sz w:val="24"/>
          <w:szCs w:val="24"/>
        </w:rPr>
        <w:tab/>
      </w:r>
      <w:hyperlink r:id="rId32" w:history="1">
        <w:r w:rsidRPr="000C2927">
          <w:rPr>
            <w:rStyle w:val="Hyperlink"/>
            <w:rFonts w:ascii="Garamond" w:hAnsi="Garamond"/>
            <w:b/>
            <w:sz w:val="24"/>
            <w:szCs w:val="24"/>
          </w:rPr>
          <w:t>http://www.nationalgeographic.com/foodfeatures/hunger/</w:t>
        </w:r>
      </w:hyperlink>
    </w:p>
    <w:p w:rsidR="005A3208" w:rsidRPr="000C2927" w:rsidRDefault="005A3208" w:rsidP="005A3208">
      <w:pPr>
        <w:pStyle w:val="NoSpacing"/>
        <w:rPr>
          <w:rFonts w:ascii="Garamond" w:hAnsi="Garamond"/>
          <w:sz w:val="24"/>
          <w:szCs w:val="24"/>
        </w:rPr>
      </w:pPr>
      <w:r w:rsidRPr="000C2927">
        <w:rPr>
          <w:rFonts w:ascii="Garamond" w:hAnsi="Garamond"/>
          <w:b/>
          <w:sz w:val="24"/>
          <w:szCs w:val="24"/>
        </w:rPr>
        <w:t>Pierce County Community Connections</w:t>
      </w:r>
      <w:r w:rsidRPr="000C2927">
        <w:rPr>
          <w:rFonts w:ascii="Garamond" w:hAnsi="Garamond"/>
          <w:sz w:val="24"/>
          <w:szCs w:val="24"/>
        </w:rPr>
        <w:t>:</w:t>
      </w:r>
    </w:p>
    <w:p w:rsidR="005A3208" w:rsidRPr="000C2927" w:rsidRDefault="004E66BB" w:rsidP="005A3208">
      <w:pPr>
        <w:pStyle w:val="NoSpacing"/>
        <w:ind w:firstLine="720"/>
        <w:rPr>
          <w:rStyle w:val="Hyperlink"/>
          <w:rFonts w:ascii="Garamond" w:hAnsi="Garamond"/>
          <w:b/>
          <w:sz w:val="24"/>
          <w:szCs w:val="24"/>
        </w:rPr>
      </w:pPr>
      <w:hyperlink r:id="rId33" w:history="1">
        <w:r w:rsidR="005A3208" w:rsidRPr="000C2927">
          <w:rPr>
            <w:rStyle w:val="Hyperlink"/>
            <w:rFonts w:ascii="Garamond" w:hAnsi="Garamond"/>
            <w:b/>
            <w:sz w:val="24"/>
            <w:szCs w:val="24"/>
          </w:rPr>
          <w:t>http://www.co.pierce.wa.us/index.aspx?NID=1986</w:t>
        </w:r>
      </w:hyperlink>
    </w:p>
    <w:p w:rsidR="005A3208" w:rsidRPr="000C2927" w:rsidRDefault="005A3208" w:rsidP="005A3208">
      <w:pPr>
        <w:rPr>
          <w:rFonts w:ascii="Garamond" w:hAnsi="Garamond"/>
          <w:b/>
          <w:sz w:val="24"/>
          <w:szCs w:val="24"/>
        </w:rPr>
      </w:pPr>
      <w:r w:rsidRPr="000C2927">
        <w:rPr>
          <w:rFonts w:ascii="Garamond" w:hAnsi="Garamond"/>
          <w:b/>
          <w:sz w:val="24"/>
          <w:szCs w:val="24"/>
        </w:rPr>
        <w:t xml:space="preserve">REAL CHANGE: </w:t>
      </w:r>
      <w:hyperlink r:id="rId34" w:history="1">
        <w:r w:rsidRPr="000C2927">
          <w:rPr>
            <w:rStyle w:val="Hyperlink"/>
            <w:rFonts w:ascii="Garamond" w:hAnsi="Garamond"/>
            <w:b/>
            <w:sz w:val="24"/>
            <w:szCs w:val="24"/>
          </w:rPr>
          <w:t>http://www.realchangenews.org/</w:t>
        </w:r>
      </w:hyperlink>
    </w:p>
    <w:p w:rsidR="005A3208" w:rsidRPr="000C2927" w:rsidRDefault="005A3208" w:rsidP="005A3208">
      <w:pPr>
        <w:rPr>
          <w:rFonts w:ascii="Garamond" w:hAnsi="Garamond"/>
          <w:sz w:val="24"/>
          <w:szCs w:val="24"/>
        </w:rPr>
      </w:pPr>
      <w:r w:rsidRPr="000C2927">
        <w:rPr>
          <w:rFonts w:ascii="Garamond" w:hAnsi="Garamond"/>
          <w:b/>
          <w:sz w:val="24"/>
          <w:szCs w:val="24"/>
        </w:rPr>
        <w:t xml:space="preserve">Smith, Hedrik. </w:t>
      </w:r>
      <w:r w:rsidRPr="000C2927">
        <w:rPr>
          <w:rFonts w:ascii="Garamond" w:hAnsi="Garamond"/>
          <w:i/>
          <w:sz w:val="24"/>
          <w:szCs w:val="24"/>
        </w:rPr>
        <w:t>Who Stole the American Dream</w:t>
      </w:r>
      <w:r w:rsidRPr="000C2927">
        <w:rPr>
          <w:rFonts w:ascii="Garamond" w:hAnsi="Garamond"/>
          <w:sz w:val="24"/>
          <w:szCs w:val="24"/>
        </w:rPr>
        <w:t>. Random House, 2013.</w:t>
      </w:r>
    </w:p>
    <w:p w:rsidR="005A3208" w:rsidRPr="000C2927" w:rsidRDefault="005A3208" w:rsidP="005A3208">
      <w:pPr>
        <w:pStyle w:val="NoSpacing"/>
        <w:rPr>
          <w:rFonts w:ascii="Garamond" w:hAnsi="Garamond"/>
          <w:sz w:val="24"/>
          <w:szCs w:val="24"/>
        </w:rPr>
      </w:pPr>
      <w:r w:rsidRPr="000C2927">
        <w:rPr>
          <w:rFonts w:ascii="Garamond" w:hAnsi="Garamond"/>
          <w:b/>
          <w:sz w:val="24"/>
          <w:szCs w:val="24"/>
        </w:rPr>
        <w:t>Story, Lisa. “Principles of community social change and empowerment supporting health promotion”</w:t>
      </w:r>
    </w:p>
    <w:p w:rsidR="005A3208" w:rsidRPr="000C2927" w:rsidRDefault="004E66BB" w:rsidP="005A3208">
      <w:pPr>
        <w:pStyle w:val="NoSpacing"/>
        <w:ind w:left="720"/>
        <w:rPr>
          <w:rStyle w:val="Hyperlink"/>
          <w:rFonts w:ascii="Garamond" w:hAnsi="Garamond"/>
          <w:sz w:val="24"/>
          <w:szCs w:val="24"/>
        </w:rPr>
      </w:pPr>
      <w:hyperlink r:id="rId35" w:history="1">
        <w:r w:rsidR="005A3208" w:rsidRPr="000C2927">
          <w:rPr>
            <w:rStyle w:val="Hyperlink"/>
            <w:rFonts w:ascii="Garamond" w:hAnsi="Garamond"/>
            <w:sz w:val="24"/>
            <w:szCs w:val="24"/>
          </w:rPr>
          <w:t>http://www.lifepaths360.com/index.php/principles-of-community-social-change-and-empowerment-supporting-health-24108/</w:t>
        </w:r>
      </w:hyperlink>
    </w:p>
    <w:p w:rsidR="005A3208" w:rsidRPr="000C2927" w:rsidRDefault="005A3208" w:rsidP="005A3208">
      <w:pPr>
        <w:pStyle w:val="NoSpacing"/>
        <w:rPr>
          <w:rFonts w:ascii="Garamond" w:hAnsi="Garamond"/>
          <w:sz w:val="24"/>
          <w:szCs w:val="24"/>
        </w:rPr>
      </w:pPr>
      <w:r w:rsidRPr="000C2927">
        <w:rPr>
          <w:rFonts w:ascii="Garamond" w:hAnsi="Garamond"/>
          <w:b/>
          <w:i/>
          <w:sz w:val="24"/>
          <w:szCs w:val="24"/>
        </w:rPr>
        <w:t>Tacoma, Lakewood, Pierce County</w:t>
      </w:r>
      <w:r w:rsidRPr="000C2927">
        <w:rPr>
          <w:rFonts w:ascii="Garamond" w:hAnsi="Garamond"/>
          <w:i/>
          <w:sz w:val="24"/>
          <w:szCs w:val="24"/>
        </w:rPr>
        <w:t xml:space="preserve"> Continuum of Care: Plan to End Homelessness</w:t>
      </w:r>
      <w:r w:rsidRPr="000C2927">
        <w:rPr>
          <w:rFonts w:ascii="Garamond" w:hAnsi="Garamond"/>
          <w:sz w:val="24"/>
          <w:szCs w:val="24"/>
        </w:rPr>
        <w:t xml:space="preserve"> (April</w:t>
      </w:r>
    </w:p>
    <w:p w:rsidR="005A3208" w:rsidRPr="000C2927" w:rsidRDefault="005A3208" w:rsidP="005A3208">
      <w:pPr>
        <w:pStyle w:val="NoSpacing"/>
        <w:ind w:firstLine="720"/>
        <w:rPr>
          <w:rFonts w:ascii="Garamond" w:hAnsi="Garamond"/>
          <w:sz w:val="24"/>
          <w:szCs w:val="24"/>
        </w:rPr>
      </w:pPr>
      <w:r w:rsidRPr="000C2927">
        <w:rPr>
          <w:rFonts w:ascii="Garamond" w:hAnsi="Garamond"/>
          <w:sz w:val="24"/>
          <w:szCs w:val="24"/>
        </w:rPr>
        <w:t>2012)</w:t>
      </w:r>
    </w:p>
    <w:p w:rsidR="00140411" w:rsidRPr="000C2927" w:rsidRDefault="005A3208" w:rsidP="00181301">
      <w:pPr>
        <w:pStyle w:val="NoSpacing"/>
        <w:rPr>
          <w:rFonts w:ascii="Garamond" w:hAnsi="Garamond"/>
          <w:b/>
          <w:sz w:val="24"/>
          <w:szCs w:val="24"/>
        </w:rPr>
      </w:pPr>
      <w:r w:rsidRPr="000C2927">
        <w:rPr>
          <w:rFonts w:ascii="Garamond" w:hAnsi="Garamond"/>
          <w:b/>
          <w:sz w:val="24"/>
          <w:szCs w:val="24"/>
        </w:rPr>
        <w:t xml:space="preserve">West, Cornell. </w:t>
      </w:r>
      <w:r w:rsidRPr="000C2927">
        <w:rPr>
          <w:rFonts w:ascii="Garamond" w:hAnsi="Garamond"/>
          <w:i/>
          <w:sz w:val="24"/>
          <w:szCs w:val="24"/>
        </w:rPr>
        <w:t>Race Matters</w:t>
      </w:r>
      <w:r w:rsidRPr="000C2927">
        <w:rPr>
          <w:rFonts w:ascii="Garamond" w:hAnsi="Garamond"/>
          <w:sz w:val="24"/>
          <w:szCs w:val="24"/>
        </w:rPr>
        <w:t>. Vintage, 2001.</w:t>
      </w:r>
      <w:r w:rsidR="00853F8B" w:rsidRPr="000C2927">
        <w:rPr>
          <w:rFonts w:ascii="Garamond" w:hAnsi="Garamond"/>
          <w:b/>
          <w:sz w:val="24"/>
          <w:szCs w:val="24"/>
        </w:rPr>
        <w:t xml:space="preserve"> </w:t>
      </w:r>
    </w:p>
    <w:sectPr w:rsidR="00140411" w:rsidRPr="000C2927" w:rsidSect="00E864E1">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51" w:rsidRDefault="005E4E51" w:rsidP="00AD1A75">
      <w:r>
        <w:separator/>
      </w:r>
    </w:p>
  </w:endnote>
  <w:endnote w:type="continuationSeparator" w:id="0">
    <w:p w:rsidR="005E4E51" w:rsidRDefault="005E4E51" w:rsidP="00A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38211"/>
      <w:docPartObj>
        <w:docPartGallery w:val="Page Numbers (Bottom of Page)"/>
        <w:docPartUnique/>
      </w:docPartObj>
    </w:sdtPr>
    <w:sdtEndPr>
      <w:rPr>
        <w:noProof/>
      </w:rPr>
    </w:sdtEndPr>
    <w:sdtContent>
      <w:p w:rsidR="00D600B2" w:rsidRDefault="00D27641">
        <w:pPr>
          <w:pStyle w:val="Footer"/>
          <w:jc w:val="center"/>
        </w:pPr>
        <w:r>
          <w:fldChar w:fldCharType="begin"/>
        </w:r>
        <w:r>
          <w:instrText xml:space="preserve"> PAGE   \* MERGEFORMAT </w:instrText>
        </w:r>
        <w:r>
          <w:fldChar w:fldCharType="separate"/>
        </w:r>
        <w:r w:rsidR="004E66BB">
          <w:rPr>
            <w:noProof/>
          </w:rPr>
          <w:t>2</w:t>
        </w:r>
        <w:r>
          <w:rPr>
            <w:noProof/>
          </w:rPr>
          <w:fldChar w:fldCharType="end"/>
        </w:r>
      </w:p>
    </w:sdtContent>
  </w:sdt>
  <w:p w:rsidR="00D600B2" w:rsidRDefault="00D60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51" w:rsidRDefault="005E4E51" w:rsidP="00AD1A75">
      <w:r>
        <w:separator/>
      </w:r>
    </w:p>
  </w:footnote>
  <w:footnote w:type="continuationSeparator" w:id="0">
    <w:p w:rsidR="005E4E51" w:rsidRDefault="005E4E51" w:rsidP="00AD1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B9E"/>
    <w:multiLevelType w:val="hybridMultilevel"/>
    <w:tmpl w:val="1620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627A5"/>
    <w:multiLevelType w:val="hybridMultilevel"/>
    <w:tmpl w:val="50E8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5DAC"/>
    <w:multiLevelType w:val="hybridMultilevel"/>
    <w:tmpl w:val="AD6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2743F"/>
    <w:multiLevelType w:val="hybridMultilevel"/>
    <w:tmpl w:val="9D42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9334D"/>
    <w:multiLevelType w:val="hybridMultilevel"/>
    <w:tmpl w:val="E9E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B747A"/>
    <w:multiLevelType w:val="hybridMultilevel"/>
    <w:tmpl w:val="27F4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D0DC3"/>
    <w:multiLevelType w:val="hybridMultilevel"/>
    <w:tmpl w:val="774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75DF9"/>
    <w:multiLevelType w:val="hybridMultilevel"/>
    <w:tmpl w:val="3DD217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290CBC"/>
    <w:multiLevelType w:val="hybridMultilevel"/>
    <w:tmpl w:val="960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94694"/>
    <w:multiLevelType w:val="hybridMultilevel"/>
    <w:tmpl w:val="AF8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42E92"/>
    <w:multiLevelType w:val="hybridMultilevel"/>
    <w:tmpl w:val="A21C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75097"/>
    <w:multiLevelType w:val="hybridMultilevel"/>
    <w:tmpl w:val="052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218EA"/>
    <w:multiLevelType w:val="hybridMultilevel"/>
    <w:tmpl w:val="9A9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63754"/>
    <w:multiLevelType w:val="hybridMultilevel"/>
    <w:tmpl w:val="99F0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D7CD1"/>
    <w:multiLevelType w:val="hybridMultilevel"/>
    <w:tmpl w:val="E3EA23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CE147A6"/>
    <w:multiLevelType w:val="hybridMultilevel"/>
    <w:tmpl w:val="BDA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B4F69"/>
    <w:multiLevelType w:val="hybridMultilevel"/>
    <w:tmpl w:val="90AE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87CD0"/>
    <w:multiLevelType w:val="hybridMultilevel"/>
    <w:tmpl w:val="081C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72CAB"/>
    <w:multiLevelType w:val="hybridMultilevel"/>
    <w:tmpl w:val="A73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9A184B"/>
    <w:multiLevelType w:val="hybridMultilevel"/>
    <w:tmpl w:val="60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34334D"/>
    <w:multiLevelType w:val="hybridMultilevel"/>
    <w:tmpl w:val="CD58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A4066"/>
    <w:multiLevelType w:val="hybridMultilevel"/>
    <w:tmpl w:val="A0B8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60AC1"/>
    <w:multiLevelType w:val="hybridMultilevel"/>
    <w:tmpl w:val="814C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E6481F"/>
    <w:multiLevelType w:val="hybridMultilevel"/>
    <w:tmpl w:val="EC96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C17BBF"/>
    <w:multiLevelType w:val="hybridMultilevel"/>
    <w:tmpl w:val="D12A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1B19C5"/>
    <w:multiLevelType w:val="hybridMultilevel"/>
    <w:tmpl w:val="3680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77914"/>
    <w:multiLevelType w:val="hybridMultilevel"/>
    <w:tmpl w:val="9EA8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D4C86"/>
    <w:multiLevelType w:val="hybridMultilevel"/>
    <w:tmpl w:val="66D8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50508"/>
    <w:multiLevelType w:val="hybridMultilevel"/>
    <w:tmpl w:val="4886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F1278"/>
    <w:multiLevelType w:val="hybridMultilevel"/>
    <w:tmpl w:val="8442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24C64"/>
    <w:multiLevelType w:val="hybridMultilevel"/>
    <w:tmpl w:val="3A1E1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F3E4FA1"/>
    <w:multiLevelType w:val="hybridMultilevel"/>
    <w:tmpl w:val="104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3"/>
  </w:num>
  <w:num w:numId="4">
    <w:abstractNumId w:val="2"/>
  </w:num>
  <w:num w:numId="5">
    <w:abstractNumId w:val="26"/>
  </w:num>
  <w:num w:numId="6">
    <w:abstractNumId w:val="30"/>
  </w:num>
  <w:num w:numId="7">
    <w:abstractNumId w:val="14"/>
  </w:num>
  <w:num w:numId="8">
    <w:abstractNumId w:val="3"/>
  </w:num>
  <w:num w:numId="9">
    <w:abstractNumId w:val="24"/>
  </w:num>
  <w:num w:numId="10">
    <w:abstractNumId w:val="10"/>
  </w:num>
  <w:num w:numId="11">
    <w:abstractNumId w:val="28"/>
  </w:num>
  <w:num w:numId="12">
    <w:abstractNumId w:val="16"/>
  </w:num>
  <w:num w:numId="13">
    <w:abstractNumId w:val="6"/>
  </w:num>
  <w:num w:numId="14">
    <w:abstractNumId w:val="25"/>
  </w:num>
  <w:num w:numId="15">
    <w:abstractNumId w:val="5"/>
  </w:num>
  <w:num w:numId="16">
    <w:abstractNumId w:val="27"/>
  </w:num>
  <w:num w:numId="17">
    <w:abstractNumId w:val="1"/>
  </w:num>
  <w:num w:numId="18">
    <w:abstractNumId w:val="18"/>
  </w:num>
  <w:num w:numId="19">
    <w:abstractNumId w:val="13"/>
  </w:num>
  <w:num w:numId="20">
    <w:abstractNumId w:val="20"/>
  </w:num>
  <w:num w:numId="21">
    <w:abstractNumId w:val="7"/>
  </w:num>
  <w:num w:numId="22">
    <w:abstractNumId w:val="19"/>
  </w:num>
  <w:num w:numId="23">
    <w:abstractNumId w:val="22"/>
  </w:num>
  <w:num w:numId="24">
    <w:abstractNumId w:val="11"/>
  </w:num>
  <w:num w:numId="25">
    <w:abstractNumId w:val="9"/>
  </w:num>
  <w:num w:numId="26">
    <w:abstractNumId w:val="8"/>
  </w:num>
  <w:num w:numId="27">
    <w:abstractNumId w:val="29"/>
  </w:num>
  <w:num w:numId="28">
    <w:abstractNumId w:val="15"/>
  </w:num>
  <w:num w:numId="29">
    <w:abstractNumId w:val="21"/>
  </w:num>
  <w:num w:numId="30">
    <w:abstractNumId w:val="31"/>
  </w:num>
  <w:num w:numId="31">
    <w:abstractNumId w:val="4"/>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34"/>
    <w:rsid w:val="00035DAD"/>
    <w:rsid w:val="000535C8"/>
    <w:rsid w:val="00056B28"/>
    <w:rsid w:val="000842D6"/>
    <w:rsid w:val="0008607C"/>
    <w:rsid w:val="0009137B"/>
    <w:rsid w:val="00091460"/>
    <w:rsid w:val="000B69DC"/>
    <w:rsid w:val="000C2927"/>
    <w:rsid w:val="000C6A4A"/>
    <w:rsid w:val="000E1107"/>
    <w:rsid w:val="00105A6E"/>
    <w:rsid w:val="00115A92"/>
    <w:rsid w:val="00121DCD"/>
    <w:rsid w:val="00140411"/>
    <w:rsid w:val="001705AC"/>
    <w:rsid w:val="00181301"/>
    <w:rsid w:val="0019423F"/>
    <w:rsid w:val="001953CD"/>
    <w:rsid w:val="001967D6"/>
    <w:rsid w:val="001A12AE"/>
    <w:rsid w:val="001A5582"/>
    <w:rsid w:val="001E2DEC"/>
    <w:rsid w:val="001F09FA"/>
    <w:rsid w:val="00217777"/>
    <w:rsid w:val="0023072F"/>
    <w:rsid w:val="0024147E"/>
    <w:rsid w:val="00247DC7"/>
    <w:rsid w:val="00252944"/>
    <w:rsid w:val="002552B2"/>
    <w:rsid w:val="002706ED"/>
    <w:rsid w:val="002B4C76"/>
    <w:rsid w:val="002D4914"/>
    <w:rsid w:val="002D4FA3"/>
    <w:rsid w:val="00304959"/>
    <w:rsid w:val="00314E2A"/>
    <w:rsid w:val="003316D8"/>
    <w:rsid w:val="0035480B"/>
    <w:rsid w:val="00356C8E"/>
    <w:rsid w:val="003768A2"/>
    <w:rsid w:val="00377EE1"/>
    <w:rsid w:val="0038495F"/>
    <w:rsid w:val="003B677A"/>
    <w:rsid w:val="003C3D24"/>
    <w:rsid w:val="003E5C6B"/>
    <w:rsid w:val="003F15F8"/>
    <w:rsid w:val="00403A53"/>
    <w:rsid w:val="00420E5D"/>
    <w:rsid w:val="00430803"/>
    <w:rsid w:val="004375B5"/>
    <w:rsid w:val="00440C95"/>
    <w:rsid w:val="00444357"/>
    <w:rsid w:val="00445877"/>
    <w:rsid w:val="00447C43"/>
    <w:rsid w:val="00470F65"/>
    <w:rsid w:val="00473E1F"/>
    <w:rsid w:val="004836FC"/>
    <w:rsid w:val="004B4C89"/>
    <w:rsid w:val="004D5F2B"/>
    <w:rsid w:val="004E44ED"/>
    <w:rsid w:val="004E66BB"/>
    <w:rsid w:val="004F7C79"/>
    <w:rsid w:val="00501393"/>
    <w:rsid w:val="00510115"/>
    <w:rsid w:val="005340A2"/>
    <w:rsid w:val="005356DD"/>
    <w:rsid w:val="00540D8B"/>
    <w:rsid w:val="00545213"/>
    <w:rsid w:val="00550CE8"/>
    <w:rsid w:val="0055651D"/>
    <w:rsid w:val="005842A9"/>
    <w:rsid w:val="005A3208"/>
    <w:rsid w:val="005C5873"/>
    <w:rsid w:val="005D5468"/>
    <w:rsid w:val="005E4E51"/>
    <w:rsid w:val="0062514D"/>
    <w:rsid w:val="00644CB5"/>
    <w:rsid w:val="00655D5D"/>
    <w:rsid w:val="00656A01"/>
    <w:rsid w:val="00660E11"/>
    <w:rsid w:val="006664B8"/>
    <w:rsid w:val="006754B0"/>
    <w:rsid w:val="00680A22"/>
    <w:rsid w:val="006834E3"/>
    <w:rsid w:val="00691843"/>
    <w:rsid w:val="006A0B0E"/>
    <w:rsid w:val="006B3C81"/>
    <w:rsid w:val="006C5A15"/>
    <w:rsid w:val="006C5DE2"/>
    <w:rsid w:val="006D3D1B"/>
    <w:rsid w:val="006F687A"/>
    <w:rsid w:val="00732784"/>
    <w:rsid w:val="007464E3"/>
    <w:rsid w:val="007469A7"/>
    <w:rsid w:val="00756028"/>
    <w:rsid w:val="00793845"/>
    <w:rsid w:val="00793F5A"/>
    <w:rsid w:val="00795D5C"/>
    <w:rsid w:val="007C70CE"/>
    <w:rsid w:val="007E2CD5"/>
    <w:rsid w:val="00810252"/>
    <w:rsid w:val="008431D2"/>
    <w:rsid w:val="00853F8B"/>
    <w:rsid w:val="00863CA5"/>
    <w:rsid w:val="00870273"/>
    <w:rsid w:val="00891245"/>
    <w:rsid w:val="00895D46"/>
    <w:rsid w:val="008B5B78"/>
    <w:rsid w:val="008C2F2C"/>
    <w:rsid w:val="008C7F72"/>
    <w:rsid w:val="00904EB5"/>
    <w:rsid w:val="00922050"/>
    <w:rsid w:val="00924A7A"/>
    <w:rsid w:val="00930D65"/>
    <w:rsid w:val="00944A0B"/>
    <w:rsid w:val="009603C0"/>
    <w:rsid w:val="00960C45"/>
    <w:rsid w:val="009620A3"/>
    <w:rsid w:val="00962E1E"/>
    <w:rsid w:val="009835B0"/>
    <w:rsid w:val="009A7228"/>
    <w:rsid w:val="009D1F0D"/>
    <w:rsid w:val="009E719A"/>
    <w:rsid w:val="00A10E3E"/>
    <w:rsid w:val="00A305F0"/>
    <w:rsid w:val="00A40ADB"/>
    <w:rsid w:val="00A45E73"/>
    <w:rsid w:val="00A517E9"/>
    <w:rsid w:val="00AA18AA"/>
    <w:rsid w:val="00AB53E9"/>
    <w:rsid w:val="00AD1A75"/>
    <w:rsid w:val="00AD7909"/>
    <w:rsid w:val="00AE246C"/>
    <w:rsid w:val="00AE56A7"/>
    <w:rsid w:val="00B20582"/>
    <w:rsid w:val="00B22D96"/>
    <w:rsid w:val="00B375C8"/>
    <w:rsid w:val="00B37B98"/>
    <w:rsid w:val="00B74F14"/>
    <w:rsid w:val="00B86402"/>
    <w:rsid w:val="00B86C44"/>
    <w:rsid w:val="00B86F83"/>
    <w:rsid w:val="00B90E53"/>
    <w:rsid w:val="00B970A0"/>
    <w:rsid w:val="00BA1485"/>
    <w:rsid w:val="00BB5836"/>
    <w:rsid w:val="00BB5F46"/>
    <w:rsid w:val="00BE0303"/>
    <w:rsid w:val="00BF2234"/>
    <w:rsid w:val="00C11212"/>
    <w:rsid w:val="00C12277"/>
    <w:rsid w:val="00C379AA"/>
    <w:rsid w:val="00C408C4"/>
    <w:rsid w:val="00C42290"/>
    <w:rsid w:val="00C424A6"/>
    <w:rsid w:val="00C64B54"/>
    <w:rsid w:val="00C911DE"/>
    <w:rsid w:val="00C94ABC"/>
    <w:rsid w:val="00CA0C90"/>
    <w:rsid w:val="00CA3E34"/>
    <w:rsid w:val="00CD20FA"/>
    <w:rsid w:val="00CF765A"/>
    <w:rsid w:val="00D14452"/>
    <w:rsid w:val="00D27641"/>
    <w:rsid w:val="00D30311"/>
    <w:rsid w:val="00D34D2C"/>
    <w:rsid w:val="00D464C0"/>
    <w:rsid w:val="00D54AA8"/>
    <w:rsid w:val="00D600B2"/>
    <w:rsid w:val="00D61A23"/>
    <w:rsid w:val="00D9427F"/>
    <w:rsid w:val="00D97EB0"/>
    <w:rsid w:val="00DA173E"/>
    <w:rsid w:val="00DA2217"/>
    <w:rsid w:val="00DB5AC9"/>
    <w:rsid w:val="00DC02CA"/>
    <w:rsid w:val="00DC15F9"/>
    <w:rsid w:val="00DC2FEA"/>
    <w:rsid w:val="00DD481E"/>
    <w:rsid w:val="00DF3EDF"/>
    <w:rsid w:val="00E0049A"/>
    <w:rsid w:val="00E00BBA"/>
    <w:rsid w:val="00E00E68"/>
    <w:rsid w:val="00E07EBB"/>
    <w:rsid w:val="00E10D28"/>
    <w:rsid w:val="00E25443"/>
    <w:rsid w:val="00E32FDE"/>
    <w:rsid w:val="00E3603B"/>
    <w:rsid w:val="00E37537"/>
    <w:rsid w:val="00E51C1E"/>
    <w:rsid w:val="00E62779"/>
    <w:rsid w:val="00E756BD"/>
    <w:rsid w:val="00E864E1"/>
    <w:rsid w:val="00EA0575"/>
    <w:rsid w:val="00EA7CCE"/>
    <w:rsid w:val="00EB7833"/>
    <w:rsid w:val="00EC6362"/>
    <w:rsid w:val="00EF2955"/>
    <w:rsid w:val="00F0079D"/>
    <w:rsid w:val="00F0450C"/>
    <w:rsid w:val="00F0549D"/>
    <w:rsid w:val="00F117AC"/>
    <w:rsid w:val="00F24006"/>
    <w:rsid w:val="00F71557"/>
    <w:rsid w:val="00F73A56"/>
    <w:rsid w:val="00F7760F"/>
    <w:rsid w:val="00F910C1"/>
    <w:rsid w:val="00F97377"/>
    <w:rsid w:val="00FA5497"/>
    <w:rsid w:val="00FB2261"/>
    <w:rsid w:val="00FB44E2"/>
    <w:rsid w:val="00FC3A22"/>
    <w:rsid w:val="00FE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E34"/>
    <w:rPr>
      <w:color w:val="0000FF"/>
      <w:u w:val="single"/>
    </w:rPr>
  </w:style>
  <w:style w:type="character" w:styleId="FollowedHyperlink">
    <w:name w:val="FollowedHyperlink"/>
    <w:basedOn w:val="DefaultParagraphFont"/>
    <w:uiPriority w:val="99"/>
    <w:semiHidden/>
    <w:unhideWhenUsed/>
    <w:rsid w:val="00CA3E34"/>
    <w:rPr>
      <w:color w:val="800080" w:themeColor="followedHyperlink"/>
      <w:u w:val="single"/>
    </w:rPr>
  </w:style>
  <w:style w:type="paragraph" w:styleId="ListParagraph">
    <w:name w:val="List Paragraph"/>
    <w:basedOn w:val="Normal"/>
    <w:uiPriority w:val="34"/>
    <w:qFormat/>
    <w:rsid w:val="00CA3E34"/>
    <w:pPr>
      <w:ind w:left="720"/>
      <w:contextualSpacing/>
    </w:pPr>
  </w:style>
  <w:style w:type="paragraph" w:styleId="NoSpacing">
    <w:name w:val="No Spacing"/>
    <w:uiPriority w:val="1"/>
    <w:qFormat/>
    <w:rsid w:val="00F97377"/>
    <w:pPr>
      <w:spacing w:after="0" w:line="240" w:lineRule="auto"/>
    </w:pPr>
    <w:rPr>
      <w:rFonts w:ascii="Calibri" w:eastAsia="Calibri" w:hAnsi="Calibri" w:cs="Times New Roman"/>
    </w:rPr>
  </w:style>
  <w:style w:type="character" w:customStyle="1" w:styleId="A1">
    <w:name w:val="A1"/>
    <w:rsid w:val="00F97377"/>
    <w:rPr>
      <w:color w:val="000000"/>
      <w:sz w:val="16"/>
    </w:rPr>
  </w:style>
  <w:style w:type="paragraph" w:customStyle="1" w:styleId="Pa8">
    <w:name w:val="Pa8"/>
    <w:basedOn w:val="Normal"/>
    <w:next w:val="Normal"/>
    <w:rsid w:val="00F97377"/>
    <w:pPr>
      <w:autoSpaceDE w:val="0"/>
      <w:autoSpaceDN w:val="0"/>
      <w:adjustRightInd w:val="0"/>
      <w:spacing w:line="181" w:lineRule="atLeast"/>
    </w:pPr>
    <w:rPr>
      <w:rFonts w:ascii="Myriad Roman" w:eastAsia="Times New Roman" w:hAnsi="Myriad Roman"/>
      <w:sz w:val="24"/>
      <w:szCs w:val="24"/>
    </w:rPr>
  </w:style>
  <w:style w:type="table" w:styleId="TableGrid">
    <w:name w:val="Table Grid"/>
    <w:basedOn w:val="TableNormal"/>
    <w:uiPriority w:val="59"/>
    <w:rsid w:val="00BB5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C43"/>
    <w:rPr>
      <w:rFonts w:ascii="Tahoma" w:hAnsi="Tahoma" w:cs="Tahoma"/>
      <w:sz w:val="16"/>
      <w:szCs w:val="16"/>
    </w:rPr>
  </w:style>
  <w:style w:type="character" w:customStyle="1" w:styleId="BalloonTextChar">
    <w:name w:val="Balloon Text Char"/>
    <w:basedOn w:val="DefaultParagraphFont"/>
    <w:link w:val="BalloonText"/>
    <w:uiPriority w:val="99"/>
    <w:semiHidden/>
    <w:rsid w:val="00447C43"/>
    <w:rPr>
      <w:rFonts w:ascii="Tahoma" w:hAnsi="Tahoma" w:cs="Tahoma"/>
      <w:sz w:val="16"/>
      <w:szCs w:val="16"/>
    </w:rPr>
  </w:style>
  <w:style w:type="character" w:customStyle="1" w:styleId="Hyperlink1">
    <w:name w:val="Hyperlink1"/>
    <w:rsid w:val="00AD1A75"/>
    <w:rPr>
      <w:color w:val="0029F6"/>
      <w:sz w:val="20"/>
      <w:u w:val="single"/>
    </w:rPr>
  </w:style>
  <w:style w:type="character" w:customStyle="1" w:styleId="ici">
    <w:name w:val="ici"/>
    <w:rsid w:val="00AD1A75"/>
    <w:rPr>
      <w:rFonts w:cs="Times New Roman"/>
    </w:rPr>
  </w:style>
  <w:style w:type="paragraph" w:styleId="Header">
    <w:name w:val="header"/>
    <w:basedOn w:val="Normal"/>
    <w:link w:val="HeaderChar"/>
    <w:uiPriority w:val="99"/>
    <w:unhideWhenUsed/>
    <w:rsid w:val="00AD1A75"/>
    <w:pPr>
      <w:tabs>
        <w:tab w:val="center" w:pos="4680"/>
        <w:tab w:val="right" w:pos="9360"/>
      </w:tabs>
    </w:pPr>
  </w:style>
  <w:style w:type="character" w:customStyle="1" w:styleId="HeaderChar">
    <w:name w:val="Header Char"/>
    <w:basedOn w:val="DefaultParagraphFont"/>
    <w:link w:val="Header"/>
    <w:uiPriority w:val="99"/>
    <w:rsid w:val="00AD1A75"/>
    <w:rPr>
      <w:rFonts w:ascii="Calibri" w:hAnsi="Calibri" w:cs="Times New Roman"/>
    </w:rPr>
  </w:style>
  <w:style w:type="paragraph" w:styleId="Footer">
    <w:name w:val="footer"/>
    <w:basedOn w:val="Normal"/>
    <w:link w:val="FooterChar"/>
    <w:uiPriority w:val="99"/>
    <w:unhideWhenUsed/>
    <w:rsid w:val="00AD1A75"/>
    <w:pPr>
      <w:tabs>
        <w:tab w:val="center" w:pos="4680"/>
        <w:tab w:val="right" w:pos="9360"/>
      </w:tabs>
    </w:pPr>
  </w:style>
  <w:style w:type="character" w:customStyle="1" w:styleId="FooterChar">
    <w:name w:val="Footer Char"/>
    <w:basedOn w:val="DefaultParagraphFont"/>
    <w:link w:val="Footer"/>
    <w:uiPriority w:val="99"/>
    <w:rsid w:val="00AD1A75"/>
    <w:rPr>
      <w:rFonts w:ascii="Calibri" w:hAnsi="Calibri" w:cs="Times New Roman"/>
    </w:rPr>
  </w:style>
  <w:style w:type="paragraph" w:styleId="NormalWeb">
    <w:name w:val="Normal (Web)"/>
    <w:basedOn w:val="Normal"/>
    <w:uiPriority w:val="99"/>
    <w:unhideWhenUsed/>
    <w:rsid w:val="00AD1A75"/>
    <w:pPr>
      <w:spacing w:before="100" w:beforeAutospacing="1" w:after="100" w:afterAutospacing="1"/>
    </w:pPr>
    <w:rPr>
      <w:rFonts w:ascii="Times New Roman" w:eastAsia="Times New Roman" w:hAnsi="Times New Roman"/>
      <w:sz w:val="24"/>
      <w:szCs w:val="24"/>
    </w:rPr>
  </w:style>
  <w:style w:type="character" w:customStyle="1" w:styleId="watch-title">
    <w:name w:val="watch-title"/>
    <w:basedOn w:val="DefaultParagraphFont"/>
    <w:rsid w:val="00E51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E34"/>
    <w:rPr>
      <w:color w:val="0000FF"/>
      <w:u w:val="single"/>
    </w:rPr>
  </w:style>
  <w:style w:type="character" w:styleId="FollowedHyperlink">
    <w:name w:val="FollowedHyperlink"/>
    <w:basedOn w:val="DefaultParagraphFont"/>
    <w:uiPriority w:val="99"/>
    <w:semiHidden/>
    <w:unhideWhenUsed/>
    <w:rsid w:val="00CA3E34"/>
    <w:rPr>
      <w:color w:val="800080" w:themeColor="followedHyperlink"/>
      <w:u w:val="single"/>
    </w:rPr>
  </w:style>
  <w:style w:type="paragraph" w:styleId="ListParagraph">
    <w:name w:val="List Paragraph"/>
    <w:basedOn w:val="Normal"/>
    <w:uiPriority w:val="34"/>
    <w:qFormat/>
    <w:rsid w:val="00CA3E34"/>
    <w:pPr>
      <w:ind w:left="720"/>
      <w:contextualSpacing/>
    </w:pPr>
  </w:style>
  <w:style w:type="paragraph" w:styleId="NoSpacing">
    <w:name w:val="No Spacing"/>
    <w:uiPriority w:val="1"/>
    <w:qFormat/>
    <w:rsid w:val="00F97377"/>
    <w:pPr>
      <w:spacing w:after="0" w:line="240" w:lineRule="auto"/>
    </w:pPr>
    <w:rPr>
      <w:rFonts w:ascii="Calibri" w:eastAsia="Calibri" w:hAnsi="Calibri" w:cs="Times New Roman"/>
    </w:rPr>
  </w:style>
  <w:style w:type="character" w:customStyle="1" w:styleId="A1">
    <w:name w:val="A1"/>
    <w:rsid w:val="00F97377"/>
    <w:rPr>
      <w:color w:val="000000"/>
      <w:sz w:val="16"/>
    </w:rPr>
  </w:style>
  <w:style w:type="paragraph" w:customStyle="1" w:styleId="Pa8">
    <w:name w:val="Pa8"/>
    <w:basedOn w:val="Normal"/>
    <w:next w:val="Normal"/>
    <w:rsid w:val="00F97377"/>
    <w:pPr>
      <w:autoSpaceDE w:val="0"/>
      <w:autoSpaceDN w:val="0"/>
      <w:adjustRightInd w:val="0"/>
      <w:spacing w:line="181" w:lineRule="atLeast"/>
    </w:pPr>
    <w:rPr>
      <w:rFonts w:ascii="Myriad Roman" w:eastAsia="Times New Roman" w:hAnsi="Myriad Roman"/>
      <w:sz w:val="24"/>
      <w:szCs w:val="24"/>
    </w:rPr>
  </w:style>
  <w:style w:type="table" w:styleId="TableGrid">
    <w:name w:val="Table Grid"/>
    <w:basedOn w:val="TableNormal"/>
    <w:uiPriority w:val="59"/>
    <w:rsid w:val="00BB5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C43"/>
    <w:rPr>
      <w:rFonts w:ascii="Tahoma" w:hAnsi="Tahoma" w:cs="Tahoma"/>
      <w:sz w:val="16"/>
      <w:szCs w:val="16"/>
    </w:rPr>
  </w:style>
  <w:style w:type="character" w:customStyle="1" w:styleId="BalloonTextChar">
    <w:name w:val="Balloon Text Char"/>
    <w:basedOn w:val="DefaultParagraphFont"/>
    <w:link w:val="BalloonText"/>
    <w:uiPriority w:val="99"/>
    <w:semiHidden/>
    <w:rsid w:val="00447C43"/>
    <w:rPr>
      <w:rFonts w:ascii="Tahoma" w:hAnsi="Tahoma" w:cs="Tahoma"/>
      <w:sz w:val="16"/>
      <w:szCs w:val="16"/>
    </w:rPr>
  </w:style>
  <w:style w:type="character" w:customStyle="1" w:styleId="Hyperlink1">
    <w:name w:val="Hyperlink1"/>
    <w:rsid w:val="00AD1A75"/>
    <w:rPr>
      <w:color w:val="0029F6"/>
      <w:sz w:val="20"/>
      <w:u w:val="single"/>
    </w:rPr>
  </w:style>
  <w:style w:type="character" w:customStyle="1" w:styleId="ici">
    <w:name w:val="ici"/>
    <w:rsid w:val="00AD1A75"/>
    <w:rPr>
      <w:rFonts w:cs="Times New Roman"/>
    </w:rPr>
  </w:style>
  <w:style w:type="paragraph" w:styleId="Header">
    <w:name w:val="header"/>
    <w:basedOn w:val="Normal"/>
    <w:link w:val="HeaderChar"/>
    <w:uiPriority w:val="99"/>
    <w:unhideWhenUsed/>
    <w:rsid w:val="00AD1A75"/>
    <w:pPr>
      <w:tabs>
        <w:tab w:val="center" w:pos="4680"/>
        <w:tab w:val="right" w:pos="9360"/>
      </w:tabs>
    </w:pPr>
  </w:style>
  <w:style w:type="character" w:customStyle="1" w:styleId="HeaderChar">
    <w:name w:val="Header Char"/>
    <w:basedOn w:val="DefaultParagraphFont"/>
    <w:link w:val="Header"/>
    <w:uiPriority w:val="99"/>
    <w:rsid w:val="00AD1A75"/>
    <w:rPr>
      <w:rFonts w:ascii="Calibri" w:hAnsi="Calibri" w:cs="Times New Roman"/>
    </w:rPr>
  </w:style>
  <w:style w:type="paragraph" w:styleId="Footer">
    <w:name w:val="footer"/>
    <w:basedOn w:val="Normal"/>
    <w:link w:val="FooterChar"/>
    <w:uiPriority w:val="99"/>
    <w:unhideWhenUsed/>
    <w:rsid w:val="00AD1A75"/>
    <w:pPr>
      <w:tabs>
        <w:tab w:val="center" w:pos="4680"/>
        <w:tab w:val="right" w:pos="9360"/>
      </w:tabs>
    </w:pPr>
  </w:style>
  <w:style w:type="character" w:customStyle="1" w:styleId="FooterChar">
    <w:name w:val="Footer Char"/>
    <w:basedOn w:val="DefaultParagraphFont"/>
    <w:link w:val="Footer"/>
    <w:uiPriority w:val="99"/>
    <w:rsid w:val="00AD1A75"/>
    <w:rPr>
      <w:rFonts w:ascii="Calibri" w:hAnsi="Calibri" w:cs="Times New Roman"/>
    </w:rPr>
  </w:style>
  <w:style w:type="paragraph" w:styleId="NormalWeb">
    <w:name w:val="Normal (Web)"/>
    <w:basedOn w:val="Normal"/>
    <w:uiPriority w:val="99"/>
    <w:unhideWhenUsed/>
    <w:rsid w:val="00AD1A75"/>
    <w:pPr>
      <w:spacing w:before="100" w:beforeAutospacing="1" w:after="100" w:afterAutospacing="1"/>
    </w:pPr>
    <w:rPr>
      <w:rFonts w:ascii="Times New Roman" w:eastAsia="Times New Roman" w:hAnsi="Times New Roman"/>
      <w:sz w:val="24"/>
      <w:szCs w:val="24"/>
    </w:rPr>
  </w:style>
  <w:style w:type="character" w:customStyle="1" w:styleId="watch-title">
    <w:name w:val="watch-title"/>
    <w:basedOn w:val="DefaultParagraphFont"/>
    <w:rsid w:val="00E5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0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terra.org/" TargetMode="External"/><Relationship Id="rId18" Type="http://schemas.openxmlformats.org/officeDocument/2006/relationships/hyperlink" Target="http://www.debaronson.com/features/The%20Nurture%20of%20Nature" TargetMode="External"/><Relationship Id="rId26" Type="http://schemas.openxmlformats.org/officeDocument/2006/relationships/hyperlink" Target="http://library.cqpress.com.offcampus.lib.washington.edu/cqresearcher/document.php?id=cqresrre2012012700&amp;type=hitlist&amp;num=35" TargetMode="External"/><Relationship Id="rId3" Type="http://schemas.microsoft.com/office/2007/relationships/stylesWithEffects" Target="stylesWithEffects.xml"/><Relationship Id="rId21" Type="http://schemas.openxmlformats.org/officeDocument/2006/relationships/hyperlink" Target="http://www.youtube.com/watch?v=yvciFjn2v98" TargetMode="External"/><Relationship Id="rId34" Type="http://schemas.openxmlformats.org/officeDocument/2006/relationships/hyperlink" Target="http://www.realchangenews.org/" TargetMode="External"/><Relationship Id="rId7" Type="http://schemas.openxmlformats.org/officeDocument/2006/relationships/endnotes" Target="endnotes.xml"/><Relationship Id="rId12" Type="http://schemas.openxmlformats.org/officeDocument/2006/relationships/hyperlink" Target="http://tacoma.cedar.greencitypartnerships.org/event/map/" TargetMode="External"/><Relationship Id="rId17" Type="http://schemas.openxmlformats.org/officeDocument/2006/relationships/hyperlink" Target="http://www.youtube.com/watch?v=WdHBWL4LK88" TargetMode="External"/><Relationship Id="rId25" Type="http://schemas.openxmlformats.org/officeDocument/2006/relationships/hyperlink" Target="http://library.cqpress.com.offcampus.lib.washington.edu/cqresearcher/document.php?id=cqresrre2013040500&amp;type=hitlist&amp;num=22" TargetMode="External"/><Relationship Id="rId33" Type="http://schemas.openxmlformats.org/officeDocument/2006/relationships/hyperlink" Target="http://www.co.pierce.wa.us/index.aspx?NID=198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acomacommunityhouse.org/what_you_can_do/volunteer" TargetMode="External"/><Relationship Id="rId20" Type="http://schemas.openxmlformats.org/officeDocument/2006/relationships/hyperlink" Target="https://www.academia.edu/6796915/The_Impact_of_Detaining_Immigrants_on_a_Detention_Officer_An_Autoethnography_Ch._19_" TargetMode="External"/><Relationship Id="rId29" Type="http://schemas.openxmlformats.org/officeDocument/2006/relationships/hyperlink" Target="http://www.dailymail.co.uk/news/article-2117997/Making-invisible-visible-Haunting-pictures-Americas-vulnerable-people-shot-photojournalists-povert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rite253.wordpress.com/get-involved/" TargetMode="External"/><Relationship Id="rId24" Type="http://schemas.openxmlformats.org/officeDocument/2006/relationships/hyperlink" Target="http://www.cityoftacoma.org/government/city_departments/neighborhood_and_community_services/human_services_division/tacoma_pierce_county_coalition_to_end_homelessness/" TargetMode="External"/><Relationship Id="rId32" Type="http://schemas.openxmlformats.org/officeDocument/2006/relationships/hyperlink" Target="http://www.nationalgeographic.com/foodfeatures/hunge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gcsps.org/volunteer" TargetMode="External"/><Relationship Id="rId23" Type="http://schemas.openxmlformats.org/officeDocument/2006/relationships/hyperlink" Target="https://www.youtube.com/watch?v=c2tOp7OxyQ8" TargetMode="External"/><Relationship Id="rId28" Type="http://schemas.openxmlformats.org/officeDocument/2006/relationships/hyperlink" Target="http://helpinghandhouse.org/whatwedo/homelessness-facts" TargetMode="External"/><Relationship Id="rId36" Type="http://schemas.openxmlformats.org/officeDocument/2006/relationships/footer" Target="footer1.xml"/><Relationship Id="rId10" Type="http://schemas.openxmlformats.org/officeDocument/2006/relationships/hyperlink" Target="http://www.tacoma.uw.edu/canvas/getting-started" TargetMode="External"/><Relationship Id="rId19" Type="http://schemas.openxmlformats.org/officeDocument/2006/relationships/hyperlink" Target="http://scctv.net/play/?p=scctv&amp;f=seminar.mp4&amp;w=720&amp;h=480" TargetMode="External"/><Relationship Id="rId31" Type="http://schemas.openxmlformats.org/officeDocument/2006/relationships/hyperlink" Target="http://www.endhomelessness.org/pages/snapshot_of_homelessness" TargetMode="External"/><Relationship Id="rId4" Type="http://schemas.openxmlformats.org/officeDocument/2006/relationships/settings" Target="settings.xml"/><Relationship Id="rId9" Type="http://schemas.openxmlformats.org/officeDocument/2006/relationships/hyperlink" Target="mailto:nblair@uw.edu" TargetMode="External"/><Relationship Id="rId14" Type="http://schemas.openxmlformats.org/officeDocument/2006/relationships/hyperlink" Target="http://www.tpc-habitat.org/" TargetMode="External"/><Relationship Id="rId22" Type="http://schemas.openxmlformats.org/officeDocument/2006/relationships/hyperlink" Target="http://www.youtube.com/watch?v=gDgFiW2xtf0" TargetMode="External"/><Relationship Id="rId27" Type="http://schemas.openxmlformats.org/officeDocument/2006/relationships/hyperlink" Target="http://library.cqpress.com.offcampus.lib.washington.edu/cqresearcher/document.php?id=cqresrre2007090700&amp;type=hitlist&amp;num=17" TargetMode="External"/><Relationship Id="rId30" Type="http://schemas.openxmlformats.org/officeDocument/2006/relationships/hyperlink" Target="http://www.mockingbirdsociety.org/index.php/what-we-do/mockingbird-times" TargetMode="External"/><Relationship Id="rId35" Type="http://schemas.openxmlformats.org/officeDocument/2006/relationships/hyperlink" Target="http://www.lifepaths360.com/index.php/principles-of-community-social-change-and-empowerment-supporting-health-2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2598</Words>
  <Characters>14813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nblair</dc:creator>
  <cp:lastModifiedBy>cigarrup</cp:lastModifiedBy>
  <cp:revision>2</cp:revision>
  <cp:lastPrinted>2015-01-04T17:52:00Z</cp:lastPrinted>
  <dcterms:created xsi:type="dcterms:W3CDTF">2015-01-07T20:57:00Z</dcterms:created>
  <dcterms:modified xsi:type="dcterms:W3CDTF">2015-01-07T20:57:00Z</dcterms:modified>
</cp:coreProperties>
</file>