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ED3" w:rsidRPr="001F5ED3" w:rsidRDefault="001F5ED3" w:rsidP="001F5ED3">
      <w:pPr>
        <w:shd w:val="clear" w:color="auto" w:fill="FFFFFF"/>
        <w:spacing w:before="150" w:after="150" w:line="600" w:lineRule="atLeast"/>
        <w:outlineLvl w:val="0"/>
        <w:rPr>
          <w:rFonts w:ascii="Helvetica Neue" w:eastAsia="Times New Roman" w:hAnsi="Helvetica Neue" w:cs="Times New Roman"/>
          <w:color w:val="333333"/>
          <w:kern w:val="36"/>
          <w:sz w:val="36"/>
          <w:szCs w:val="36"/>
        </w:rPr>
      </w:pPr>
      <w:bookmarkStart w:id="0" w:name="_GoBack"/>
      <w:bookmarkEnd w:id="0"/>
      <w:r w:rsidRPr="001F5ED3">
        <w:rPr>
          <w:rFonts w:ascii="Helvetica Neue" w:eastAsia="Times New Roman" w:hAnsi="Helvetica Neue" w:cs="Times New Roman"/>
          <w:color w:val="333333"/>
          <w:kern w:val="36"/>
          <w:sz w:val="36"/>
          <w:szCs w:val="36"/>
        </w:rPr>
        <w:t>Course Syllabus</w:t>
      </w:r>
    </w:p>
    <w:p w:rsidR="001F5ED3" w:rsidRPr="001F5ED3" w:rsidRDefault="001F5ED3" w:rsidP="001F5ED3">
      <w:pPr>
        <w:shd w:val="clear" w:color="auto" w:fill="FFFFFF"/>
        <w:spacing w:after="150" w:line="300" w:lineRule="atLeast"/>
        <w:rPr>
          <w:rFonts w:ascii="Helvetica Neue" w:hAnsi="Helvetica Neue" w:cs="Times New Roman"/>
          <w:color w:val="333333"/>
          <w:sz w:val="20"/>
          <w:szCs w:val="20"/>
        </w:rPr>
      </w:pPr>
      <w:r w:rsidRPr="001F5ED3">
        <w:rPr>
          <w:rFonts w:ascii="Helvetica Neue" w:hAnsi="Helvetica Neue" w:cs="Times New Roman"/>
          <w:b/>
          <w:bCs/>
          <w:color w:val="333333"/>
          <w:sz w:val="20"/>
          <w:szCs w:val="20"/>
        </w:rPr>
        <w:t>T CORE 114 A: Intro to the Humanities</w:t>
      </w:r>
      <w:r w:rsidRPr="001F5ED3">
        <w:rPr>
          <w:rFonts w:ascii="Helvetica Neue" w:hAnsi="Helvetica Neue" w:cs="Times New Roman"/>
          <w:b/>
          <w:bCs/>
          <w:color w:val="333333"/>
          <w:sz w:val="20"/>
          <w:szCs w:val="20"/>
        </w:rPr>
        <w:br/>
        <w:t>Warrior Women in Literature and Popular Culture</w:t>
      </w:r>
      <w:r w:rsidRPr="001F5ED3">
        <w:rPr>
          <w:rFonts w:ascii="Helvetica Neue" w:hAnsi="Helvetica Neue" w:cs="Times New Roman"/>
          <w:b/>
          <w:bCs/>
          <w:color w:val="333333"/>
          <w:sz w:val="20"/>
          <w:szCs w:val="20"/>
        </w:rPr>
        <w:br/>
        <w:t>Winter 2016</w:t>
      </w:r>
    </w:p>
    <w:p w:rsidR="001F5ED3" w:rsidRPr="001F5ED3" w:rsidRDefault="001F5ED3" w:rsidP="001F5ED3">
      <w:pPr>
        <w:shd w:val="clear" w:color="auto" w:fill="FFFFFF"/>
        <w:spacing w:after="150" w:line="300" w:lineRule="atLeast"/>
        <w:rPr>
          <w:rFonts w:ascii="Helvetica Neue" w:hAnsi="Helvetica Neue" w:cs="Times New Roman"/>
          <w:color w:val="333333"/>
          <w:sz w:val="20"/>
          <w:szCs w:val="20"/>
        </w:rPr>
      </w:pPr>
      <w:r w:rsidRPr="001F5ED3">
        <w:rPr>
          <w:rFonts w:ascii="Helvetica Neue" w:hAnsi="Helvetica Neue" w:cs="Times New Roman"/>
          <w:color w:val="333333"/>
          <w:sz w:val="20"/>
          <w:szCs w:val="20"/>
          <w:u w:val="single"/>
        </w:rPr>
        <w:t>Time:</w:t>
      </w:r>
      <w:r w:rsidRPr="001F5ED3">
        <w:rPr>
          <w:rFonts w:ascii="Helvetica Neue" w:hAnsi="Helvetica Neue" w:cs="Times New Roman"/>
          <w:color w:val="333333"/>
          <w:sz w:val="20"/>
          <w:szCs w:val="20"/>
        </w:rPr>
        <w:t> Mondays, Wednesdays, &amp; Fridays 8:00 am - 9:20 am</w:t>
      </w:r>
      <w:r w:rsidRPr="001F5ED3">
        <w:rPr>
          <w:rFonts w:ascii="Helvetica Neue" w:hAnsi="Helvetica Neue" w:cs="Times New Roman"/>
          <w:color w:val="333333"/>
          <w:sz w:val="20"/>
          <w:szCs w:val="20"/>
        </w:rPr>
        <w:br/>
      </w:r>
      <w:r w:rsidRPr="001F5ED3">
        <w:rPr>
          <w:rFonts w:ascii="Helvetica Neue" w:hAnsi="Helvetica Neue" w:cs="Times New Roman"/>
          <w:color w:val="333333"/>
          <w:sz w:val="20"/>
          <w:szCs w:val="20"/>
          <w:u w:val="single"/>
        </w:rPr>
        <w:t>Location:</w:t>
      </w:r>
      <w:r w:rsidRPr="001F5ED3">
        <w:rPr>
          <w:rFonts w:ascii="Helvetica Neue" w:hAnsi="Helvetica Neue" w:cs="Times New Roman"/>
          <w:color w:val="333333"/>
          <w:sz w:val="20"/>
          <w:szCs w:val="20"/>
        </w:rPr>
        <w:t> ADMC GWP 101</w:t>
      </w:r>
      <w:r w:rsidRPr="001F5ED3">
        <w:rPr>
          <w:rFonts w:ascii="Helvetica Neue" w:hAnsi="Helvetica Neue" w:cs="Times New Roman"/>
          <w:color w:val="333333"/>
          <w:sz w:val="20"/>
          <w:szCs w:val="20"/>
        </w:rPr>
        <w:br/>
      </w:r>
      <w:r w:rsidRPr="001F5ED3">
        <w:rPr>
          <w:rFonts w:ascii="Helvetica Neue" w:hAnsi="Helvetica Neue" w:cs="Times New Roman"/>
          <w:color w:val="333333"/>
          <w:sz w:val="20"/>
          <w:szCs w:val="20"/>
          <w:u w:val="single"/>
        </w:rPr>
        <w:t>Instructor:</w:t>
      </w:r>
      <w:r w:rsidRPr="001F5ED3">
        <w:rPr>
          <w:rFonts w:ascii="Helvetica Neue" w:hAnsi="Helvetica Neue" w:cs="Times New Roman"/>
          <w:color w:val="333333"/>
          <w:sz w:val="20"/>
          <w:szCs w:val="20"/>
        </w:rPr>
        <w:t> Dr. Ariel Wetzel</w:t>
      </w:r>
      <w:r w:rsidRPr="001F5ED3">
        <w:rPr>
          <w:rFonts w:ascii="Helvetica Neue" w:hAnsi="Helvetica Neue" w:cs="Times New Roman"/>
          <w:color w:val="333333"/>
          <w:sz w:val="20"/>
          <w:szCs w:val="20"/>
        </w:rPr>
        <w:br/>
      </w:r>
      <w:r w:rsidRPr="001F5ED3">
        <w:rPr>
          <w:rFonts w:ascii="Helvetica Neue" w:hAnsi="Helvetica Neue" w:cs="Times New Roman"/>
          <w:color w:val="333333"/>
          <w:sz w:val="20"/>
          <w:szCs w:val="20"/>
          <w:u w:val="single"/>
        </w:rPr>
        <w:t>Email:</w:t>
      </w:r>
      <w:r w:rsidRPr="001F5ED3">
        <w:rPr>
          <w:rFonts w:ascii="Helvetica Neue" w:hAnsi="Helvetica Neue" w:cs="Times New Roman"/>
          <w:color w:val="333333"/>
          <w:sz w:val="20"/>
          <w:szCs w:val="20"/>
        </w:rPr>
        <w:t> </w:t>
      </w:r>
      <w:hyperlink r:id="rId6" w:history="1">
        <w:r w:rsidRPr="001F5ED3">
          <w:rPr>
            <w:rFonts w:ascii="Helvetica Neue" w:hAnsi="Helvetica Neue" w:cs="Times New Roman"/>
            <w:color w:val="0081BD"/>
            <w:sz w:val="20"/>
            <w:szCs w:val="20"/>
          </w:rPr>
          <w:t>arielw@uw.edu</w:t>
        </w:r>
        <w:r w:rsidRPr="001F5ED3">
          <w:rPr>
            <w:rFonts w:ascii="Helvetica Neue" w:hAnsi="Helvetica Neue" w:cs="Times New Roman"/>
            <w:color w:val="0081BD"/>
            <w:sz w:val="20"/>
            <w:szCs w:val="20"/>
          </w:rPr>
          <w:br/>
        </w:r>
      </w:hyperlink>
      <w:r w:rsidRPr="001F5ED3">
        <w:rPr>
          <w:rFonts w:ascii="Helvetica Neue" w:hAnsi="Helvetica Neue" w:cs="Times New Roman"/>
          <w:color w:val="333333"/>
          <w:sz w:val="20"/>
          <w:szCs w:val="20"/>
          <w:u w:val="single"/>
        </w:rPr>
        <w:t>Office:</w:t>
      </w:r>
      <w:r w:rsidRPr="001F5ED3">
        <w:rPr>
          <w:rFonts w:ascii="Helvetica Neue" w:hAnsi="Helvetica Neue" w:cs="Times New Roman"/>
          <w:color w:val="333333"/>
          <w:sz w:val="20"/>
          <w:szCs w:val="20"/>
        </w:rPr>
        <w:t> GWP 412</w:t>
      </w:r>
      <w:r w:rsidRPr="001F5ED3">
        <w:rPr>
          <w:rFonts w:ascii="Helvetica Neue" w:hAnsi="Helvetica Neue" w:cs="Times New Roman"/>
          <w:color w:val="333333"/>
          <w:sz w:val="20"/>
          <w:szCs w:val="20"/>
        </w:rPr>
        <w:br/>
      </w:r>
      <w:r w:rsidRPr="001F5ED3">
        <w:rPr>
          <w:rFonts w:ascii="Helvetica Neue" w:hAnsi="Helvetica Neue" w:cs="Times New Roman"/>
          <w:color w:val="333333"/>
          <w:sz w:val="20"/>
          <w:szCs w:val="20"/>
          <w:u w:val="single"/>
        </w:rPr>
        <w:t>Office Hours:</w:t>
      </w:r>
      <w:r w:rsidRPr="001F5ED3">
        <w:rPr>
          <w:rFonts w:ascii="Helvetica Neue" w:hAnsi="Helvetica Neue" w:cs="Times New Roman"/>
          <w:color w:val="333333"/>
          <w:sz w:val="20"/>
          <w:szCs w:val="20"/>
        </w:rPr>
        <w:t> Tuesdays &amp; Thursdays 12:30 - 1:30 pm, and by appointment</w:t>
      </w:r>
      <w:r w:rsidRPr="001F5ED3">
        <w:rPr>
          <w:rFonts w:ascii="Helvetica Neue" w:hAnsi="Helvetica Neue" w:cs="Times New Roman"/>
          <w:color w:val="333333"/>
          <w:sz w:val="20"/>
          <w:szCs w:val="20"/>
        </w:rPr>
        <w:br/>
      </w:r>
      <w:r w:rsidRPr="001F5ED3">
        <w:rPr>
          <w:rFonts w:ascii="Helvetica Neue" w:hAnsi="Helvetica Neue" w:cs="Times New Roman"/>
          <w:color w:val="333333"/>
          <w:sz w:val="20"/>
          <w:szCs w:val="20"/>
          <w:u w:val="single"/>
        </w:rPr>
        <w:t>Office Phone:</w:t>
      </w:r>
      <w:r w:rsidRPr="001F5ED3">
        <w:rPr>
          <w:rFonts w:ascii="Helvetica Neue" w:hAnsi="Helvetica Neue" w:cs="Times New Roman"/>
          <w:color w:val="333333"/>
          <w:sz w:val="20"/>
          <w:szCs w:val="20"/>
        </w:rPr>
        <w:t> 253-692-4978</w:t>
      </w:r>
    </w:p>
    <w:p w:rsidR="001F5ED3" w:rsidRPr="001F5ED3" w:rsidRDefault="001F5ED3" w:rsidP="001F5ED3">
      <w:pPr>
        <w:shd w:val="clear" w:color="auto" w:fill="FFFFFF"/>
        <w:spacing w:after="150" w:line="300" w:lineRule="atLeast"/>
        <w:rPr>
          <w:rFonts w:ascii="Helvetica Neue" w:hAnsi="Helvetica Neue" w:cs="Times New Roman"/>
          <w:color w:val="333333"/>
          <w:sz w:val="20"/>
          <w:szCs w:val="20"/>
        </w:rPr>
      </w:pPr>
      <w:r w:rsidRPr="001F5ED3">
        <w:rPr>
          <w:rFonts w:ascii="Helvetica Neue" w:hAnsi="Helvetica Neue" w:cs="Times New Roman"/>
          <w:b/>
          <w:bCs/>
          <w:color w:val="333333"/>
          <w:sz w:val="20"/>
          <w:szCs w:val="20"/>
        </w:rPr>
        <w:t>Course Description</w:t>
      </w:r>
      <w:r w:rsidRPr="001F5ED3">
        <w:rPr>
          <w:rFonts w:ascii="Helvetica Neue" w:hAnsi="Helvetica Neue" w:cs="Times New Roman"/>
          <w:b/>
          <w:bCs/>
          <w:color w:val="333333"/>
          <w:sz w:val="20"/>
          <w:szCs w:val="20"/>
        </w:rPr>
        <w:br/>
      </w:r>
      <w:r w:rsidRPr="001F5ED3">
        <w:rPr>
          <w:rFonts w:ascii="Helvetica Neue" w:hAnsi="Helvetica Neue" w:cs="Times New Roman"/>
          <w:color w:val="333333"/>
          <w:sz w:val="20"/>
          <w:szCs w:val="20"/>
        </w:rPr>
        <w:t>A warrior, one who engages in combat, is typically conceived of as male. In fact, the Oxford English Dictionary defines a warrior as "a fighting man" and "a valiant or an experienced man of war." When a warrior breaks from this male default, she is not merely a warrior, but a woman warrior, a virago, an Amazon, or a G.I. Jane. Despite being thought of as uncommon, women have fought as long as there has been war, and legends of such warriors have been with us since antiquity. In this class, we will study how these women have been represented in literature and popular culture, considering myth, novels, short stories, film, epic poetry, opera, comics, and television. We will supplement this literature with nonfiction essays, historic documents, and documentary film. Unsurprisingly, we will approach these texts through the lens of gender and women's studies, meaning that we will both analyze the depiction of gender roles in these texts as well as put the histories and experiences of women in the center of our studies.  Sub-topics may include superhero(ine)s, sword maidens, amazons, female-separatist societies, cross-dressing, cyborg razor girls, Valkyries, women martyrs, and women in combat.</w:t>
      </w:r>
    </w:p>
    <w:p w:rsidR="001F5ED3" w:rsidRPr="001F5ED3" w:rsidRDefault="001F5ED3" w:rsidP="001F5ED3">
      <w:pPr>
        <w:shd w:val="clear" w:color="auto" w:fill="FFFFFF"/>
        <w:spacing w:after="150" w:line="300" w:lineRule="atLeast"/>
        <w:rPr>
          <w:rFonts w:ascii="Helvetica Neue" w:hAnsi="Helvetica Neue" w:cs="Times New Roman"/>
          <w:color w:val="333333"/>
          <w:sz w:val="20"/>
          <w:szCs w:val="20"/>
        </w:rPr>
      </w:pPr>
      <w:r w:rsidRPr="001F5ED3">
        <w:rPr>
          <w:rFonts w:ascii="Helvetica Neue" w:hAnsi="Helvetica Neue" w:cs="Times New Roman"/>
          <w:b/>
          <w:bCs/>
          <w:color w:val="333333"/>
          <w:sz w:val="20"/>
          <w:szCs w:val="20"/>
        </w:rPr>
        <w:t>Core</w:t>
      </w:r>
      <w:r w:rsidRPr="001F5ED3">
        <w:rPr>
          <w:rFonts w:ascii="Helvetica Neue" w:hAnsi="Helvetica Neue" w:cs="Times New Roman"/>
          <w:color w:val="333333"/>
          <w:sz w:val="20"/>
          <w:szCs w:val="20"/>
        </w:rPr>
        <w:br/>
        <w:t>The Core program consists of a coordinated series of courses that represent the various disciplines in the university.  This course, along with the others in your cohort, fulfills one of the university’s general education requirements in each of the areas of knowledge plus composition.  The courses are designed to both support and challenge you to develop the critical thinking, writing, research, and analytical skills you’ll need at UWT while introducing you to relevant topics in the social sciences, humanities, and sciences.</w:t>
      </w:r>
    </w:p>
    <w:p w:rsidR="001F5ED3" w:rsidRPr="001F5ED3" w:rsidRDefault="001F5ED3" w:rsidP="001F5ED3">
      <w:pPr>
        <w:shd w:val="clear" w:color="auto" w:fill="FFFFFF"/>
        <w:spacing w:after="150" w:line="300" w:lineRule="atLeast"/>
        <w:rPr>
          <w:rFonts w:ascii="Helvetica Neue" w:hAnsi="Helvetica Neue" w:cs="Times New Roman"/>
          <w:color w:val="333333"/>
          <w:sz w:val="20"/>
          <w:szCs w:val="20"/>
        </w:rPr>
      </w:pPr>
      <w:r w:rsidRPr="001F5ED3">
        <w:rPr>
          <w:rFonts w:ascii="Helvetica Neue" w:hAnsi="Helvetica Neue" w:cs="Times New Roman"/>
          <w:color w:val="333333"/>
          <w:sz w:val="20"/>
          <w:szCs w:val="20"/>
        </w:rPr>
        <w:t>Core Student Learning Goals</w:t>
      </w:r>
    </w:p>
    <w:p w:rsidR="001F5ED3" w:rsidRPr="001F5ED3" w:rsidRDefault="001F5ED3" w:rsidP="001F5ED3">
      <w:pPr>
        <w:numPr>
          <w:ilvl w:val="0"/>
          <w:numId w:val="1"/>
        </w:numPr>
        <w:shd w:val="clear" w:color="auto" w:fill="FFFFFF"/>
        <w:spacing w:before="100" w:beforeAutospacing="1" w:after="100" w:afterAutospacing="1" w:line="300" w:lineRule="atLeast"/>
        <w:ind w:left="375"/>
        <w:rPr>
          <w:rFonts w:ascii="Helvetica Neue" w:eastAsia="Times New Roman" w:hAnsi="Helvetica Neue" w:cs="Times New Roman"/>
          <w:color w:val="333333"/>
          <w:sz w:val="20"/>
          <w:szCs w:val="20"/>
        </w:rPr>
      </w:pPr>
      <w:r w:rsidRPr="001F5ED3">
        <w:rPr>
          <w:rFonts w:ascii="Helvetica Neue" w:eastAsia="Times New Roman" w:hAnsi="Helvetica Neue" w:cs="Times New Roman"/>
          <w:color w:val="333333"/>
          <w:sz w:val="20"/>
          <w:szCs w:val="20"/>
        </w:rPr>
        <w:lastRenderedPageBreak/>
        <w:t>inquiry &amp; problem solving: collect, evaluate, and analyze information and resources to solve problems or answer questions.</w:t>
      </w:r>
    </w:p>
    <w:p w:rsidR="001F5ED3" w:rsidRPr="001F5ED3" w:rsidRDefault="001F5ED3" w:rsidP="001F5ED3">
      <w:pPr>
        <w:numPr>
          <w:ilvl w:val="0"/>
          <w:numId w:val="1"/>
        </w:numPr>
        <w:shd w:val="clear" w:color="auto" w:fill="FFFFFF"/>
        <w:spacing w:before="100" w:beforeAutospacing="1" w:after="100" w:afterAutospacing="1" w:line="300" w:lineRule="atLeast"/>
        <w:ind w:left="375"/>
        <w:rPr>
          <w:rFonts w:ascii="Helvetica Neue" w:eastAsia="Times New Roman" w:hAnsi="Helvetica Neue" w:cs="Times New Roman"/>
          <w:color w:val="333333"/>
          <w:sz w:val="20"/>
          <w:szCs w:val="20"/>
        </w:rPr>
      </w:pPr>
      <w:r w:rsidRPr="001F5ED3">
        <w:rPr>
          <w:rFonts w:ascii="Helvetica Neue" w:eastAsia="Times New Roman" w:hAnsi="Helvetica Neue" w:cs="Times New Roman"/>
          <w:color w:val="333333"/>
          <w:sz w:val="20"/>
          <w:szCs w:val="20"/>
        </w:rPr>
        <w:t>analysis: identify, analyze, and summarize/represent the key elements of a text.</w:t>
      </w:r>
    </w:p>
    <w:p w:rsidR="001F5ED3" w:rsidRPr="001F5ED3" w:rsidRDefault="001F5ED3" w:rsidP="001F5ED3">
      <w:pPr>
        <w:numPr>
          <w:ilvl w:val="0"/>
          <w:numId w:val="1"/>
        </w:numPr>
        <w:shd w:val="clear" w:color="auto" w:fill="FFFFFF"/>
        <w:spacing w:before="100" w:beforeAutospacing="1" w:after="100" w:afterAutospacing="1" w:line="300" w:lineRule="atLeast"/>
        <w:ind w:left="375"/>
        <w:rPr>
          <w:rFonts w:ascii="Helvetica Neue" w:eastAsia="Times New Roman" w:hAnsi="Helvetica Neue" w:cs="Times New Roman"/>
          <w:color w:val="333333"/>
          <w:sz w:val="20"/>
          <w:szCs w:val="20"/>
        </w:rPr>
      </w:pPr>
      <w:r w:rsidRPr="001F5ED3">
        <w:rPr>
          <w:rFonts w:ascii="Helvetica Neue" w:eastAsia="Times New Roman" w:hAnsi="Helvetica Neue" w:cs="Times New Roman"/>
          <w:color w:val="333333"/>
          <w:sz w:val="20"/>
          <w:szCs w:val="20"/>
        </w:rPr>
        <w:t>synthesis &amp; context: make meaningful connections among assignments and readings in order to develop a sense of the ‘big picture.’</w:t>
      </w:r>
    </w:p>
    <w:p w:rsidR="001F5ED3" w:rsidRPr="001F5ED3" w:rsidRDefault="001F5ED3" w:rsidP="001F5ED3">
      <w:pPr>
        <w:numPr>
          <w:ilvl w:val="0"/>
          <w:numId w:val="1"/>
        </w:numPr>
        <w:shd w:val="clear" w:color="auto" w:fill="FFFFFF"/>
        <w:spacing w:before="100" w:beforeAutospacing="1" w:after="100" w:afterAutospacing="1" w:line="300" w:lineRule="atLeast"/>
        <w:ind w:left="375"/>
        <w:rPr>
          <w:rFonts w:ascii="Helvetica Neue" w:eastAsia="Times New Roman" w:hAnsi="Helvetica Neue" w:cs="Times New Roman"/>
          <w:color w:val="333333"/>
          <w:sz w:val="20"/>
          <w:szCs w:val="20"/>
        </w:rPr>
      </w:pPr>
      <w:r w:rsidRPr="001F5ED3">
        <w:rPr>
          <w:rFonts w:ascii="Helvetica Neue" w:eastAsia="Times New Roman" w:hAnsi="Helvetica Neue" w:cs="Times New Roman"/>
          <w:color w:val="333333"/>
          <w:sz w:val="20"/>
          <w:szCs w:val="20"/>
        </w:rPr>
        <w:t>global perspective: interact with concepts, ideas, and processes related to the interdependences between personal, local, and global relationships.</w:t>
      </w:r>
    </w:p>
    <w:p w:rsidR="001F5ED3" w:rsidRPr="001F5ED3" w:rsidRDefault="001F5ED3" w:rsidP="001F5ED3">
      <w:pPr>
        <w:numPr>
          <w:ilvl w:val="0"/>
          <w:numId w:val="1"/>
        </w:numPr>
        <w:shd w:val="clear" w:color="auto" w:fill="FFFFFF"/>
        <w:spacing w:before="100" w:beforeAutospacing="1" w:after="100" w:afterAutospacing="1" w:line="300" w:lineRule="atLeast"/>
        <w:ind w:left="375"/>
        <w:rPr>
          <w:rFonts w:ascii="Helvetica Neue" w:eastAsia="Times New Roman" w:hAnsi="Helvetica Neue" w:cs="Times New Roman"/>
          <w:color w:val="333333"/>
          <w:sz w:val="20"/>
          <w:szCs w:val="20"/>
        </w:rPr>
      </w:pPr>
      <w:r w:rsidRPr="001F5ED3">
        <w:rPr>
          <w:rFonts w:ascii="Helvetica Neue" w:eastAsia="Times New Roman" w:hAnsi="Helvetica Neue" w:cs="Times New Roman"/>
          <w:color w:val="333333"/>
          <w:sz w:val="20"/>
          <w:szCs w:val="20"/>
        </w:rPr>
        <w:t>diversity: think outside of cultural norms and values, including their own perspectives, to critically engage the larger world.</w:t>
      </w:r>
    </w:p>
    <w:p w:rsidR="001F5ED3" w:rsidRPr="001F5ED3" w:rsidRDefault="001F5ED3" w:rsidP="001F5ED3">
      <w:pPr>
        <w:shd w:val="clear" w:color="auto" w:fill="FFFFFF"/>
        <w:spacing w:after="150" w:line="300" w:lineRule="atLeast"/>
        <w:rPr>
          <w:rFonts w:ascii="Helvetica Neue" w:hAnsi="Helvetica Neue" w:cs="Times New Roman"/>
          <w:color w:val="333333"/>
          <w:sz w:val="20"/>
          <w:szCs w:val="20"/>
        </w:rPr>
      </w:pPr>
      <w:r w:rsidRPr="001F5ED3">
        <w:rPr>
          <w:rFonts w:ascii="Helvetica Neue" w:hAnsi="Helvetica Neue" w:cs="Times New Roman"/>
          <w:b/>
          <w:bCs/>
          <w:color w:val="333333"/>
          <w:sz w:val="20"/>
          <w:szCs w:val="20"/>
        </w:rPr>
        <w:t>Required Texts &amp; Materials</w:t>
      </w:r>
    </w:p>
    <w:p w:rsidR="001F5ED3" w:rsidRPr="001F5ED3" w:rsidRDefault="001F5ED3" w:rsidP="001F5ED3">
      <w:pPr>
        <w:shd w:val="clear" w:color="auto" w:fill="FFFFFF"/>
        <w:spacing w:after="150" w:line="300" w:lineRule="atLeast"/>
        <w:rPr>
          <w:rFonts w:ascii="Helvetica Neue" w:hAnsi="Helvetica Neue" w:cs="Times New Roman"/>
          <w:color w:val="333333"/>
          <w:sz w:val="20"/>
          <w:szCs w:val="20"/>
        </w:rPr>
      </w:pPr>
      <w:r w:rsidRPr="001F5ED3">
        <w:rPr>
          <w:rFonts w:ascii="Helvetica Neue" w:hAnsi="Helvetica Neue" w:cs="Times New Roman"/>
          <w:i/>
          <w:iCs/>
          <w:color w:val="333333"/>
          <w:sz w:val="20"/>
          <w:szCs w:val="20"/>
        </w:rPr>
        <w:t>Alanna: The First Adventure by Tamora Pierce</w:t>
      </w:r>
      <w:r w:rsidRPr="001F5ED3">
        <w:rPr>
          <w:rFonts w:ascii="Helvetica Neue" w:hAnsi="Helvetica Neue" w:cs="Times New Roman"/>
          <w:i/>
          <w:iCs/>
          <w:color w:val="333333"/>
          <w:sz w:val="20"/>
          <w:szCs w:val="20"/>
        </w:rPr>
        <w:br/>
        <w:t>Wonder Woman New 52 Volume 1</w:t>
      </w:r>
    </w:p>
    <w:p w:rsidR="001F5ED3" w:rsidRPr="001F5ED3" w:rsidRDefault="001F5ED3" w:rsidP="001F5ED3">
      <w:pPr>
        <w:shd w:val="clear" w:color="auto" w:fill="FFFFFF"/>
        <w:spacing w:after="150" w:line="300" w:lineRule="atLeast"/>
        <w:rPr>
          <w:rFonts w:ascii="Helvetica Neue" w:hAnsi="Helvetica Neue" w:cs="Times New Roman"/>
          <w:color w:val="333333"/>
          <w:sz w:val="20"/>
          <w:szCs w:val="20"/>
        </w:rPr>
      </w:pPr>
      <w:r w:rsidRPr="001F5ED3">
        <w:rPr>
          <w:rFonts w:ascii="Helvetica Neue" w:hAnsi="Helvetica Neue" w:cs="Times New Roman"/>
          <w:color w:val="333333"/>
          <w:sz w:val="20"/>
          <w:szCs w:val="20"/>
        </w:rPr>
        <w:t>You may purchase print copies of these books at the University Bookstore or borrow them from the course reserve desk at Tioga Library. You are welcome to use ebooks. </w:t>
      </w:r>
    </w:p>
    <w:p w:rsidR="001F5ED3" w:rsidRPr="001F5ED3" w:rsidRDefault="001F5ED3" w:rsidP="001F5ED3">
      <w:pPr>
        <w:shd w:val="clear" w:color="auto" w:fill="FFFFFF"/>
        <w:spacing w:after="150" w:line="300" w:lineRule="atLeast"/>
        <w:rPr>
          <w:rFonts w:ascii="Helvetica Neue" w:hAnsi="Helvetica Neue" w:cs="Times New Roman"/>
          <w:color w:val="333333"/>
          <w:sz w:val="20"/>
          <w:szCs w:val="20"/>
        </w:rPr>
      </w:pPr>
      <w:r w:rsidRPr="001F5ED3">
        <w:rPr>
          <w:rFonts w:ascii="Helvetica Neue" w:hAnsi="Helvetica Neue" w:cs="Times New Roman"/>
          <w:color w:val="333333"/>
          <w:sz w:val="20"/>
          <w:szCs w:val="20"/>
        </w:rPr>
        <w:t>The remaining readings are electronic and available here on Canvas.  You must bring the electronic readings to class either printed-out or on a laptop or ebook reader.</w:t>
      </w:r>
    </w:p>
    <w:p w:rsidR="001F5ED3" w:rsidRPr="001F5ED3" w:rsidRDefault="001F5ED3" w:rsidP="001F5ED3">
      <w:pPr>
        <w:shd w:val="clear" w:color="auto" w:fill="FFFFFF"/>
        <w:spacing w:after="150" w:line="300" w:lineRule="atLeast"/>
        <w:rPr>
          <w:rFonts w:ascii="Helvetica Neue" w:hAnsi="Helvetica Neue" w:cs="Times New Roman"/>
          <w:color w:val="333333"/>
          <w:sz w:val="20"/>
          <w:szCs w:val="20"/>
        </w:rPr>
      </w:pPr>
      <w:r w:rsidRPr="001F5ED3">
        <w:rPr>
          <w:rFonts w:ascii="Helvetica Neue" w:hAnsi="Helvetica Neue" w:cs="Times New Roman"/>
          <w:color w:val="333333"/>
          <w:sz w:val="20"/>
          <w:szCs w:val="20"/>
        </w:rPr>
        <w:t>Assigned readings for this course include films and television episodes you are required to watch at home unless otherwise noted.  You may rent these on iTunes, Google Play, or Amazon.  Some are available on Netflix, Hulu Plus, or Amazon Prime streaming.  If you do not wish to pay for rentals, most of the films and episodes will be on reserve in the library for you to borrow.</w:t>
      </w:r>
    </w:p>
    <w:p w:rsidR="001F5ED3" w:rsidRPr="001F5ED3" w:rsidRDefault="001F5ED3" w:rsidP="001F5ED3">
      <w:pPr>
        <w:shd w:val="clear" w:color="auto" w:fill="FFFFFF"/>
        <w:spacing w:after="150" w:line="300" w:lineRule="atLeast"/>
        <w:rPr>
          <w:rFonts w:ascii="Helvetica Neue" w:hAnsi="Helvetica Neue" w:cs="Times New Roman"/>
          <w:color w:val="333333"/>
          <w:sz w:val="20"/>
          <w:szCs w:val="20"/>
        </w:rPr>
      </w:pPr>
      <w:r w:rsidRPr="001F5ED3">
        <w:rPr>
          <w:rFonts w:ascii="Helvetica Neue" w:hAnsi="Helvetica Neue" w:cs="Times New Roman"/>
          <w:color w:val="333333"/>
          <w:sz w:val="20"/>
          <w:szCs w:val="20"/>
        </w:rPr>
        <w:t>Some readings and viewings contain mature content.  </w:t>
      </w:r>
    </w:p>
    <w:p w:rsidR="001F5ED3" w:rsidRPr="001F5ED3" w:rsidRDefault="001F5ED3" w:rsidP="001F5ED3">
      <w:pPr>
        <w:shd w:val="clear" w:color="auto" w:fill="FFFFFF"/>
        <w:spacing w:after="150" w:line="300" w:lineRule="atLeast"/>
        <w:rPr>
          <w:rFonts w:ascii="Helvetica Neue" w:hAnsi="Helvetica Neue" w:cs="Times New Roman"/>
          <w:color w:val="333333"/>
          <w:sz w:val="20"/>
          <w:szCs w:val="20"/>
        </w:rPr>
      </w:pPr>
      <w:r w:rsidRPr="001F5ED3">
        <w:rPr>
          <w:rFonts w:ascii="Helvetica Neue" w:hAnsi="Helvetica Neue" w:cs="Times New Roman"/>
          <w:b/>
          <w:bCs/>
          <w:color w:val="333333"/>
          <w:sz w:val="20"/>
          <w:szCs w:val="20"/>
        </w:rPr>
        <w:t>Assignments &amp; Grading </w:t>
      </w:r>
    </w:p>
    <w:p w:rsidR="001F5ED3" w:rsidRPr="001F5ED3" w:rsidRDefault="001F5ED3" w:rsidP="001F5ED3">
      <w:pPr>
        <w:shd w:val="clear" w:color="auto" w:fill="FFFFFF"/>
        <w:spacing w:after="150" w:line="300" w:lineRule="atLeast"/>
        <w:rPr>
          <w:rFonts w:ascii="Helvetica Neue" w:hAnsi="Helvetica Neue" w:cs="Times New Roman"/>
          <w:color w:val="333333"/>
          <w:sz w:val="20"/>
          <w:szCs w:val="20"/>
        </w:rPr>
      </w:pPr>
      <w:r w:rsidRPr="001F5ED3">
        <w:rPr>
          <w:rFonts w:ascii="Helvetica Neue" w:hAnsi="Helvetica Neue" w:cs="Times New Roman"/>
          <w:i/>
          <w:iCs/>
          <w:color w:val="333333"/>
          <w:sz w:val="21"/>
          <w:szCs w:val="21"/>
        </w:rPr>
        <w:t>Short Essays 30% </w:t>
      </w:r>
      <w:r w:rsidRPr="001F5ED3">
        <w:rPr>
          <w:rFonts w:ascii="Helvetica Neue" w:hAnsi="Helvetica Neue" w:cs="Times New Roman"/>
          <w:color w:val="333333"/>
          <w:sz w:val="20"/>
          <w:szCs w:val="20"/>
        </w:rPr>
        <w:t>(10% each)</w:t>
      </w:r>
    </w:p>
    <w:p w:rsidR="001F5ED3" w:rsidRPr="001F5ED3" w:rsidRDefault="001F5ED3" w:rsidP="001F5ED3">
      <w:pPr>
        <w:shd w:val="clear" w:color="auto" w:fill="FFFFFF"/>
        <w:spacing w:after="150" w:line="300" w:lineRule="atLeast"/>
        <w:rPr>
          <w:rFonts w:ascii="Helvetica Neue" w:hAnsi="Helvetica Neue" w:cs="Times New Roman"/>
          <w:color w:val="333333"/>
          <w:sz w:val="20"/>
          <w:szCs w:val="20"/>
        </w:rPr>
      </w:pPr>
      <w:r w:rsidRPr="001F5ED3">
        <w:rPr>
          <w:rFonts w:ascii="Helvetica Neue" w:hAnsi="Helvetica Neue" w:cs="Times New Roman"/>
          <w:color w:val="333333"/>
          <w:sz w:val="20"/>
          <w:szCs w:val="20"/>
        </w:rPr>
        <w:t>Analytical Summary</w:t>
      </w:r>
      <w:r w:rsidRPr="001F5ED3">
        <w:rPr>
          <w:rFonts w:ascii="Helvetica Neue" w:hAnsi="Helvetica Neue" w:cs="Times New Roman"/>
          <w:color w:val="333333"/>
          <w:sz w:val="20"/>
          <w:szCs w:val="20"/>
        </w:rPr>
        <w:br/>
        <w:t>Synthesis</w:t>
      </w:r>
      <w:r w:rsidRPr="001F5ED3">
        <w:rPr>
          <w:rFonts w:ascii="Helvetica Neue" w:hAnsi="Helvetica Neue" w:cs="Times New Roman"/>
          <w:color w:val="333333"/>
          <w:sz w:val="20"/>
          <w:szCs w:val="20"/>
        </w:rPr>
        <w:br/>
        <w:t>Keyword Essay</w:t>
      </w:r>
    </w:p>
    <w:p w:rsidR="001F5ED3" w:rsidRPr="001F5ED3" w:rsidRDefault="001F5ED3" w:rsidP="001F5ED3">
      <w:pPr>
        <w:shd w:val="clear" w:color="auto" w:fill="FFFFFF"/>
        <w:spacing w:after="150" w:line="300" w:lineRule="atLeast"/>
        <w:rPr>
          <w:rFonts w:ascii="Helvetica Neue" w:hAnsi="Helvetica Neue" w:cs="Times New Roman"/>
          <w:color w:val="333333"/>
          <w:sz w:val="20"/>
          <w:szCs w:val="20"/>
        </w:rPr>
      </w:pPr>
      <w:r w:rsidRPr="001F5ED3">
        <w:rPr>
          <w:rFonts w:ascii="Helvetica Neue" w:hAnsi="Helvetica Neue" w:cs="Times New Roman"/>
          <w:i/>
          <w:iCs/>
          <w:color w:val="333333"/>
          <w:sz w:val="21"/>
          <w:szCs w:val="21"/>
        </w:rPr>
        <w:t>Participation 10%</w:t>
      </w:r>
    </w:p>
    <w:p w:rsidR="001F5ED3" w:rsidRPr="001F5ED3" w:rsidRDefault="001F5ED3" w:rsidP="001F5ED3">
      <w:pPr>
        <w:shd w:val="clear" w:color="auto" w:fill="FFFFFF"/>
        <w:spacing w:after="150" w:line="300" w:lineRule="atLeast"/>
        <w:rPr>
          <w:rFonts w:ascii="Helvetica Neue" w:hAnsi="Helvetica Neue" w:cs="Times New Roman"/>
          <w:color w:val="333333"/>
          <w:sz w:val="20"/>
          <w:szCs w:val="20"/>
        </w:rPr>
      </w:pPr>
      <w:r w:rsidRPr="001F5ED3">
        <w:rPr>
          <w:rFonts w:ascii="Helvetica Neue" w:hAnsi="Helvetica Neue" w:cs="Times New Roman"/>
          <w:color w:val="333333"/>
          <w:sz w:val="20"/>
          <w:szCs w:val="20"/>
        </w:rPr>
        <w:t>Learning from each other and class discussion is a major component of our class, so I expect you to be an active, engaged class member.  You should come to class on time, having done that day’s assigned reading, and should speak up in large group discussions at least once per class period.  You should also be an active participant in small group discussions.</w:t>
      </w:r>
    </w:p>
    <w:p w:rsidR="001F5ED3" w:rsidRPr="001F5ED3" w:rsidRDefault="001F5ED3" w:rsidP="001F5ED3">
      <w:pPr>
        <w:shd w:val="clear" w:color="auto" w:fill="FFFFFF"/>
        <w:spacing w:after="150" w:line="300" w:lineRule="atLeast"/>
        <w:rPr>
          <w:rFonts w:ascii="Helvetica Neue" w:hAnsi="Helvetica Neue" w:cs="Times New Roman"/>
          <w:color w:val="333333"/>
          <w:sz w:val="20"/>
          <w:szCs w:val="20"/>
        </w:rPr>
      </w:pPr>
      <w:r w:rsidRPr="001F5ED3">
        <w:rPr>
          <w:rFonts w:ascii="Helvetica Neue" w:hAnsi="Helvetica Neue" w:cs="Times New Roman"/>
          <w:i/>
          <w:iCs/>
          <w:color w:val="333333"/>
          <w:sz w:val="20"/>
          <w:szCs w:val="20"/>
        </w:rPr>
        <w:lastRenderedPageBreak/>
        <w:t>Discussion Board Posts 10%</w:t>
      </w:r>
    </w:p>
    <w:p w:rsidR="001F5ED3" w:rsidRPr="001F5ED3" w:rsidRDefault="001F5ED3" w:rsidP="001F5ED3">
      <w:pPr>
        <w:shd w:val="clear" w:color="auto" w:fill="FFFFFF"/>
        <w:spacing w:after="150" w:line="300" w:lineRule="atLeast"/>
        <w:rPr>
          <w:rFonts w:ascii="Helvetica Neue" w:hAnsi="Helvetica Neue" w:cs="Times New Roman"/>
          <w:color w:val="333333"/>
          <w:sz w:val="20"/>
          <w:szCs w:val="20"/>
        </w:rPr>
      </w:pPr>
      <w:r w:rsidRPr="001F5ED3">
        <w:rPr>
          <w:rFonts w:ascii="Helvetica Neue" w:hAnsi="Helvetica Neue" w:cs="Times New Roman"/>
          <w:color w:val="333333"/>
          <w:sz w:val="20"/>
          <w:szCs w:val="20"/>
        </w:rPr>
        <w:t>To prepare for class each day, you are required to either post or respond to another student on our Canvas </w:t>
      </w:r>
      <w:hyperlink r:id="rId7" w:tgtFrame="" w:tooltip="Discussion Index" w:history="1">
        <w:r w:rsidRPr="001F5ED3">
          <w:rPr>
            <w:rFonts w:ascii="Helvetica Neue" w:hAnsi="Helvetica Neue" w:cs="Times New Roman"/>
            <w:color w:val="0081BD"/>
            <w:sz w:val="20"/>
            <w:szCs w:val="20"/>
          </w:rPr>
          <w:t>discussion board</w:t>
        </w:r>
      </w:hyperlink>
      <w:r w:rsidRPr="001F5ED3">
        <w:rPr>
          <w:rFonts w:ascii="Helvetica Neue" w:hAnsi="Helvetica Neue" w:cs="Times New Roman"/>
          <w:color w:val="333333"/>
          <w:sz w:val="20"/>
          <w:szCs w:val="20"/>
        </w:rPr>
        <w:t>.  The post will be on that day’s reading/viewing, and it is due </w:t>
      </w:r>
      <w:r w:rsidRPr="001F5ED3">
        <w:rPr>
          <w:rFonts w:ascii="Helvetica Neue" w:hAnsi="Helvetica Neue" w:cs="Times New Roman"/>
          <w:b/>
          <w:bCs/>
          <w:color w:val="333333"/>
          <w:sz w:val="20"/>
          <w:szCs w:val="20"/>
        </w:rPr>
        <w:t>before class</w:t>
      </w:r>
      <w:r w:rsidRPr="001F5ED3">
        <w:rPr>
          <w:rFonts w:ascii="Helvetica Neue" w:hAnsi="Helvetica Neue" w:cs="Times New Roman"/>
          <w:color w:val="333333"/>
          <w:sz w:val="20"/>
          <w:szCs w:val="20"/>
        </w:rPr>
        <w:t> (8:00 am at the latest).  I do not accept these late, but I allow you to miss one discussion board post without penalty.  Please see the </w:t>
      </w:r>
      <w:hyperlink r:id="rId8" w:tgtFrame="" w:tooltip="Discussion Board Guidelines" w:history="1">
        <w:r w:rsidRPr="001F5ED3">
          <w:rPr>
            <w:rFonts w:ascii="Helvetica Neue" w:hAnsi="Helvetica Neue" w:cs="Times New Roman"/>
            <w:color w:val="0081BD"/>
            <w:sz w:val="20"/>
            <w:szCs w:val="20"/>
          </w:rPr>
          <w:t>prompt</w:t>
        </w:r>
      </w:hyperlink>
      <w:r w:rsidRPr="001F5ED3">
        <w:rPr>
          <w:rFonts w:ascii="Helvetica Neue" w:hAnsi="Helvetica Neue" w:cs="Times New Roman"/>
          <w:color w:val="333333"/>
          <w:sz w:val="20"/>
          <w:szCs w:val="20"/>
        </w:rPr>
        <w:t> for more information.</w:t>
      </w:r>
    </w:p>
    <w:p w:rsidR="001F5ED3" w:rsidRPr="001F5ED3" w:rsidRDefault="001F5ED3" w:rsidP="001F5ED3">
      <w:pPr>
        <w:shd w:val="clear" w:color="auto" w:fill="FFFFFF"/>
        <w:spacing w:after="150" w:line="300" w:lineRule="atLeast"/>
        <w:rPr>
          <w:rFonts w:ascii="Helvetica Neue" w:hAnsi="Helvetica Neue" w:cs="Times New Roman"/>
          <w:color w:val="333333"/>
          <w:sz w:val="20"/>
          <w:szCs w:val="20"/>
        </w:rPr>
      </w:pPr>
      <w:r w:rsidRPr="001F5ED3">
        <w:rPr>
          <w:rFonts w:ascii="Helvetica Neue" w:hAnsi="Helvetica Neue" w:cs="Times New Roman"/>
          <w:i/>
          <w:iCs/>
          <w:color w:val="333333"/>
          <w:sz w:val="20"/>
          <w:szCs w:val="20"/>
        </w:rPr>
        <w:t>Peer Review </w:t>
      </w:r>
      <w:r w:rsidRPr="001F5ED3">
        <w:rPr>
          <w:rFonts w:ascii="Helvetica Neue" w:hAnsi="Helvetica Neue" w:cs="Times New Roman"/>
          <w:color w:val="333333"/>
          <w:sz w:val="20"/>
          <w:szCs w:val="20"/>
        </w:rPr>
        <w:t>5% </w:t>
      </w:r>
    </w:p>
    <w:p w:rsidR="001F5ED3" w:rsidRPr="001F5ED3" w:rsidRDefault="001F5ED3" w:rsidP="001F5ED3">
      <w:pPr>
        <w:shd w:val="clear" w:color="auto" w:fill="FFFFFF"/>
        <w:spacing w:after="150" w:line="300" w:lineRule="atLeast"/>
        <w:rPr>
          <w:rFonts w:ascii="Helvetica Neue" w:hAnsi="Helvetica Neue" w:cs="Times New Roman"/>
          <w:color w:val="333333"/>
          <w:sz w:val="20"/>
          <w:szCs w:val="20"/>
        </w:rPr>
      </w:pPr>
      <w:r w:rsidRPr="001F5ED3">
        <w:rPr>
          <w:rFonts w:ascii="Helvetica Neue" w:hAnsi="Helvetica Neue" w:cs="Times New Roman"/>
          <w:color w:val="333333"/>
          <w:sz w:val="20"/>
          <w:szCs w:val="20"/>
        </w:rPr>
        <w:t>We will conduct peer review for some of your graded essays so that you may get additional feedback on your writing, and see how your classmates make sense of course materials.</w:t>
      </w:r>
    </w:p>
    <w:p w:rsidR="001F5ED3" w:rsidRPr="001F5ED3" w:rsidRDefault="001F5ED3" w:rsidP="001F5ED3">
      <w:pPr>
        <w:shd w:val="clear" w:color="auto" w:fill="FFFFFF"/>
        <w:spacing w:after="150" w:line="300" w:lineRule="atLeast"/>
        <w:rPr>
          <w:rFonts w:ascii="Helvetica Neue" w:hAnsi="Helvetica Neue" w:cs="Times New Roman"/>
          <w:color w:val="333333"/>
          <w:sz w:val="20"/>
          <w:szCs w:val="20"/>
        </w:rPr>
      </w:pPr>
      <w:r w:rsidRPr="001F5ED3">
        <w:rPr>
          <w:rFonts w:ascii="Helvetica Neue" w:hAnsi="Helvetica Neue" w:cs="Times New Roman"/>
          <w:i/>
          <w:iCs/>
          <w:color w:val="333333"/>
          <w:sz w:val="20"/>
          <w:szCs w:val="20"/>
        </w:rPr>
        <w:t>Peer Facilitation </w:t>
      </w:r>
      <w:r w:rsidRPr="001F5ED3">
        <w:rPr>
          <w:rFonts w:ascii="Helvetica Neue" w:hAnsi="Helvetica Neue" w:cs="Times New Roman"/>
          <w:color w:val="333333"/>
          <w:sz w:val="20"/>
          <w:szCs w:val="20"/>
        </w:rPr>
        <w:t>15%</w:t>
      </w:r>
    </w:p>
    <w:p w:rsidR="001F5ED3" w:rsidRPr="001F5ED3" w:rsidRDefault="001F5ED3" w:rsidP="001F5ED3">
      <w:pPr>
        <w:shd w:val="clear" w:color="auto" w:fill="FFFFFF"/>
        <w:spacing w:after="150" w:line="300" w:lineRule="atLeast"/>
        <w:rPr>
          <w:rFonts w:ascii="Helvetica Neue" w:hAnsi="Helvetica Neue" w:cs="Times New Roman"/>
          <w:color w:val="333333"/>
          <w:sz w:val="20"/>
          <w:szCs w:val="20"/>
        </w:rPr>
      </w:pPr>
      <w:r w:rsidRPr="001F5ED3">
        <w:rPr>
          <w:rFonts w:ascii="Helvetica Neue" w:hAnsi="Helvetica Neue" w:cs="Times New Roman"/>
          <w:color w:val="333333"/>
          <w:sz w:val="20"/>
          <w:szCs w:val="20"/>
        </w:rPr>
        <w:t>See: </w:t>
      </w:r>
      <w:hyperlink r:id="rId9" w:tooltip="Peer Facilitation Instructions" w:history="1">
        <w:r w:rsidRPr="001F5ED3">
          <w:rPr>
            <w:rFonts w:ascii="Helvetica Neue" w:hAnsi="Helvetica Neue" w:cs="Times New Roman"/>
            <w:color w:val="0081BD"/>
            <w:sz w:val="20"/>
            <w:szCs w:val="20"/>
          </w:rPr>
          <w:t>Peer Facilitation Instructions</w:t>
        </w:r>
      </w:hyperlink>
    </w:p>
    <w:p w:rsidR="001F5ED3" w:rsidRPr="001F5ED3" w:rsidRDefault="001F5ED3" w:rsidP="001F5ED3">
      <w:pPr>
        <w:shd w:val="clear" w:color="auto" w:fill="FFFFFF"/>
        <w:spacing w:after="150" w:line="300" w:lineRule="atLeast"/>
        <w:rPr>
          <w:rFonts w:ascii="Helvetica Neue" w:hAnsi="Helvetica Neue" w:cs="Times New Roman"/>
          <w:color w:val="333333"/>
          <w:sz w:val="20"/>
          <w:szCs w:val="20"/>
        </w:rPr>
      </w:pPr>
      <w:r w:rsidRPr="001F5ED3">
        <w:rPr>
          <w:rFonts w:ascii="Helvetica Neue" w:hAnsi="Helvetica Neue" w:cs="Times New Roman"/>
          <w:i/>
          <w:iCs/>
          <w:color w:val="333333"/>
          <w:sz w:val="20"/>
          <w:szCs w:val="20"/>
        </w:rPr>
        <w:t>Final Portfolio</w:t>
      </w:r>
      <w:r w:rsidRPr="001F5ED3">
        <w:rPr>
          <w:rFonts w:ascii="Helvetica Neue" w:hAnsi="Helvetica Neue" w:cs="Times New Roman"/>
          <w:color w:val="333333"/>
          <w:sz w:val="20"/>
          <w:szCs w:val="20"/>
        </w:rPr>
        <w:t> 30%</w:t>
      </w:r>
    </w:p>
    <w:p w:rsidR="001F5ED3" w:rsidRPr="001F5ED3" w:rsidRDefault="001F5ED3" w:rsidP="001F5ED3">
      <w:pPr>
        <w:shd w:val="clear" w:color="auto" w:fill="FFFFFF"/>
        <w:spacing w:after="150" w:line="300" w:lineRule="atLeast"/>
        <w:rPr>
          <w:rFonts w:ascii="Helvetica Neue" w:hAnsi="Helvetica Neue" w:cs="Times New Roman"/>
          <w:color w:val="333333"/>
          <w:sz w:val="20"/>
          <w:szCs w:val="20"/>
        </w:rPr>
      </w:pPr>
      <w:r w:rsidRPr="001F5ED3">
        <w:rPr>
          <w:rFonts w:ascii="Helvetica Neue" w:hAnsi="Helvetica Neue" w:cs="Times New Roman"/>
          <w:color w:val="333333"/>
          <w:sz w:val="20"/>
          <w:szCs w:val="20"/>
        </w:rPr>
        <w:t>You will revise two out of three of your short essays, and turn them in as a portfolio with a cover letter.</w:t>
      </w:r>
    </w:p>
    <w:p w:rsidR="001F5ED3" w:rsidRPr="001F5ED3" w:rsidRDefault="001F5ED3" w:rsidP="001F5ED3">
      <w:pPr>
        <w:shd w:val="clear" w:color="auto" w:fill="FFFFFF"/>
        <w:spacing w:after="150" w:line="300" w:lineRule="atLeast"/>
        <w:rPr>
          <w:rFonts w:ascii="Helvetica Neue" w:hAnsi="Helvetica Neue" w:cs="Times New Roman"/>
          <w:color w:val="333333"/>
          <w:sz w:val="20"/>
          <w:szCs w:val="20"/>
        </w:rPr>
      </w:pPr>
      <w:r w:rsidRPr="001F5ED3">
        <w:rPr>
          <w:rFonts w:ascii="Helvetica Neue" w:hAnsi="Helvetica Neue" w:cs="Times New Roman"/>
          <w:b/>
          <w:bCs/>
          <w:color w:val="333333"/>
          <w:sz w:val="20"/>
          <w:szCs w:val="20"/>
        </w:rPr>
        <w:t>Office Hours</w:t>
      </w:r>
    </w:p>
    <w:p w:rsidR="001F5ED3" w:rsidRPr="001F5ED3" w:rsidRDefault="001F5ED3" w:rsidP="001F5ED3">
      <w:pPr>
        <w:shd w:val="clear" w:color="auto" w:fill="FFFFFF"/>
        <w:spacing w:after="150" w:line="300" w:lineRule="atLeast"/>
        <w:rPr>
          <w:rFonts w:ascii="Helvetica Neue" w:hAnsi="Helvetica Neue" w:cs="Times New Roman"/>
          <w:color w:val="333333"/>
          <w:sz w:val="20"/>
          <w:szCs w:val="20"/>
        </w:rPr>
      </w:pPr>
      <w:r w:rsidRPr="001F5ED3">
        <w:rPr>
          <w:rFonts w:ascii="Helvetica Neue" w:hAnsi="Helvetica Neue" w:cs="Times New Roman"/>
          <w:color w:val="333333"/>
          <w:sz w:val="20"/>
          <w:szCs w:val="20"/>
        </w:rPr>
        <w:t>If you are unable to make my scheduled office hours, you may make an appointment with me at a mutually agreeable time.  I am on campus every weekday.  Students who take advantage of office hours tend to write stronger papers than those who do not.  I am also happy to talk about the readings during office hours.</w:t>
      </w:r>
    </w:p>
    <w:p w:rsidR="001F5ED3" w:rsidRPr="001F5ED3" w:rsidRDefault="001F5ED3" w:rsidP="001F5ED3">
      <w:pPr>
        <w:shd w:val="clear" w:color="auto" w:fill="FFFFFF"/>
        <w:spacing w:after="150" w:line="300" w:lineRule="atLeast"/>
        <w:rPr>
          <w:rFonts w:ascii="Helvetica Neue" w:hAnsi="Helvetica Neue" w:cs="Times New Roman"/>
          <w:color w:val="333333"/>
          <w:sz w:val="20"/>
          <w:szCs w:val="20"/>
        </w:rPr>
      </w:pPr>
      <w:r w:rsidRPr="001F5ED3">
        <w:rPr>
          <w:rFonts w:ascii="Helvetica Neue" w:hAnsi="Helvetica Neue" w:cs="Times New Roman"/>
          <w:b/>
          <w:bCs/>
          <w:color w:val="333333"/>
          <w:sz w:val="20"/>
          <w:szCs w:val="20"/>
        </w:rPr>
        <w:t>Accommodations</w:t>
      </w:r>
    </w:p>
    <w:p w:rsidR="001F5ED3" w:rsidRPr="001F5ED3" w:rsidRDefault="001F5ED3" w:rsidP="001F5ED3">
      <w:pPr>
        <w:shd w:val="clear" w:color="auto" w:fill="FFFFFF"/>
        <w:spacing w:after="150" w:line="300" w:lineRule="atLeast"/>
        <w:rPr>
          <w:rFonts w:ascii="Helvetica Neue" w:hAnsi="Helvetica Neue" w:cs="Times New Roman"/>
          <w:color w:val="333333"/>
          <w:sz w:val="20"/>
          <w:szCs w:val="20"/>
        </w:rPr>
      </w:pPr>
      <w:r w:rsidRPr="001F5ED3">
        <w:rPr>
          <w:rFonts w:ascii="Helvetica Neue" w:hAnsi="Helvetica Neue" w:cs="Times New Roman"/>
          <w:color w:val="333333"/>
          <w:sz w:val="20"/>
          <w:szCs w:val="20"/>
        </w:rPr>
        <w:t>Please contact the DDS to request academic accommodations for a temporary or permanent disability: </w:t>
      </w:r>
      <w:hyperlink r:id="rId10" w:tgtFrame="_blank" w:history="1">
        <w:r w:rsidRPr="001F5ED3">
          <w:rPr>
            <w:rFonts w:ascii="Helvetica Neue" w:hAnsi="Helvetica Neue" w:cs="Times New Roman"/>
            <w:color w:val="0081BD"/>
            <w:sz w:val="20"/>
            <w:szCs w:val="20"/>
          </w:rPr>
          <w:t>http://www.tacoma.washington.edu/studentaffairs/SHW/dss_about.cfm</w:t>
        </w:r>
      </w:hyperlink>
      <w:r w:rsidRPr="001F5ED3">
        <w:rPr>
          <w:rFonts w:ascii="Helvetica Neue" w:hAnsi="Helvetica Neue" w:cs="Times New Roman"/>
          <w:color w:val="333333"/>
          <w:sz w:val="20"/>
          <w:szCs w:val="20"/>
        </w:rPr>
        <w:t> After you’ve made arrangements with DDS, please make an appointment with me to discuss how we can best support your learning in this class.  I am happy to work with you on accommodations, but I expect self-advocacy and I am unable to retroactively provide accommodations.</w:t>
      </w:r>
    </w:p>
    <w:p w:rsidR="001F5ED3" w:rsidRPr="001F5ED3" w:rsidRDefault="001F5ED3" w:rsidP="001F5ED3">
      <w:pPr>
        <w:shd w:val="clear" w:color="auto" w:fill="FFFFFF"/>
        <w:spacing w:after="150" w:line="300" w:lineRule="atLeast"/>
        <w:rPr>
          <w:rFonts w:ascii="Helvetica Neue" w:hAnsi="Helvetica Neue" w:cs="Times New Roman"/>
          <w:color w:val="333333"/>
          <w:sz w:val="20"/>
          <w:szCs w:val="20"/>
        </w:rPr>
      </w:pPr>
      <w:r w:rsidRPr="001F5ED3">
        <w:rPr>
          <w:rFonts w:ascii="Helvetica Neue" w:hAnsi="Helvetica Neue" w:cs="Times New Roman"/>
          <w:b/>
          <w:bCs/>
          <w:color w:val="333333"/>
          <w:sz w:val="20"/>
          <w:szCs w:val="20"/>
        </w:rPr>
        <w:t>Absences and Late Work Policies</w:t>
      </w:r>
    </w:p>
    <w:p w:rsidR="001F5ED3" w:rsidRPr="001F5ED3" w:rsidRDefault="001F5ED3" w:rsidP="001F5ED3">
      <w:pPr>
        <w:shd w:val="clear" w:color="auto" w:fill="FFFFFF"/>
        <w:spacing w:after="150" w:line="300" w:lineRule="atLeast"/>
        <w:rPr>
          <w:rFonts w:ascii="Helvetica Neue" w:hAnsi="Helvetica Neue" w:cs="Times New Roman"/>
          <w:color w:val="333333"/>
          <w:sz w:val="20"/>
          <w:szCs w:val="20"/>
        </w:rPr>
      </w:pPr>
      <w:r w:rsidRPr="001F5ED3">
        <w:rPr>
          <w:rFonts w:ascii="Helvetica Neue" w:hAnsi="Helvetica Neue" w:cs="Times New Roman"/>
          <w:color w:val="333333"/>
          <w:sz w:val="20"/>
          <w:szCs w:val="20"/>
        </w:rPr>
        <w:t>When you miss class, you miss learning opportunities that cannot be replicated at home.  If you miss class, you are responsible for getting notes from a classmate, and you are still accountable for the learning done that day.  Please take care that you do not schedule work or other commitments during our class periods.</w:t>
      </w:r>
    </w:p>
    <w:p w:rsidR="001F5ED3" w:rsidRPr="001F5ED3" w:rsidRDefault="001F5ED3" w:rsidP="001F5ED3">
      <w:pPr>
        <w:shd w:val="clear" w:color="auto" w:fill="FFFFFF"/>
        <w:spacing w:after="150" w:line="300" w:lineRule="atLeast"/>
        <w:rPr>
          <w:rFonts w:ascii="Helvetica Neue" w:hAnsi="Helvetica Neue" w:cs="Times New Roman"/>
          <w:color w:val="333333"/>
          <w:sz w:val="20"/>
          <w:szCs w:val="20"/>
        </w:rPr>
      </w:pPr>
      <w:r w:rsidRPr="001F5ED3">
        <w:rPr>
          <w:rFonts w:ascii="Helvetica Neue" w:hAnsi="Helvetica Neue" w:cs="Times New Roman"/>
          <w:color w:val="333333"/>
          <w:sz w:val="20"/>
          <w:szCs w:val="20"/>
        </w:rPr>
        <w:t>Discussion board posts will not be accepted late.  Please turn them in early if you have a schedule conflict.  Peer review and peer facilitation cannot be made up.</w:t>
      </w:r>
    </w:p>
    <w:p w:rsidR="001F5ED3" w:rsidRPr="001F5ED3" w:rsidRDefault="001F5ED3" w:rsidP="001F5ED3">
      <w:pPr>
        <w:shd w:val="clear" w:color="auto" w:fill="FFFFFF"/>
        <w:spacing w:after="150" w:line="300" w:lineRule="atLeast"/>
        <w:rPr>
          <w:rFonts w:ascii="Helvetica Neue" w:hAnsi="Helvetica Neue" w:cs="Times New Roman"/>
          <w:color w:val="333333"/>
          <w:sz w:val="20"/>
          <w:szCs w:val="20"/>
        </w:rPr>
      </w:pPr>
      <w:r w:rsidRPr="001F5ED3">
        <w:rPr>
          <w:rFonts w:ascii="Helvetica Neue" w:hAnsi="Helvetica Neue" w:cs="Times New Roman"/>
          <w:color w:val="333333"/>
          <w:sz w:val="20"/>
          <w:szCs w:val="20"/>
        </w:rPr>
        <w:lastRenderedPageBreak/>
        <w:t>I do accept essays late, at the penalty of 5% per day late.</w:t>
      </w:r>
    </w:p>
    <w:p w:rsidR="001F5ED3" w:rsidRPr="001F5ED3" w:rsidRDefault="001F5ED3" w:rsidP="001F5ED3">
      <w:pPr>
        <w:shd w:val="clear" w:color="auto" w:fill="FFFFFF"/>
        <w:spacing w:after="150" w:line="300" w:lineRule="atLeast"/>
        <w:rPr>
          <w:rFonts w:ascii="Helvetica Neue" w:hAnsi="Helvetica Neue" w:cs="Times New Roman"/>
          <w:color w:val="333333"/>
          <w:sz w:val="20"/>
          <w:szCs w:val="20"/>
        </w:rPr>
      </w:pPr>
      <w:r w:rsidRPr="001F5ED3">
        <w:rPr>
          <w:rFonts w:ascii="Helvetica Neue" w:hAnsi="Helvetica Neue" w:cs="Times New Roman"/>
          <w:color w:val="333333"/>
          <w:sz w:val="20"/>
          <w:szCs w:val="20"/>
        </w:rPr>
        <w:t>If your childcare falls through, you may bring your children to class, so long as they aren't disruptive to the learning environment. </w:t>
      </w:r>
    </w:p>
    <w:p w:rsidR="001F5ED3" w:rsidRPr="001F5ED3" w:rsidRDefault="001F5ED3" w:rsidP="001F5ED3">
      <w:pPr>
        <w:shd w:val="clear" w:color="auto" w:fill="FFFFFF"/>
        <w:spacing w:after="150" w:line="300" w:lineRule="atLeast"/>
        <w:rPr>
          <w:rFonts w:ascii="Helvetica Neue" w:hAnsi="Helvetica Neue" w:cs="Times New Roman"/>
          <w:color w:val="333333"/>
          <w:sz w:val="20"/>
          <w:szCs w:val="20"/>
        </w:rPr>
      </w:pPr>
      <w:r w:rsidRPr="001F5ED3">
        <w:rPr>
          <w:rFonts w:ascii="Helvetica Neue" w:hAnsi="Helvetica Neue" w:cs="Times New Roman"/>
          <w:b/>
          <w:bCs/>
          <w:color w:val="333333"/>
          <w:sz w:val="20"/>
          <w:szCs w:val="20"/>
        </w:rPr>
        <w:t>Technology Policies</w:t>
      </w:r>
    </w:p>
    <w:p w:rsidR="001F5ED3" w:rsidRPr="001F5ED3" w:rsidRDefault="001F5ED3" w:rsidP="001F5ED3">
      <w:pPr>
        <w:shd w:val="clear" w:color="auto" w:fill="FFFFFF"/>
        <w:spacing w:after="150" w:line="300" w:lineRule="atLeast"/>
        <w:rPr>
          <w:rFonts w:ascii="Helvetica Neue" w:hAnsi="Helvetica Neue" w:cs="Times New Roman"/>
          <w:color w:val="333333"/>
          <w:sz w:val="20"/>
          <w:szCs w:val="20"/>
        </w:rPr>
      </w:pPr>
      <w:r w:rsidRPr="001F5ED3">
        <w:rPr>
          <w:rFonts w:ascii="Helvetica Neue" w:hAnsi="Helvetica Neue" w:cs="Times New Roman"/>
          <w:color w:val="333333"/>
          <w:sz w:val="20"/>
          <w:szCs w:val="20"/>
        </w:rPr>
        <w:t>I allow laptops, ebook readers, and tablets to be used during class for note-taking and referencing electronic materials </w:t>
      </w:r>
      <w:r w:rsidRPr="001F5ED3">
        <w:rPr>
          <w:rFonts w:ascii="Helvetica Neue" w:hAnsi="Helvetica Neue" w:cs="Times New Roman"/>
          <w:i/>
          <w:iCs/>
          <w:color w:val="333333"/>
          <w:sz w:val="20"/>
          <w:szCs w:val="20"/>
        </w:rPr>
        <w:t>only</w:t>
      </w:r>
      <w:r w:rsidRPr="001F5ED3">
        <w:rPr>
          <w:rFonts w:ascii="Helvetica Neue" w:hAnsi="Helvetica Neue" w:cs="Times New Roman"/>
          <w:color w:val="333333"/>
          <w:sz w:val="20"/>
          <w:szCs w:val="20"/>
        </w:rPr>
        <w:t>.  Cell phones must stay put away for the duration of class.  You may not use your cell phone as an ebook reader or to take pictures of notes.</w:t>
      </w:r>
    </w:p>
    <w:p w:rsidR="001F5ED3" w:rsidRPr="001F5ED3" w:rsidRDefault="001F5ED3" w:rsidP="001F5ED3">
      <w:pPr>
        <w:shd w:val="clear" w:color="auto" w:fill="FFFFFF"/>
        <w:spacing w:after="150" w:line="300" w:lineRule="atLeast"/>
        <w:rPr>
          <w:rFonts w:ascii="Helvetica Neue" w:hAnsi="Helvetica Neue" w:cs="Times New Roman"/>
          <w:color w:val="333333"/>
          <w:sz w:val="20"/>
          <w:szCs w:val="20"/>
        </w:rPr>
      </w:pPr>
      <w:r w:rsidRPr="001F5ED3">
        <w:rPr>
          <w:rFonts w:ascii="Helvetica Neue" w:hAnsi="Helvetica Neue" w:cs="Times New Roman"/>
          <w:color w:val="333333"/>
          <w:sz w:val="20"/>
          <w:szCs w:val="20"/>
        </w:rPr>
        <w:t>As I find misuse of technology detracts from the classroom learning community, use of phones and misuse of computers in class may hurt your participation grade.</w:t>
      </w:r>
    </w:p>
    <w:p w:rsidR="001F5ED3" w:rsidRPr="001F5ED3" w:rsidRDefault="001F5ED3" w:rsidP="001F5ED3">
      <w:pPr>
        <w:shd w:val="clear" w:color="auto" w:fill="FFFFFF"/>
        <w:spacing w:after="150" w:line="300" w:lineRule="atLeast"/>
        <w:rPr>
          <w:rFonts w:ascii="Helvetica Neue" w:hAnsi="Helvetica Neue" w:cs="Times New Roman"/>
          <w:color w:val="333333"/>
          <w:sz w:val="20"/>
          <w:szCs w:val="20"/>
        </w:rPr>
      </w:pPr>
      <w:r w:rsidRPr="001F5ED3">
        <w:rPr>
          <w:rFonts w:ascii="Helvetica Neue" w:hAnsi="Helvetica Neue" w:cs="Times New Roman"/>
          <w:b/>
          <w:bCs/>
          <w:color w:val="333333"/>
          <w:sz w:val="20"/>
          <w:szCs w:val="20"/>
        </w:rPr>
        <w:t>Academic Honesty</w:t>
      </w:r>
    </w:p>
    <w:p w:rsidR="001F5ED3" w:rsidRPr="001F5ED3" w:rsidRDefault="001F5ED3" w:rsidP="001F5ED3">
      <w:pPr>
        <w:shd w:val="clear" w:color="auto" w:fill="FFFFFF"/>
        <w:spacing w:after="150" w:line="300" w:lineRule="atLeast"/>
        <w:rPr>
          <w:rFonts w:ascii="Helvetica Neue" w:hAnsi="Helvetica Neue" w:cs="Times New Roman"/>
          <w:color w:val="333333"/>
          <w:sz w:val="20"/>
          <w:szCs w:val="20"/>
        </w:rPr>
      </w:pPr>
      <w:r w:rsidRPr="001F5ED3">
        <w:rPr>
          <w:rFonts w:ascii="Helvetica Neue" w:hAnsi="Helvetica Neue" w:cs="Times New Roman"/>
          <w:color w:val="333333"/>
          <w:sz w:val="20"/>
          <w:szCs w:val="20"/>
        </w:rPr>
        <w:t>Plagiarism, or academic dishonesty, is presenting someone else's ideas or writing as your own. Even in your exams, you are encouraged to refer to other people's thoughts and writing, as long as you cite them. Students suspected of plagiarism will be reported to the University for review.</w:t>
      </w:r>
    </w:p>
    <w:p w:rsidR="001F5ED3" w:rsidRPr="001F5ED3" w:rsidRDefault="001F5ED3" w:rsidP="001F5ED3">
      <w:pPr>
        <w:shd w:val="clear" w:color="auto" w:fill="FFFFFF"/>
        <w:spacing w:after="150" w:line="300" w:lineRule="atLeast"/>
        <w:rPr>
          <w:rFonts w:ascii="Helvetica Neue" w:hAnsi="Helvetica Neue" w:cs="Times New Roman"/>
          <w:color w:val="333333"/>
          <w:sz w:val="20"/>
          <w:szCs w:val="20"/>
        </w:rPr>
      </w:pPr>
      <w:r w:rsidRPr="001F5ED3">
        <w:rPr>
          <w:rFonts w:ascii="Helvetica Neue" w:hAnsi="Helvetica Neue" w:cs="Times New Roman"/>
          <w:color w:val="333333"/>
          <w:sz w:val="20"/>
          <w:szCs w:val="20"/>
        </w:rPr>
        <w:t>Note that plagiarism includes both a failure to cite sources </w:t>
      </w:r>
      <w:r w:rsidRPr="001F5ED3">
        <w:rPr>
          <w:rFonts w:ascii="Helvetica Neue" w:hAnsi="Helvetica Neue" w:cs="Times New Roman"/>
          <w:i/>
          <w:iCs/>
          <w:color w:val="333333"/>
          <w:sz w:val="20"/>
          <w:szCs w:val="20"/>
        </w:rPr>
        <w:t>and </w:t>
      </w:r>
      <w:r w:rsidRPr="001F5ED3">
        <w:rPr>
          <w:rFonts w:ascii="Helvetica Neue" w:hAnsi="Helvetica Neue" w:cs="Times New Roman"/>
          <w:color w:val="333333"/>
          <w:sz w:val="20"/>
          <w:szCs w:val="20"/>
        </w:rPr>
        <w:t>presenting someone else’s words as your own when you do include a citation.  You are responsible for understanding what constitutes plagiarism.  </w:t>
      </w:r>
    </w:p>
    <w:p w:rsidR="001F5ED3" w:rsidRPr="001F5ED3" w:rsidRDefault="001F5ED3" w:rsidP="001F5ED3">
      <w:pPr>
        <w:shd w:val="clear" w:color="auto" w:fill="FFFFFF"/>
        <w:spacing w:after="150" w:line="300" w:lineRule="atLeast"/>
        <w:rPr>
          <w:rFonts w:ascii="Helvetica Neue" w:hAnsi="Helvetica Neue" w:cs="Times New Roman"/>
          <w:color w:val="333333"/>
          <w:sz w:val="20"/>
          <w:szCs w:val="20"/>
        </w:rPr>
      </w:pPr>
      <w:r w:rsidRPr="001F5ED3">
        <w:rPr>
          <w:rFonts w:ascii="Helvetica Neue" w:hAnsi="Helvetica Neue" w:cs="Times New Roman"/>
          <w:b/>
          <w:bCs/>
          <w:color w:val="333333"/>
          <w:sz w:val="20"/>
          <w:szCs w:val="20"/>
        </w:rPr>
        <w:t>Email &amp; Grade Discussion</w:t>
      </w:r>
    </w:p>
    <w:p w:rsidR="001F5ED3" w:rsidRPr="001F5ED3" w:rsidRDefault="001F5ED3" w:rsidP="001F5ED3">
      <w:pPr>
        <w:shd w:val="clear" w:color="auto" w:fill="FFFFFF"/>
        <w:spacing w:after="150" w:line="300" w:lineRule="atLeast"/>
        <w:rPr>
          <w:rFonts w:ascii="Helvetica Neue" w:hAnsi="Helvetica Neue" w:cs="Times New Roman"/>
          <w:color w:val="333333"/>
          <w:sz w:val="20"/>
          <w:szCs w:val="20"/>
        </w:rPr>
      </w:pPr>
      <w:r w:rsidRPr="001F5ED3">
        <w:rPr>
          <w:rFonts w:ascii="Helvetica Neue" w:hAnsi="Helvetica Neue" w:cs="Times New Roman"/>
          <w:color w:val="333333"/>
          <w:sz w:val="20"/>
          <w:szCs w:val="20"/>
        </w:rPr>
        <w:t>I am happy to discuss a grade with you in person during office hours, but I legally cannot discuss grades with you over email.  Note that emails to teachers should be courteous, note which class you are in, and clearly state your purpose for writing.</w:t>
      </w:r>
    </w:p>
    <w:p w:rsidR="001F5ED3" w:rsidRPr="001F5ED3" w:rsidRDefault="001F5ED3" w:rsidP="001F5ED3">
      <w:pPr>
        <w:shd w:val="clear" w:color="auto" w:fill="FFFFFF"/>
        <w:spacing w:after="150" w:line="300" w:lineRule="atLeast"/>
        <w:rPr>
          <w:rFonts w:ascii="Helvetica Neue" w:hAnsi="Helvetica Neue" w:cs="Times New Roman"/>
          <w:color w:val="333333"/>
          <w:sz w:val="20"/>
          <w:szCs w:val="20"/>
        </w:rPr>
      </w:pPr>
      <w:r w:rsidRPr="001F5ED3">
        <w:rPr>
          <w:rFonts w:ascii="Helvetica Neue" w:hAnsi="Helvetica Neue" w:cs="Times New Roman"/>
          <w:b/>
          <w:bCs/>
          <w:color w:val="333333"/>
          <w:sz w:val="20"/>
          <w:szCs w:val="20"/>
        </w:rPr>
        <w:t>Teaching and Learning Center</w:t>
      </w:r>
    </w:p>
    <w:p w:rsidR="001F5ED3" w:rsidRPr="001F5ED3" w:rsidRDefault="001F5ED3" w:rsidP="001F5ED3">
      <w:pPr>
        <w:shd w:val="clear" w:color="auto" w:fill="FFFFFF"/>
        <w:spacing w:line="300" w:lineRule="atLeast"/>
        <w:rPr>
          <w:rFonts w:ascii="Helvetica Neue" w:hAnsi="Helvetica Neue" w:cs="Times New Roman"/>
          <w:color w:val="333333"/>
          <w:sz w:val="20"/>
          <w:szCs w:val="20"/>
        </w:rPr>
      </w:pPr>
      <w:r w:rsidRPr="001F5ED3">
        <w:rPr>
          <w:rFonts w:ascii="Helvetica Neue" w:hAnsi="Helvetica Neue" w:cs="Times New Roman"/>
          <w:color w:val="333333"/>
          <w:sz w:val="20"/>
          <w:szCs w:val="20"/>
        </w:rPr>
        <w:t>You are encouraged to meet with the Writing Consultants at the Teaching Learning Center for assistance on your essays. See</w:t>
      </w:r>
      <w:hyperlink r:id="rId11" w:tgtFrame="_blank" w:history="1">
        <w:r w:rsidRPr="001F5ED3">
          <w:rPr>
            <w:rFonts w:ascii="Helvetica Neue" w:hAnsi="Helvetica Neue" w:cs="Times New Roman"/>
            <w:color w:val="0081BD"/>
            <w:sz w:val="20"/>
            <w:szCs w:val="20"/>
          </w:rPr>
          <w:t> http://www.tacoma.washington.edu/tlc/</w:t>
        </w:r>
        <w:r w:rsidRPr="001F5ED3">
          <w:rPr>
            <w:rFonts w:ascii="Helvetica Neue" w:hAnsi="Helvetica Neue" w:cs="Times New Roman"/>
            <w:color w:val="0081BD"/>
            <w:sz w:val="20"/>
            <w:szCs w:val="20"/>
            <w:bdr w:val="none" w:sz="0" w:space="0" w:color="auto" w:frame="1"/>
          </w:rPr>
          <w:t> </w:t>
        </w:r>
      </w:hyperlink>
    </w:p>
    <w:p w:rsidR="001F5ED3" w:rsidRPr="001F5ED3" w:rsidRDefault="001F5ED3" w:rsidP="001F5ED3">
      <w:pPr>
        <w:shd w:val="clear" w:color="auto" w:fill="FFFFFF"/>
        <w:spacing w:after="150" w:line="300" w:lineRule="atLeast"/>
        <w:rPr>
          <w:rFonts w:ascii="Helvetica Neue" w:hAnsi="Helvetica Neue" w:cs="Times New Roman"/>
          <w:color w:val="333333"/>
          <w:sz w:val="20"/>
          <w:szCs w:val="20"/>
        </w:rPr>
      </w:pPr>
      <w:r w:rsidRPr="001F5ED3">
        <w:rPr>
          <w:rFonts w:ascii="Helvetica Neue" w:hAnsi="Helvetica Neue" w:cs="Times New Roman"/>
          <w:b/>
          <w:bCs/>
          <w:color w:val="333333"/>
          <w:sz w:val="20"/>
          <w:szCs w:val="20"/>
        </w:rPr>
        <w:t>Library</w:t>
      </w:r>
    </w:p>
    <w:p w:rsidR="001F5ED3" w:rsidRPr="001F5ED3" w:rsidRDefault="001F5ED3" w:rsidP="001F5ED3">
      <w:pPr>
        <w:shd w:val="clear" w:color="auto" w:fill="FFFFFF"/>
        <w:spacing w:after="150" w:line="300" w:lineRule="atLeast"/>
        <w:rPr>
          <w:rFonts w:ascii="Helvetica Neue" w:hAnsi="Helvetica Neue" w:cs="Times New Roman"/>
          <w:color w:val="333333"/>
          <w:sz w:val="20"/>
          <w:szCs w:val="20"/>
        </w:rPr>
      </w:pPr>
      <w:r w:rsidRPr="001F5ED3">
        <w:rPr>
          <w:rFonts w:ascii="Helvetica Neue" w:hAnsi="Helvetica Neue" w:cs="Times New Roman"/>
          <w:color w:val="333333"/>
          <w:sz w:val="20"/>
          <w:szCs w:val="20"/>
        </w:rPr>
        <w:t>The library is where you can locate our course reserves, as well as all manner of books, music, DVDs, and academic journals.  In addition to Justin Wadland, our popular culture/media librarian, all library staff can help you with research, quiet study spaces, group study rooms, computers, and printers, etc.</w:t>
      </w:r>
      <w:hyperlink r:id="rId12" w:tgtFrame="_blank" w:history="1">
        <w:r w:rsidRPr="001F5ED3">
          <w:rPr>
            <w:rFonts w:ascii="Helvetica Neue" w:hAnsi="Helvetica Neue" w:cs="Times New Roman"/>
            <w:color w:val="0081BD"/>
            <w:sz w:val="20"/>
            <w:szCs w:val="20"/>
          </w:rPr>
          <w:t>http://www.tacoma.washington.edu/library/</w:t>
        </w:r>
      </w:hyperlink>
    </w:p>
    <w:p w:rsidR="001F5ED3" w:rsidRPr="001F5ED3" w:rsidRDefault="001F5ED3" w:rsidP="001F5ED3">
      <w:pPr>
        <w:shd w:val="clear" w:color="auto" w:fill="FFFFFF"/>
        <w:spacing w:after="150" w:line="300" w:lineRule="atLeast"/>
        <w:rPr>
          <w:rFonts w:ascii="Helvetica Neue" w:hAnsi="Helvetica Neue" w:cs="Times New Roman"/>
          <w:color w:val="333333"/>
          <w:sz w:val="20"/>
          <w:szCs w:val="20"/>
        </w:rPr>
      </w:pPr>
      <w:r w:rsidRPr="001F5ED3">
        <w:rPr>
          <w:rFonts w:ascii="Helvetica Neue" w:hAnsi="Helvetica Neue" w:cs="Times New Roman"/>
          <w:b/>
          <w:bCs/>
          <w:color w:val="333333"/>
          <w:sz w:val="20"/>
          <w:szCs w:val="20"/>
        </w:rPr>
        <w:t>Veteran and Military Services Services:</w:t>
      </w:r>
      <w:r w:rsidRPr="001F5ED3">
        <w:rPr>
          <w:rFonts w:ascii="Helvetica Neue" w:hAnsi="Helvetica Neue" w:cs="Times New Roman"/>
          <w:color w:val="333333"/>
          <w:sz w:val="20"/>
          <w:szCs w:val="20"/>
        </w:rPr>
        <w:t> </w:t>
      </w:r>
      <w:hyperlink r:id="rId13" w:history="1">
        <w:r w:rsidRPr="001F5ED3">
          <w:rPr>
            <w:rFonts w:ascii="Helvetica Neue" w:hAnsi="Helvetica Neue" w:cs="Times New Roman"/>
            <w:color w:val="0081BD"/>
            <w:sz w:val="20"/>
            <w:szCs w:val="20"/>
          </w:rPr>
          <w:t>http://www.tacoma.uw.edu/uwt/veteran-military-services</w:t>
        </w:r>
      </w:hyperlink>
    </w:p>
    <w:p w:rsidR="001F5ED3" w:rsidRPr="001F5ED3" w:rsidRDefault="001F5ED3" w:rsidP="001F5ED3">
      <w:pPr>
        <w:shd w:val="clear" w:color="auto" w:fill="FFFFFF"/>
        <w:spacing w:line="300" w:lineRule="atLeast"/>
        <w:rPr>
          <w:rFonts w:ascii="Helvetica Neue" w:hAnsi="Helvetica Neue" w:cs="Times New Roman"/>
          <w:color w:val="333333"/>
          <w:sz w:val="20"/>
          <w:szCs w:val="20"/>
        </w:rPr>
      </w:pPr>
      <w:r w:rsidRPr="001F5ED3">
        <w:rPr>
          <w:rFonts w:ascii="Helvetica Neue" w:hAnsi="Helvetica Neue" w:cs="Times New Roman"/>
          <w:b/>
          <w:bCs/>
          <w:color w:val="333333"/>
          <w:sz w:val="20"/>
          <w:szCs w:val="20"/>
        </w:rPr>
        <w:lastRenderedPageBreak/>
        <w:t>Inclement Weather Info</w:t>
      </w:r>
      <w:r w:rsidRPr="001F5ED3">
        <w:rPr>
          <w:rFonts w:ascii="Helvetica Neue" w:hAnsi="Helvetica Neue" w:cs="Times New Roman"/>
          <w:color w:val="333333"/>
          <w:sz w:val="20"/>
          <w:szCs w:val="20"/>
        </w:rPr>
        <w:t>:</w:t>
      </w:r>
      <w:hyperlink r:id="rId14" w:tgtFrame="_blank" w:history="1">
        <w:r w:rsidRPr="001F5ED3">
          <w:rPr>
            <w:rFonts w:ascii="Helvetica Neue" w:hAnsi="Helvetica Neue" w:cs="Times New Roman"/>
            <w:color w:val="0081BD"/>
            <w:sz w:val="20"/>
            <w:szCs w:val="20"/>
          </w:rPr>
          <w:t> http://www.tacoma.washington.edu/security/alert/students.cfm</w:t>
        </w:r>
        <w:r w:rsidRPr="001F5ED3">
          <w:rPr>
            <w:rFonts w:ascii="Helvetica Neue" w:hAnsi="Helvetica Neue" w:cs="Times New Roman"/>
            <w:color w:val="0081BD"/>
            <w:sz w:val="20"/>
            <w:szCs w:val="20"/>
            <w:bdr w:val="none" w:sz="0" w:space="0" w:color="auto" w:frame="1"/>
          </w:rPr>
          <w:t> </w:t>
        </w:r>
      </w:hyperlink>
    </w:p>
    <w:p w:rsidR="001F5ED3" w:rsidRPr="001F5ED3" w:rsidRDefault="001F5ED3" w:rsidP="001F5ED3">
      <w:pPr>
        <w:shd w:val="clear" w:color="auto" w:fill="FFFFFF"/>
        <w:spacing w:after="150" w:line="300" w:lineRule="atLeast"/>
        <w:rPr>
          <w:rFonts w:ascii="Helvetica Neue" w:hAnsi="Helvetica Neue" w:cs="Times New Roman"/>
          <w:color w:val="333333"/>
          <w:sz w:val="20"/>
          <w:szCs w:val="20"/>
        </w:rPr>
      </w:pPr>
      <w:r w:rsidRPr="001F5ED3">
        <w:rPr>
          <w:rFonts w:ascii="Helvetica Neue" w:hAnsi="Helvetica Neue" w:cs="Times New Roman"/>
          <w:b/>
          <w:bCs/>
          <w:color w:val="333333"/>
          <w:sz w:val="20"/>
          <w:szCs w:val="20"/>
        </w:rPr>
        <w:t>About Me</w:t>
      </w:r>
    </w:p>
    <w:p w:rsidR="001F5ED3" w:rsidRPr="001F5ED3" w:rsidRDefault="001F5ED3" w:rsidP="001F5ED3">
      <w:pPr>
        <w:shd w:val="clear" w:color="auto" w:fill="FFFFFF"/>
        <w:spacing w:after="150" w:line="300" w:lineRule="atLeast"/>
        <w:rPr>
          <w:rFonts w:ascii="Helvetica Neue" w:hAnsi="Helvetica Neue" w:cs="Times New Roman"/>
          <w:color w:val="333333"/>
          <w:sz w:val="20"/>
          <w:szCs w:val="20"/>
        </w:rPr>
      </w:pPr>
      <w:r w:rsidRPr="001F5ED3">
        <w:rPr>
          <w:rFonts w:ascii="Helvetica Neue" w:hAnsi="Helvetica Neue" w:cs="Times New Roman"/>
          <w:color w:val="333333"/>
          <w:sz w:val="20"/>
          <w:szCs w:val="20"/>
        </w:rPr>
        <w:t>I earned my doctoral degree in English literature at University of Washington in 2014, where I specialized science fiction, gender studies, and contemporary American literature.  At UW Seattle and other local colleges, I taught writing and literature courses on topics such as cyborgs, working class literature, warrior women, and gender &amp; sexuality in science fiction.  When I am not working, my hobbies include watching science fiction television, practicing martial arts, and volunteering with a local parrot rescue.</w:t>
      </w:r>
    </w:p>
    <w:p w:rsidR="001F5ED3" w:rsidRPr="001F5ED3" w:rsidRDefault="001F5ED3" w:rsidP="001F5ED3">
      <w:pPr>
        <w:shd w:val="clear" w:color="auto" w:fill="FFFFFF"/>
        <w:spacing w:after="150" w:line="300" w:lineRule="atLeast"/>
        <w:rPr>
          <w:rFonts w:ascii="Helvetica Neue" w:hAnsi="Helvetica Neue" w:cs="Times New Roman"/>
          <w:color w:val="333333"/>
          <w:sz w:val="20"/>
          <w:szCs w:val="20"/>
        </w:rPr>
      </w:pPr>
      <w:r w:rsidRPr="001F5ED3">
        <w:rPr>
          <w:rFonts w:ascii="Helvetica Neue" w:hAnsi="Helvetica Neue" w:cs="Times New Roman"/>
          <w:b/>
          <w:bCs/>
          <w:color w:val="333333"/>
          <w:sz w:val="20"/>
          <w:szCs w:val="20"/>
        </w:rPr>
        <w:t>Calendar</w:t>
      </w:r>
    </w:p>
    <w:p w:rsidR="001F5ED3" w:rsidRPr="001F5ED3" w:rsidRDefault="001F5ED3" w:rsidP="001F5ED3">
      <w:pPr>
        <w:shd w:val="clear" w:color="auto" w:fill="FFFFFF"/>
        <w:spacing w:after="150" w:line="300" w:lineRule="atLeast"/>
        <w:rPr>
          <w:rFonts w:ascii="Helvetica Neue" w:hAnsi="Helvetica Neue" w:cs="Times New Roman"/>
          <w:color w:val="333333"/>
          <w:sz w:val="20"/>
          <w:szCs w:val="20"/>
        </w:rPr>
      </w:pPr>
      <w:r w:rsidRPr="001F5ED3">
        <w:rPr>
          <w:rFonts w:ascii="Helvetica Neue" w:hAnsi="Helvetica Neue" w:cs="Times New Roman"/>
          <w:color w:val="333333"/>
          <w:sz w:val="20"/>
          <w:szCs w:val="20"/>
        </w:rPr>
        <w:t>This calendar is subject to revision.  Readings and are due on the date assigned.  Episodes and films should be viewed at home before class unless otherwise noted.  You are responsible for accessing these texts by purchasing/renting your own copies, or using the library reserve copies.  That said, please do tell me if you have trouble accessing any reading/viewings, and I will do my best to help you.  However, I do not excuse missed work because you could not find the reading.</w:t>
      </w:r>
    </w:p>
    <w:p w:rsidR="001F5ED3" w:rsidRPr="001F5ED3" w:rsidRDefault="001F5ED3" w:rsidP="001F5ED3">
      <w:pPr>
        <w:shd w:val="clear" w:color="auto" w:fill="FFFFFF"/>
        <w:spacing w:line="300" w:lineRule="atLeast"/>
        <w:rPr>
          <w:rFonts w:ascii="Helvetica Neue" w:hAnsi="Helvetica Neue" w:cs="Times New Roman"/>
          <w:color w:val="333333"/>
          <w:sz w:val="20"/>
          <w:szCs w:val="20"/>
        </w:rPr>
      </w:pPr>
      <w:r w:rsidRPr="001F5ED3">
        <w:rPr>
          <w:rFonts w:ascii="Helvetica Neue" w:hAnsi="Helvetica Neue" w:cs="Times New Roman"/>
          <w:color w:val="333333"/>
          <w:sz w:val="20"/>
          <w:szCs w:val="20"/>
        </w:rPr>
        <w:t> </w:t>
      </w:r>
    </w:p>
    <w:p w:rsidR="001F5ED3" w:rsidRPr="001F5ED3" w:rsidRDefault="001F5ED3" w:rsidP="001F5ED3">
      <w:pPr>
        <w:shd w:val="clear" w:color="auto" w:fill="FFFFFF"/>
        <w:spacing w:line="300" w:lineRule="atLeast"/>
        <w:rPr>
          <w:rFonts w:ascii="Helvetica Neue" w:eastAsia="Times New Roman" w:hAnsi="Helvetica Neue" w:cs="Times New Roman"/>
          <w:color w:val="333333"/>
          <w:sz w:val="20"/>
          <w:szCs w:val="20"/>
        </w:rPr>
      </w:pPr>
      <w:r w:rsidRPr="001F5ED3">
        <w:rPr>
          <w:rFonts w:ascii="Helvetica Neue" w:eastAsia="Times New Roman" w:hAnsi="Helvetica Neue" w:cs="Times New Roman"/>
          <w:color w:val="333333"/>
          <w:sz w:val="20"/>
          <w:szCs w:val="20"/>
        </w:rPr>
        <w:t> </w:t>
      </w:r>
    </w:p>
    <w:tbl>
      <w:tblPr>
        <w:tblW w:w="14760" w:type="dxa"/>
        <w:tblCellMar>
          <w:top w:w="15" w:type="dxa"/>
          <w:left w:w="15" w:type="dxa"/>
          <w:bottom w:w="15" w:type="dxa"/>
          <w:right w:w="15" w:type="dxa"/>
        </w:tblCellMar>
        <w:tblLook w:val="04A0" w:firstRow="1" w:lastRow="0" w:firstColumn="1" w:lastColumn="0" w:noHBand="0" w:noVBand="1"/>
      </w:tblPr>
      <w:tblGrid>
        <w:gridCol w:w="3460"/>
        <w:gridCol w:w="11300"/>
      </w:tblGrid>
      <w:tr w:rsidR="001F5ED3" w:rsidRPr="001F5ED3" w:rsidTr="001F5ED3">
        <w:trPr>
          <w:tblHeader/>
        </w:trPr>
        <w:tc>
          <w:tcPr>
            <w:tcW w:w="3390" w:type="dxa"/>
            <w:tcBorders>
              <w:bottom w:val="single" w:sz="6" w:space="0" w:color="BBBBBB"/>
            </w:tcBorders>
            <w:shd w:val="clear" w:color="auto" w:fill="444444"/>
            <w:tcMar>
              <w:top w:w="45" w:type="dxa"/>
              <w:left w:w="150" w:type="dxa"/>
              <w:bottom w:w="45" w:type="dxa"/>
              <w:right w:w="150" w:type="dxa"/>
            </w:tcMar>
            <w:vAlign w:val="center"/>
            <w:hideMark/>
          </w:tcPr>
          <w:p w:rsidR="001F5ED3" w:rsidRPr="001F5ED3" w:rsidRDefault="001F5ED3" w:rsidP="001F5ED3">
            <w:pPr>
              <w:spacing w:after="150"/>
              <w:rPr>
                <w:rFonts w:ascii="Times" w:eastAsia="Times New Roman" w:hAnsi="Times" w:cs="Times New Roman"/>
                <w:b/>
                <w:bCs/>
                <w:color w:val="FFFFFF"/>
                <w:sz w:val="20"/>
                <w:szCs w:val="20"/>
              </w:rPr>
            </w:pPr>
            <w:r w:rsidRPr="001F5ED3">
              <w:rPr>
                <w:rFonts w:ascii="Times" w:eastAsia="Times New Roman" w:hAnsi="Times" w:cs="Times New Roman"/>
                <w:b/>
                <w:bCs/>
                <w:color w:val="FFFFFF"/>
                <w:sz w:val="20"/>
                <w:szCs w:val="20"/>
              </w:rPr>
              <w:t>Date</w:t>
            </w:r>
          </w:p>
        </w:tc>
        <w:tc>
          <w:tcPr>
            <w:tcW w:w="10770" w:type="dxa"/>
            <w:tcBorders>
              <w:bottom w:val="single" w:sz="6" w:space="0" w:color="BBBBBB"/>
            </w:tcBorders>
            <w:shd w:val="clear" w:color="auto" w:fill="444444"/>
            <w:tcMar>
              <w:top w:w="45" w:type="dxa"/>
              <w:left w:w="150" w:type="dxa"/>
              <w:bottom w:w="45" w:type="dxa"/>
              <w:right w:w="150" w:type="dxa"/>
            </w:tcMar>
            <w:vAlign w:val="center"/>
            <w:hideMark/>
          </w:tcPr>
          <w:p w:rsidR="001F5ED3" w:rsidRPr="001F5ED3" w:rsidRDefault="001F5ED3" w:rsidP="001F5ED3">
            <w:pPr>
              <w:spacing w:after="150"/>
              <w:rPr>
                <w:rFonts w:ascii="Times" w:eastAsia="Times New Roman" w:hAnsi="Times" w:cs="Times New Roman"/>
                <w:b/>
                <w:bCs/>
                <w:color w:val="FFFFFF"/>
                <w:sz w:val="20"/>
                <w:szCs w:val="20"/>
              </w:rPr>
            </w:pPr>
            <w:r w:rsidRPr="001F5ED3">
              <w:rPr>
                <w:rFonts w:ascii="Times" w:eastAsia="Times New Roman" w:hAnsi="Times" w:cs="Times New Roman"/>
                <w:b/>
                <w:bCs/>
                <w:color w:val="FFFFFF"/>
                <w:sz w:val="20"/>
                <w:szCs w:val="20"/>
              </w:rPr>
              <w:t>Details</w:t>
            </w:r>
          </w:p>
        </w:tc>
      </w:tr>
      <w:tr w:rsidR="001F5ED3" w:rsidRPr="001F5ED3" w:rsidTr="001F5ED3">
        <w:tc>
          <w:tcPr>
            <w:tcW w:w="0" w:type="auto"/>
            <w:tcBorders>
              <w:bottom w:val="single" w:sz="6" w:space="0" w:color="BBBBBB"/>
            </w:tcBorders>
            <w:shd w:val="clear" w:color="auto" w:fill="F8F8F8"/>
            <w:noWrap/>
            <w:tcMar>
              <w:top w:w="60" w:type="dxa"/>
              <w:left w:w="150" w:type="dxa"/>
              <w:bottom w:w="60" w:type="dxa"/>
              <w:right w:w="150" w:type="dxa"/>
            </w:tcMar>
            <w:hideMark/>
          </w:tcPr>
          <w:p w:rsidR="001F5ED3" w:rsidRPr="001F5ED3" w:rsidRDefault="001F5ED3" w:rsidP="001F5ED3">
            <w:pPr>
              <w:spacing w:after="150"/>
              <w:rPr>
                <w:rFonts w:ascii="Times" w:eastAsia="Times New Roman" w:hAnsi="Times" w:cs="Times New Roman"/>
                <w:b/>
                <w:bCs/>
                <w:color w:val="666666"/>
                <w:sz w:val="18"/>
                <w:szCs w:val="18"/>
              </w:rPr>
            </w:pPr>
            <w:r w:rsidRPr="001F5ED3">
              <w:rPr>
                <w:rFonts w:ascii="Times" w:eastAsia="Times New Roman" w:hAnsi="Times" w:cs="Times New Roman"/>
                <w:b/>
                <w:bCs/>
                <w:color w:val="666666"/>
                <w:sz w:val="18"/>
                <w:szCs w:val="18"/>
              </w:rPr>
              <w:t>Mon Jan 4, 2016</w:t>
            </w:r>
          </w:p>
        </w:tc>
        <w:tc>
          <w:tcPr>
            <w:tcW w:w="0" w:type="auto"/>
            <w:tcBorders>
              <w:bottom w:val="single" w:sz="6" w:space="0" w:color="BBBBBB"/>
            </w:tcBorders>
            <w:shd w:val="clear" w:color="auto" w:fill="F8F8F8"/>
            <w:tcMar>
              <w:top w:w="0" w:type="dxa"/>
              <w:left w:w="60" w:type="dxa"/>
              <w:bottom w:w="0" w:type="dxa"/>
              <w:right w:w="0" w:type="dxa"/>
            </w:tcMar>
            <w:hideMark/>
          </w:tcPr>
          <w:tbl>
            <w:tblPr>
              <w:tblW w:w="11010" w:type="dxa"/>
              <w:tblCellMar>
                <w:top w:w="15" w:type="dxa"/>
                <w:left w:w="15" w:type="dxa"/>
                <w:bottom w:w="15" w:type="dxa"/>
                <w:right w:w="15" w:type="dxa"/>
              </w:tblCellMar>
              <w:tblLook w:val="04A0" w:firstRow="1" w:lastRow="0" w:firstColumn="1" w:lastColumn="0" w:noHBand="0" w:noVBand="1"/>
            </w:tblPr>
            <w:tblGrid>
              <w:gridCol w:w="6985"/>
              <w:gridCol w:w="4025"/>
            </w:tblGrid>
            <w:tr w:rsidR="001F5ED3" w:rsidRPr="001F5ED3">
              <w:tc>
                <w:tcPr>
                  <w:tcW w:w="0" w:type="auto"/>
                  <w:tcBorders>
                    <w:top w:val="nil"/>
                    <w:left w:val="nil"/>
                    <w:bottom w:val="nil"/>
                    <w:right w:val="nil"/>
                  </w:tcBorders>
                  <w:shd w:val="clear" w:color="auto" w:fill="auto"/>
                  <w:tcMar>
                    <w:top w:w="0" w:type="dxa"/>
                    <w:left w:w="90" w:type="dxa"/>
                    <w:bottom w:w="0" w:type="dxa"/>
                    <w:right w:w="0" w:type="dxa"/>
                  </w:tcMar>
                  <w:hideMark/>
                </w:tcPr>
                <w:p w:rsidR="001F5ED3" w:rsidRPr="001F5ED3" w:rsidRDefault="00567086" w:rsidP="001F5ED3">
                  <w:pPr>
                    <w:rPr>
                      <w:rFonts w:ascii="Times" w:eastAsia="Times New Roman" w:hAnsi="Times" w:cs="Times New Roman"/>
                      <w:sz w:val="20"/>
                      <w:szCs w:val="20"/>
                    </w:rPr>
                  </w:pPr>
                  <w:hyperlink r:id="rId15" w:history="1">
                    <w:r w:rsidR="001F5ED3" w:rsidRPr="001F5ED3">
                      <w:rPr>
                        <w:rFonts w:ascii="Times" w:eastAsia="Times New Roman" w:hAnsi="Times" w:cs="Times New Roman"/>
                        <w:color w:val="0081BD"/>
                        <w:sz w:val="20"/>
                        <w:szCs w:val="20"/>
                      </w:rPr>
                      <w:t>First Day</w:t>
                    </w:r>
                  </w:hyperlink>
                </w:p>
              </w:tc>
              <w:tc>
                <w:tcPr>
                  <w:tcW w:w="0" w:type="auto"/>
                  <w:tcBorders>
                    <w:top w:val="nil"/>
                    <w:left w:val="nil"/>
                    <w:bottom w:val="nil"/>
                    <w:right w:val="nil"/>
                  </w:tcBorders>
                  <w:shd w:val="clear" w:color="auto" w:fill="auto"/>
                  <w:tcMar>
                    <w:top w:w="0" w:type="dxa"/>
                    <w:left w:w="0" w:type="dxa"/>
                    <w:bottom w:w="0" w:type="dxa"/>
                    <w:right w:w="150" w:type="dxa"/>
                  </w:tcMar>
                  <w:hideMark/>
                </w:tcPr>
                <w:p w:rsidR="001F5ED3" w:rsidRPr="001F5ED3" w:rsidRDefault="001F5ED3" w:rsidP="001F5ED3">
                  <w:pPr>
                    <w:jc w:val="right"/>
                    <w:rPr>
                      <w:rFonts w:ascii="Times" w:eastAsia="Times New Roman" w:hAnsi="Times" w:cs="Times New Roman"/>
                      <w:color w:val="666666"/>
                      <w:sz w:val="15"/>
                      <w:szCs w:val="15"/>
                    </w:rPr>
                  </w:pPr>
                  <w:r w:rsidRPr="001F5ED3">
                    <w:rPr>
                      <w:rFonts w:ascii="Times" w:eastAsia="Times New Roman" w:hAnsi="Times" w:cs="Times New Roman"/>
                      <w:color w:val="666666"/>
                      <w:sz w:val="15"/>
                      <w:szCs w:val="15"/>
                    </w:rPr>
                    <w:t>12am</w:t>
                  </w:r>
                </w:p>
              </w:tc>
            </w:tr>
          </w:tbl>
          <w:p w:rsidR="001F5ED3" w:rsidRPr="001F5ED3" w:rsidRDefault="001F5ED3" w:rsidP="001F5ED3">
            <w:pPr>
              <w:spacing w:after="150" w:line="480" w:lineRule="atLeast"/>
              <w:rPr>
                <w:rFonts w:ascii="Times" w:eastAsia="Times New Roman" w:hAnsi="Times" w:cs="Times New Roman"/>
                <w:color w:val="000000"/>
                <w:sz w:val="22"/>
                <w:szCs w:val="22"/>
              </w:rPr>
            </w:pPr>
          </w:p>
        </w:tc>
      </w:tr>
      <w:tr w:rsidR="001F5ED3" w:rsidRPr="001F5ED3" w:rsidTr="001F5ED3">
        <w:tc>
          <w:tcPr>
            <w:tcW w:w="0" w:type="auto"/>
            <w:tcBorders>
              <w:bottom w:val="single" w:sz="6" w:space="0" w:color="BBBBBB"/>
            </w:tcBorders>
            <w:shd w:val="clear" w:color="auto" w:fill="F8F8F8"/>
            <w:noWrap/>
            <w:tcMar>
              <w:top w:w="60" w:type="dxa"/>
              <w:left w:w="150" w:type="dxa"/>
              <w:bottom w:w="60" w:type="dxa"/>
              <w:right w:w="150" w:type="dxa"/>
            </w:tcMar>
            <w:hideMark/>
          </w:tcPr>
          <w:p w:rsidR="001F5ED3" w:rsidRPr="001F5ED3" w:rsidRDefault="001F5ED3" w:rsidP="001F5ED3">
            <w:pPr>
              <w:spacing w:after="150"/>
              <w:rPr>
                <w:rFonts w:ascii="Times" w:eastAsia="Times New Roman" w:hAnsi="Times" w:cs="Times New Roman"/>
                <w:b/>
                <w:bCs/>
                <w:color w:val="666666"/>
                <w:sz w:val="18"/>
                <w:szCs w:val="18"/>
              </w:rPr>
            </w:pPr>
            <w:r w:rsidRPr="001F5ED3">
              <w:rPr>
                <w:rFonts w:ascii="Times" w:eastAsia="Times New Roman" w:hAnsi="Times" w:cs="Times New Roman"/>
                <w:b/>
                <w:bCs/>
                <w:color w:val="666666"/>
                <w:sz w:val="18"/>
                <w:szCs w:val="18"/>
              </w:rPr>
              <w:t>Wed Jan 6, 2016</w:t>
            </w:r>
          </w:p>
        </w:tc>
        <w:tc>
          <w:tcPr>
            <w:tcW w:w="0" w:type="auto"/>
            <w:tcBorders>
              <w:bottom w:val="single" w:sz="6" w:space="0" w:color="BBBBBB"/>
            </w:tcBorders>
            <w:shd w:val="clear" w:color="auto" w:fill="F8F8F8"/>
            <w:tcMar>
              <w:top w:w="0" w:type="dxa"/>
              <w:left w:w="60" w:type="dxa"/>
              <w:bottom w:w="0" w:type="dxa"/>
              <w:right w:w="0" w:type="dxa"/>
            </w:tcMar>
            <w:hideMark/>
          </w:tcPr>
          <w:tbl>
            <w:tblPr>
              <w:tblW w:w="11010" w:type="dxa"/>
              <w:tblCellMar>
                <w:top w:w="15" w:type="dxa"/>
                <w:left w:w="15" w:type="dxa"/>
                <w:bottom w:w="15" w:type="dxa"/>
                <w:right w:w="15" w:type="dxa"/>
              </w:tblCellMar>
              <w:tblLook w:val="04A0" w:firstRow="1" w:lastRow="0" w:firstColumn="1" w:lastColumn="0" w:noHBand="0" w:noVBand="1"/>
            </w:tblPr>
            <w:tblGrid>
              <w:gridCol w:w="10081"/>
              <w:gridCol w:w="929"/>
            </w:tblGrid>
            <w:tr w:rsidR="001F5ED3" w:rsidRPr="001F5ED3">
              <w:tc>
                <w:tcPr>
                  <w:tcW w:w="0" w:type="auto"/>
                  <w:tcBorders>
                    <w:top w:val="nil"/>
                    <w:left w:val="nil"/>
                    <w:bottom w:val="single" w:sz="6" w:space="0" w:color="DDDDDD"/>
                    <w:right w:val="nil"/>
                  </w:tcBorders>
                  <w:shd w:val="clear" w:color="auto" w:fill="auto"/>
                  <w:tcMar>
                    <w:top w:w="0" w:type="dxa"/>
                    <w:left w:w="90" w:type="dxa"/>
                    <w:bottom w:w="0" w:type="dxa"/>
                    <w:right w:w="0" w:type="dxa"/>
                  </w:tcMar>
                  <w:hideMark/>
                </w:tcPr>
                <w:p w:rsidR="001F5ED3" w:rsidRPr="001F5ED3" w:rsidRDefault="00567086" w:rsidP="001F5ED3">
                  <w:pPr>
                    <w:rPr>
                      <w:rFonts w:ascii="Times" w:eastAsia="Times New Roman" w:hAnsi="Times" w:cs="Times New Roman"/>
                      <w:sz w:val="20"/>
                      <w:szCs w:val="20"/>
                    </w:rPr>
                  </w:pPr>
                  <w:hyperlink r:id="rId16" w:history="1">
                    <w:r w:rsidR="001F5ED3" w:rsidRPr="001F5ED3">
                      <w:rPr>
                        <w:rFonts w:ascii="Times" w:eastAsia="Times New Roman" w:hAnsi="Times" w:cs="Times New Roman"/>
                        <w:color w:val="0081BD"/>
                        <w:sz w:val="20"/>
                        <w:szCs w:val="20"/>
                      </w:rPr>
                      <w:t>Athena’s Daughters “Introduction” pages 1-6 (Canvas) Women Warriors “Preface” by David Jones (Canvas)</w:t>
                    </w:r>
                  </w:hyperlink>
                </w:p>
              </w:tc>
              <w:tc>
                <w:tcPr>
                  <w:tcW w:w="0" w:type="auto"/>
                  <w:tcBorders>
                    <w:top w:val="nil"/>
                    <w:left w:val="nil"/>
                    <w:bottom w:val="single" w:sz="6" w:space="0" w:color="DDDDDD"/>
                    <w:right w:val="nil"/>
                  </w:tcBorders>
                  <w:shd w:val="clear" w:color="auto" w:fill="auto"/>
                  <w:tcMar>
                    <w:top w:w="0" w:type="dxa"/>
                    <w:left w:w="0" w:type="dxa"/>
                    <w:bottom w:w="0" w:type="dxa"/>
                    <w:right w:w="150" w:type="dxa"/>
                  </w:tcMar>
                  <w:hideMark/>
                </w:tcPr>
                <w:p w:rsidR="001F5ED3" w:rsidRPr="001F5ED3" w:rsidRDefault="001F5ED3" w:rsidP="001F5ED3">
                  <w:pPr>
                    <w:jc w:val="right"/>
                    <w:rPr>
                      <w:rFonts w:ascii="Times" w:eastAsia="Times New Roman" w:hAnsi="Times" w:cs="Times New Roman"/>
                      <w:color w:val="666666"/>
                      <w:sz w:val="15"/>
                      <w:szCs w:val="15"/>
                    </w:rPr>
                  </w:pPr>
                  <w:r w:rsidRPr="001F5ED3">
                    <w:rPr>
                      <w:rFonts w:ascii="Times" w:eastAsia="Times New Roman" w:hAnsi="Times" w:cs="Times New Roman"/>
                      <w:color w:val="666666"/>
                      <w:sz w:val="15"/>
                      <w:szCs w:val="15"/>
                    </w:rPr>
                    <w:t>12am</w:t>
                  </w:r>
                </w:p>
              </w:tc>
            </w:tr>
            <w:tr w:rsidR="001F5ED3" w:rsidRPr="001F5ED3">
              <w:tc>
                <w:tcPr>
                  <w:tcW w:w="0" w:type="auto"/>
                  <w:tcBorders>
                    <w:top w:val="nil"/>
                    <w:left w:val="nil"/>
                    <w:bottom w:val="nil"/>
                    <w:right w:val="nil"/>
                  </w:tcBorders>
                  <w:shd w:val="clear" w:color="auto" w:fill="auto"/>
                  <w:tcMar>
                    <w:top w:w="0" w:type="dxa"/>
                    <w:left w:w="90" w:type="dxa"/>
                    <w:bottom w:w="0" w:type="dxa"/>
                    <w:right w:w="0" w:type="dxa"/>
                  </w:tcMar>
                  <w:hideMark/>
                </w:tcPr>
                <w:p w:rsidR="001F5ED3" w:rsidRPr="001F5ED3" w:rsidRDefault="00567086" w:rsidP="001F5ED3">
                  <w:pPr>
                    <w:rPr>
                      <w:rFonts w:ascii="Times" w:eastAsia="Times New Roman" w:hAnsi="Times" w:cs="Times New Roman"/>
                      <w:sz w:val="20"/>
                      <w:szCs w:val="20"/>
                    </w:rPr>
                  </w:pPr>
                  <w:hyperlink r:id="rId17" w:history="1">
                    <w:r w:rsidR="001F5ED3" w:rsidRPr="001F5ED3">
                      <w:rPr>
                        <w:rFonts w:ascii="Times" w:eastAsia="Times New Roman" w:hAnsi="Times" w:cs="Times New Roman"/>
                        <w:b/>
                        <w:bCs/>
                        <w:color w:val="0081BD"/>
                        <w:sz w:val="20"/>
                        <w:szCs w:val="20"/>
                      </w:rPr>
                      <w:t>Wed. 1/6: Athena’s Daughters “Introduction” and Women Warriors “Preface” Discussion</w:t>
                    </w:r>
                  </w:hyperlink>
                </w:p>
              </w:tc>
              <w:tc>
                <w:tcPr>
                  <w:tcW w:w="0" w:type="auto"/>
                  <w:tcBorders>
                    <w:top w:val="nil"/>
                    <w:left w:val="nil"/>
                    <w:bottom w:val="nil"/>
                    <w:right w:val="nil"/>
                  </w:tcBorders>
                  <w:shd w:val="clear" w:color="auto" w:fill="auto"/>
                  <w:tcMar>
                    <w:top w:w="0" w:type="dxa"/>
                    <w:left w:w="0" w:type="dxa"/>
                    <w:bottom w:w="0" w:type="dxa"/>
                    <w:right w:w="150" w:type="dxa"/>
                  </w:tcMar>
                  <w:hideMark/>
                </w:tcPr>
                <w:p w:rsidR="001F5ED3" w:rsidRPr="001F5ED3" w:rsidRDefault="001F5ED3" w:rsidP="001F5ED3">
                  <w:pPr>
                    <w:jc w:val="right"/>
                    <w:rPr>
                      <w:rFonts w:ascii="Times" w:eastAsia="Times New Roman" w:hAnsi="Times" w:cs="Times New Roman"/>
                      <w:color w:val="666666"/>
                      <w:sz w:val="15"/>
                      <w:szCs w:val="15"/>
                    </w:rPr>
                  </w:pPr>
                  <w:r w:rsidRPr="001F5ED3">
                    <w:rPr>
                      <w:rFonts w:ascii="Times" w:eastAsia="Times New Roman" w:hAnsi="Times" w:cs="Times New Roman"/>
                      <w:color w:val="666666"/>
                      <w:sz w:val="15"/>
                      <w:szCs w:val="15"/>
                    </w:rPr>
                    <w:t>due by8am</w:t>
                  </w:r>
                </w:p>
              </w:tc>
            </w:tr>
          </w:tbl>
          <w:p w:rsidR="001F5ED3" w:rsidRPr="001F5ED3" w:rsidRDefault="001F5ED3" w:rsidP="001F5ED3">
            <w:pPr>
              <w:spacing w:after="150" w:line="480" w:lineRule="atLeast"/>
              <w:rPr>
                <w:rFonts w:ascii="Times" w:eastAsia="Times New Roman" w:hAnsi="Times" w:cs="Times New Roman"/>
                <w:color w:val="000000"/>
                <w:sz w:val="22"/>
                <w:szCs w:val="22"/>
              </w:rPr>
            </w:pPr>
          </w:p>
        </w:tc>
      </w:tr>
      <w:tr w:rsidR="001F5ED3" w:rsidRPr="001F5ED3" w:rsidTr="001F5ED3">
        <w:tc>
          <w:tcPr>
            <w:tcW w:w="0" w:type="auto"/>
            <w:tcBorders>
              <w:bottom w:val="single" w:sz="6" w:space="0" w:color="BBBBBB"/>
            </w:tcBorders>
            <w:shd w:val="clear" w:color="auto" w:fill="auto"/>
            <w:noWrap/>
            <w:tcMar>
              <w:top w:w="60" w:type="dxa"/>
              <w:left w:w="150" w:type="dxa"/>
              <w:bottom w:w="60" w:type="dxa"/>
              <w:right w:w="150" w:type="dxa"/>
            </w:tcMar>
            <w:hideMark/>
          </w:tcPr>
          <w:p w:rsidR="001F5ED3" w:rsidRPr="001F5ED3" w:rsidRDefault="001F5ED3" w:rsidP="001F5ED3">
            <w:pPr>
              <w:spacing w:after="150"/>
              <w:rPr>
                <w:rFonts w:ascii="Times" w:eastAsia="Times New Roman" w:hAnsi="Times" w:cs="Times New Roman"/>
                <w:b/>
                <w:bCs/>
                <w:color w:val="666666"/>
                <w:sz w:val="18"/>
                <w:szCs w:val="18"/>
              </w:rPr>
            </w:pPr>
            <w:r w:rsidRPr="001F5ED3">
              <w:rPr>
                <w:rFonts w:ascii="Times" w:eastAsia="Times New Roman" w:hAnsi="Times" w:cs="Times New Roman"/>
                <w:b/>
                <w:bCs/>
                <w:color w:val="666666"/>
                <w:sz w:val="18"/>
                <w:szCs w:val="18"/>
              </w:rPr>
              <w:t>Fri Jan 8, 2016</w:t>
            </w:r>
          </w:p>
        </w:tc>
        <w:tc>
          <w:tcPr>
            <w:tcW w:w="0" w:type="auto"/>
            <w:tcBorders>
              <w:bottom w:val="single" w:sz="6" w:space="0" w:color="BBBBBB"/>
            </w:tcBorders>
            <w:shd w:val="clear" w:color="auto" w:fill="auto"/>
            <w:tcMar>
              <w:top w:w="0" w:type="dxa"/>
              <w:left w:w="60" w:type="dxa"/>
              <w:bottom w:w="0" w:type="dxa"/>
              <w:right w:w="0" w:type="dxa"/>
            </w:tcMar>
            <w:hideMark/>
          </w:tcPr>
          <w:tbl>
            <w:tblPr>
              <w:tblW w:w="11010" w:type="dxa"/>
              <w:tblCellMar>
                <w:top w:w="15" w:type="dxa"/>
                <w:left w:w="15" w:type="dxa"/>
                <w:bottom w:w="15" w:type="dxa"/>
                <w:right w:w="15" w:type="dxa"/>
              </w:tblCellMar>
              <w:tblLook w:val="04A0" w:firstRow="1" w:lastRow="0" w:firstColumn="1" w:lastColumn="0" w:noHBand="0" w:noVBand="1"/>
            </w:tblPr>
            <w:tblGrid>
              <w:gridCol w:w="9728"/>
              <w:gridCol w:w="1282"/>
            </w:tblGrid>
            <w:tr w:rsidR="001F5ED3" w:rsidRPr="001F5ED3">
              <w:tc>
                <w:tcPr>
                  <w:tcW w:w="0" w:type="auto"/>
                  <w:tcBorders>
                    <w:top w:val="nil"/>
                    <w:left w:val="nil"/>
                    <w:bottom w:val="single" w:sz="6" w:space="0" w:color="DDDDDD"/>
                    <w:right w:val="nil"/>
                  </w:tcBorders>
                  <w:shd w:val="clear" w:color="auto" w:fill="auto"/>
                  <w:tcMar>
                    <w:top w:w="0" w:type="dxa"/>
                    <w:left w:w="90" w:type="dxa"/>
                    <w:bottom w:w="0" w:type="dxa"/>
                    <w:right w:w="0" w:type="dxa"/>
                  </w:tcMar>
                  <w:hideMark/>
                </w:tcPr>
                <w:p w:rsidR="001F5ED3" w:rsidRPr="001F5ED3" w:rsidRDefault="00567086" w:rsidP="001F5ED3">
                  <w:pPr>
                    <w:rPr>
                      <w:rFonts w:ascii="Times" w:eastAsia="Times New Roman" w:hAnsi="Times" w:cs="Times New Roman"/>
                      <w:sz w:val="20"/>
                      <w:szCs w:val="20"/>
                    </w:rPr>
                  </w:pPr>
                  <w:hyperlink r:id="rId18" w:history="1">
                    <w:r w:rsidR="001F5ED3" w:rsidRPr="001F5ED3">
                      <w:rPr>
                        <w:rFonts w:ascii="Times" w:eastAsia="Times New Roman" w:hAnsi="Times" w:cs="Times New Roman"/>
                        <w:color w:val="0081BD"/>
                        <w:sz w:val="20"/>
                        <w:szCs w:val="20"/>
                      </w:rPr>
                      <w:t>Ambiguity and the Female Warrior</w:t>
                    </w:r>
                  </w:hyperlink>
                </w:p>
              </w:tc>
              <w:tc>
                <w:tcPr>
                  <w:tcW w:w="0" w:type="auto"/>
                  <w:tcBorders>
                    <w:top w:val="nil"/>
                    <w:left w:val="nil"/>
                    <w:bottom w:val="single" w:sz="6" w:space="0" w:color="DDDDDD"/>
                    <w:right w:val="nil"/>
                  </w:tcBorders>
                  <w:shd w:val="clear" w:color="auto" w:fill="auto"/>
                  <w:tcMar>
                    <w:top w:w="0" w:type="dxa"/>
                    <w:left w:w="0" w:type="dxa"/>
                    <w:bottom w:w="0" w:type="dxa"/>
                    <w:right w:w="150" w:type="dxa"/>
                  </w:tcMar>
                  <w:hideMark/>
                </w:tcPr>
                <w:p w:rsidR="001F5ED3" w:rsidRPr="001F5ED3" w:rsidRDefault="001F5ED3" w:rsidP="001F5ED3">
                  <w:pPr>
                    <w:jc w:val="right"/>
                    <w:rPr>
                      <w:rFonts w:ascii="Times" w:eastAsia="Times New Roman" w:hAnsi="Times" w:cs="Times New Roman"/>
                      <w:color w:val="666666"/>
                      <w:sz w:val="15"/>
                      <w:szCs w:val="15"/>
                    </w:rPr>
                  </w:pPr>
                  <w:r w:rsidRPr="001F5ED3">
                    <w:rPr>
                      <w:rFonts w:ascii="Times" w:eastAsia="Times New Roman" w:hAnsi="Times" w:cs="Times New Roman"/>
                      <w:color w:val="666666"/>
                      <w:sz w:val="15"/>
                      <w:szCs w:val="15"/>
                    </w:rPr>
                    <w:t>12am</w:t>
                  </w:r>
                </w:p>
              </w:tc>
            </w:tr>
            <w:tr w:rsidR="001F5ED3" w:rsidRPr="001F5ED3">
              <w:tc>
                <w:tcPr>
                  <w:tcW w:w="0" w:type="auto"/>
                  <w:tcBorders>
                    <w:top w:val="nil"/>
                    <w:left w:val="nil"/>
                    <w:bottom w:val="single" w:sz="6" w:space="0" w:color="DDDDDD"/>
                    <w:right w:val="nil"/>
                  </w:tcBorders>
                  <w:shd w:val="clear" w:color="auto" w:fill="auto"/>
                  <w:tcMar>
                    <w:top w:w="0" w:type="dxa"/>
                    <w:left w:w="90" w:type="dxa"/>
                    <w:bottom w:w="0" w:type="dxa"/>
                    <w:right w:w="0" w:type="dxa"/>
                  </w:tcMar>
                  <w:hideMark/>
                </w:tcPr>
                <w:p w:rsidR="001F5ED3" w:rsidRPr="001F5ED3" w:rsidRDefault="00567086" w:rsidP="001F5ED3">
                  <w:pPr>
                    <w:rPr>
                      <w:rFonts w:ascii="Times" w:eastAsia="Times New Roman" w:hAnsi="Times" w:cs="Times New Roman"/>
                      <w:sz w:val="20"/>
                      <w:szCs w:val="20"/>
                    </w:rPr>
                  </w:pPr>
                  <w:hyperlink r:id="rId19" w:history="1">
                    <w:r w:rsidR="001F5ED3" w:rsidRPr="001F5ED3">
                      <w:rPr>
                        <w:rFonts w:ascii="Times" w:eastAsia="Times New Roman" w:hAnsi="Times" w:cs="Times New Roman"/>
                        <w:b/>
                        <w:bCs/>
                        <w:color w:val="0081BD"/>
                        <w:sz w:val="20"/>
                        <w:szCs w:val="20"/>
                      </w:rPr>
                      <w:t>Fri. 1/8: "Ambiguity and the Female Warrior" and The Aeneid Discussion</w:t>
                    </w:r>
                  </w:hyperlink>
                </w:p>
              </w:tc>
              <w:tc>
                <w:tcPr>
                  <w:tcW w:w="0" w:type="auto"/>
                  <w:tcBorders>
                    <w:top w:val="nil"/>
                    <w:left w:val="nil"/>
                    <w:bottom w:val="single" w:sz="6" w:space="0" w:color="DDDDDD"/>
                    <w:right w:val="nil"/>
                  </w:tcBorders>
                  <w:shd w:val="clear" w:color="auto" w:fill="auto"/>
                  <w:tcMar>
                    <w:top w:w="0" w:type="dxa"/>
                    <w:left w:w="0" w:type="dxa"/>
                    <w:bottom w:w="0" w:type="dxa"/>
                    <w:right w:w="150" w:type="dxa"/>
                  </w:tcMar>
                  <w:hideMark/>
                </w:tcPr>
                <w:p w:rsidR="001F5ED3" w:rsidRPr="001F5ED3" w:rsidRDefault="001F5ED3" w:rsidP="001F5ED3">
                  <w:pPr>
                    <w:jc w:val="right"/>
                    <w:rPr>
                      <w:rFonts w:ascii="Times" w:eastAsia="Times New Roman" w:hAnsi="Times" w:cs="Times New Roman"/>
                      <w:color w:val="666666"/>
                      <w:sz w:val="15"/>
                      <w:szCs w:val="15"/>
                    </w:rPr>
                  </w:pPr>
                  <w:r w:rsidRPr="001F5ED3">
                    <w:rPr>
                      <w:rFonts w:ascii="Times" w:eastAsia="Times New Roman" w:hAnsi="Times" w:cs="Times New Roman"/>
                      <w:color w:val="666666"/>
                      <w:sz w:val="15"/>
                      <w:szCs w:val="15"/>
                    </w:rPr>
                    <w:t>due by 8am</w:t>
                  </w:r>
                </w:p>
              </w:tc>
            </w:tr>
            <w:tr w:rsidR="001F5ED3" w:rsidRPr="001F5ED3">
              <w:tc>
                <w:tcPr>
                  <w:tcW w:w="0" w:type="auto"/>
                  <w:tcBorders>
                    <w:top w:val="nil"/>
                    <w:left w:val="nil"/>
                    <w:bottom w:val="nil"/>
                    <w:right w:val="nil"/>
                  </w:tcBorders>
                  <w:shd w:val="clear" w:color="auto" w:fill="auto"/>
                  <w:tcMar>
                    <w:top w:w="0" w:type="dxa"/>
                    <w:left w:w="90" w:type="dxa"/>
                    <w:bottom w:w="0" w:type="dxa"/>
                    <w:right w:w="0" w:type="dxa"/>
                  </w:tcMar>
                  <w:hideMark/>
                </w:tcPr>
                <w:p w:rsidR="001F5ED3" w:rsidRPr="001F5ED3" w:rsidRDefault="00567086" w:rsidP="001F5ED3">
                  <w:pPr>
                    <w:rPr>
                      <w:rFonts w:ascii="Times" w:eastAsia="Times New Roman" w:hAnsi="Times" w:cs="Times New Roman"/>
                      <w:sz w:val="20"/>
                      <w:szCs w:val="20"/>
                    </w:rPr>
                  </w:pPr>
                  <w:hyperlink r:id="rId20" w:history="1">
                    <w:r w:rsidR="001F5ED3" w:rsidRPr="001F5ED3">
                      <w:rPr>
                        <w:rFonts w:ascii="Times" w:eastAsia="Times New Roman" w:hAnsi="Times" w:cs="Times New Roman"/>
                        <w:b/>
                        <w:bCs/>
                        <w:color w:val="0081BD"/>
                        <w:sz w:val="20"/>
                        <w:szCs w:val="20"/>
                      </w:rPr>
                      <w:t>Sign-Up for Peer Facilitation</w:t>
                    </w:r>
                  </w:hyperlink>
                </w:p>
              </w:tc>
              <w:tc>
                <w:tcPr>
                  <w:tcW w:w="0" w:type="auto"/>
                  <w:tcBorders>
                    <w:top w:val="nil"/>
                    <w:left w:val="nil"/>
                    <w:bottom w:val="nil"/>
                    <w:right w:val="nil"/>
                  </w:tcBorders>
                  <w:shd w:val="clear" w:color="auto" w:fill="auto"/>
                  <w:tcMar>
                    <w:top w:w="0" w:type="dxa"/>
                    <w:left w:w="0" w:type="dxa"/>
                    <w:bottom w:w="0" w:type="dxa"/>
                    <w:right w:w="150" w:type="dxa"/>
                  </w:tcMar>
                  <w:hideMark/>
                </w:tcPr>
                <w:p w:rsidR="001F5ED3" w:rsidRPr="001F5ED3" w:rsidRDefault="001F5ED3" w:rsidP="001F5ED3">
                  <w:pPr>
                    <w:jc w:val="right"/>
                    <w:rPr>
                      <w:rFonts w:ascii="Times" w:eastAsia="Times New Roman" w:hAnsi="Times" w:cs="Times New Roman"/>
                      <w:color w:val="666666"/>
                      <w:sz w:val="15"/>
                      <w:szCs w:val="15"/>
                    </w:rPr>
                  </w:pPr>
                  <w:r w:rsidRPr="001F5ED3">
                    <w:rPr>
                      <w:rFonts w:ascii="Times" w:eastAsia="Times New Roman" w:hAnsi="Times" w:cs="Times New Roman"/>
                      <w:color w:val="666666"/>
                      <w:sz w:val="15"/>
                      <w:szCs w:val="15"/>
                    </w:rPr>
                    <w:t>due by 8am</w:t>
                  </w:r>
                </w:p>
              </w:tc>
            </w:tr>
          </w:tbl>
          <w:p w:rsidR="001F5ED3" w:rsidRPr="001F5ED3" w:rsidRDefault="001F5ED3" w:rsidP="001F5ED3">
            <w:pPr>
              <w:spacing w:after="150" w:line="480" w:lineRule="atLeast"/>
              <w:rPr>
                <w:rFonts w:ascii="Times" w:eastAsia="Times New Roman" w:hAnsi="Times" w:cs="Times New Roman"/>
                <w:color w:val="000000"/>
                <w:sz w:val="22"/>
                <w:szCs w:val="22"/>
              </w:rPr>
            </w:pPr>
          </w:p>
        </w:tc>
      </w:tr>
      <w:tr w:rsidR="001F5ED3" w:rsidRPr="001F5ED3" w:rsidTr="001F5ED3">
        <w:tc>
          <w:tcPr>
            <w:tcW w:w="0" w:type="auto"/>
            <w:tcBorders>
              <w:bottom w:val="single" w:sz="6" w:space="0" w:color="BBBBBB"/>
            </w:tcBorders>
            <w:shd w:val="clear" w:color="auto" w:fill="auto"/>
            <w:noWrap/>
            <w:tcMar>
              <w:top w:w="60" w:type="dxa"/>
              <w:left w:w="150" w:type="dxa"/>
              <w:bottom w:w="60" w:type="dxa"/>
              <w:right w:w="150" w:type="dxa"/>
            </w:tcMar>
            <w:hideMark/>
          </w:tcPr>
          <w:p w:rsidR="001F5ED3" w:rsidRPr="001F5ED3" w:rsidRDefault="001F5ED3" w:rsidP="001F5ED3">
            <w:pPr>
              <w:spacing w:after="150"/>
              <w:rPr>
                <w:rFonts w:ascii="Times" w:eastAsia="Times New Roman" w:hAnsi="Times" w:cs="Times New Roman"/>
                <w:b/>
                <w:bCs/>
                <w:color w:val="666666"/>
                <w:sz w:val="18"/>
                <w:szCs w:val="18"/>
              </w:rPr>
            </w:pPr>
            <w:r w:rsidRPr="001F5ED3">
              <w:rPr>
                <w:rFonts w:ascii="Times" w:eastAsia="Times New Roman" w:hAnsi="Times" w:cs="Times New Roman"/>
                <w:b/>
                <w:bCs/>
                <w:color w:val="666666"/>
                <w:sz w:val="18"/>
                <w:szCs w:val="18"/>
              </w:rPr>
              <w:t>Mon Jan 11, 2016</w:t>
            </w:r>
          </w:p>
        </w:tc>
        <w:tc>
          <w:tcPr>
            <w:tcW w:w="0" w:type="auto"/>
            <w:tcBorders>
              <w:bottom w:val="single" w:sz="6" w:space="0" w:color="BBBBBB"/>
            </w:tcBorders>
            <w:shd w:val="clear" w:color="auto" w:fill="auto"/>
            <w:tcMar>
              <w:top w:w="0" w:type="dxa"/>
              <w:left w:w="60" w:type="dxa"/>
              <w:bottom w:w="0" w:type="dxa"/>
              <w:right w:w="0" w:type="dxa"/>
            </w:tcMar>
            <w:hideMark/>
          </w:tcPr>
          <w:tbl>
            <w:tblPr>
              <w:tblW w:w="11010" w:type="dxa"/>
              <w:tblCellMar>
                <w:top w:w="15" w:type="dxa"/>
                <w:left w:w="15" w:type="dxa"/>
                <w:bottom w:w="15" w:type="dxa"/>
                <w:right w:w="15" w:type="dxa"/>
              </w:tblCellMar>
              <w:tblLook w:val="04A0" w:firstRow="1" w:lastRow="0" w:firstColumn="1" w:lastColumn="0" w:noHBand="0" w:noVBand="1"/>
            </w:tblPr>
            <w:tblGrid>
              <w:gridCol w:w="10264"/>
              <w:gridCol w:w="746"/>
            </w:tblGrid>
            <w:tr w:rsidR="001F5ED3" w:rsidRPr="001F5ED3">
              <w:tc>
                <w:tcPr>
                  <w:tcW w:w="0" w:type="auto"/>
                  <w:tcBorders>
                    <w:top w:val="nil"/>
                    <w:left w:val="nil"/>
                    <w:bottom w:val="single" w:sz="6" w:space="0" w:color="DDDDDD"/>
                    <w:right w:val="nil"/>
                  </w:tcBorders>
                  <w:shd w:val="clear" w:color="auto" w:fill="auto"/>
                  <w:tcMar>
                    <w:top w:w="0" w:type="dxa"/>
                    <w:left w:w="90" w:type="dxa"/>
                    <w:bottom w:w="0" w:type="dxa"/>
                    <w:right w:w="0" w:type="dxa"/>
                  </w:tcMar>
                  <w:hideMark/>
                </w:tcPr>
                <w:p w:rsidR="001F5ED3" w:rsidRPr="001F5ED3" w:rsidRDefault="00567086" w:rsidP="001F5ED3">
                  <w:pPr>
                    <w:rPr>
                      <w:rFonts w:ascii="Times" w:eastAsia="Times New Roman" w:hAnsi="Times" w:cs="Times New Roman"/>
                      <w:sz w:val="20"/>
                      <w:szCs w:val="20"/>
                    </w:rPr>
                  </w:pPr>
                  <w:hyperlink r:id="rId21" w:history="1">
                    <w:r w:rsidR="001F5ED3" w:rsidRPr="001F5ED3">
                      <w:rPr>
                        <w:rFonts w:ascii="Times" w:eastAsia="Times New Roman" w:hAnsi="Times" w:cs="Times New Roman"/>
                        <w:color w:val="0081BD"/>
                        <w:sz w:val="20"/>
                        <w:szCs w:val="20"/>
                      </w:rPr>
                      <w:t>“Penthesileia” from Posthomerica (The Trojan Epic) by Quintus of Smyrnaeus (Canvas) Critical Summary of The Trojan Epic by Alan James, pages 239-241 (Canvas)</w:t>
                    </w:r>
                  </w:hyperlink>
                </w:p>
              </w:tc>
              <w:tc>
                <w:tcPr>
                  <w:tcW w:w="0" w:type="auto"/>
                  <w:tcBorders>
                    <w:top w:val="nil"/>
                    <w:left w:val="nil"/>
                    <w:bottom w:val="single" w:sz="6" w:space="0" w:color="DDDDDD"/>
                    <w:right w:val="nil"/>
                  </w:tcBorders>
                  <w:shd w:val="clear" w:color="auto" w:fill="auto"/>
                  <w:tcMar>
                    <w:top w:w="0" w:type="dxa"/>
                    <w:left w:w="0" w:type="dxa"/>
                    <w:bottom w:w="0" w:type="dxa"/>
                    <w:right w:w="150" w:type="dxa"/>
                  </w:tcMar>
                  <w:hideMark/>
                </w:tcPr>
                <w:p w:rsidR="001F5ED3" w:rsidRPr="001F5ED3" w:rsidRDefault="001F5ED3" w:rsidP="001F5ED3">
                  <w:pPr>
                    <w:jc w:val="right"/>
                    <w:rPr>
                      <w:rFonts w:ascii="Times" w:eastAsia="Times New Roman" w:hAnsi="Times" w:cs="Times New Roman"/>
                      <w:color w:val="666666"/>
                      <w:sz w:val="15"/>
                      <w:szCs w:val="15"/>
                    </w:rPr>
                  </w:pPr>
                  <w:r w:rsidRPr="001F5ED3">
                    <w:rPr>
                      <w:rFonts w:ascii="Times" w:eastAsia="Times New Roman" w:hAnsi="Times" w:cs="Times New Roman"/>
                      <w:color w:val="666666"/>
                      <w:sz w:val="15"/>
                      <w:szCs w:val="15"/>
                    </w:rPr>
                    <w:t>12am</w:t>
                  </w:r>
                </w:p>
              </w:tc>
            </w:tr>
            <w:tr w:rsidR="001F5ED3" w:rsidRPr="001F5ED3">
              <w:tc>
                <w:tcPr>
                  <w:tcW w:w="0" w:type="auto"/>
                  <w:tcBorders>
                    <w:top w:val="nil"/>
                    <w:left w:val="nil"/>
                    <w:bottom w:val="nil"/>
                    <w:right w:val="nil"/>
                  </w:tcBorders>
                  <w:shd w:val="clear" w:color="auto" w:fill="auto"/>
                  <w:tcMar>
                    <w:top w:w="0" w:type="dxa"/>
                    <w:left w:w="90" w:type="dxa"/>
                    <w:bottom w:w="0" w:type="dxa"/>
                    <w:right w:w="0" w:type="dxa"/>
                  </w:tcMar>
                  <w:hideMark/>
                </w:tcPr>
                <w:p w:rsidR="001F5ED3" w:rsidRPr="001F5ED3" w:rsidRDefault="00567086" w:rsidP="001F5ED3">
                  <w:pPr>
                    <w:rPr>
                      <w:rFonts w:ascii="Times" w:eastAsia="Times New Roman" w:hAnsi="Times" w:cs="Times New Roman"/>
                      <w:sz w:val="20"/>
                      <w:szCs w:val="20"/>
                    </w:rPr>
                  </w:pPr>
                  <w:hyperlink r:id="rId22" w:history="1">
                    <w:r w:rsidR="001F5ED3" w:rsidRPr="001F5ED3">
                      <w:rPr>
                        <w:rFonts w:ascii="Times" w:eastAsia="Times New Roman" w:hAnsi="Times" w:cs="Times New Roman"/>
                        <w:b/>
                        <w:bCs/>
                        <w:color w:val="0081BD"/>
                        <w:sz w:val="20"/>
                        <w:szCs w:val="20"/>
                      </w:rPr>
                      <w:t>Mon. 1/11 Penthesileia Discussion</w:t>
                    </w:r>
                  </w:hyperlink>
                </w:p>
              </w:tc>
              <w:tc>
                <w:tcPr>
                  <w:tcW w:w="0" w:type="auto"/>
                  <w:tcBorders>
                    <w:top w:val="nil"/>
                    <w:left w:val="nil"/>
                    <w:bottom w:val="nil"/>
                    <w:right w:val="nil"/>
                  </w:tcBorders>
                  <w:shd w:val="clear" w:color="auto" w:fill="auto"/>
                  <w:tcMar>
                    <w:top w:w="0" w:type="dxa"/>
                    <w:left w:w="0" w:type="dxa"/>
                    <w:bottom w:w="0" w:type="dxa"/>
                    <w:right w:w="150" w:type="dxa"/>
                  </w:tcMar>
                  <w:hideMark/>
                </w:tcPr>
                <w:p w:rsidR="001F5ED3" w:rsidRPr="001F5ED3" w:rsidRDefault="001F5ED3" w:rsidP="001F5ED3">
                  <w:pPr>
                    <w:jc w:val="right"/>
                    <w:rPr>
                      <w:rFonts w:ascii="Times" w:eastAsia="Times New Roman" w:hAnsi="Times" w:cs="Times New Roman"/>
                      <w:color w:val="666666"/>
                      <w:sz w:val="15"/>
                      <w:szCs w:val="15"/>
                    </w:rPr>
                  </w:pPr>
                  <w:r w:rsidRPr="001F5ED3">
                    <w:rPr>
                      <w:rFonts w:ascii="Times" w:eastAsia="Times New Roman" w:hAnsi="Times" w:cs="Times New Roman"/>
                      <w:color w:val="666666"/>
                      <w:sz w:val="15"/>
                      <w:szCs w:val="15"/>
                    </w:rPr>
                    <w:t>due by8am</w:t>
                  </w:r>
                </w:p>
              </w:tc>
            </w:tr>
          </w:tbl>
          <w:p w:rsidR="001F5ED3" w:rsidRPr="001F5ED3" w:rsidRDefault="001F5ED3" w:rsidP="001F5ED3">
            <w:pPr>
              <w:spacing w:after="150" w:line="480" w:lineRule="atLeast"/>
              <w:rPr>
                <w:rFonts w:ascii="Times" w:eastAsia="Times New Roman" w:hAnsi="Times" w:cs="Times New Roman"/>
                <w:color w:val="000000"/>
                <w:sz w:val="22"/>
                <w:szCs w:val="22"/>
              </w:rPr>
            </w:pPr>
          </w:p>
        </w:tc>
      </w:tr>
      <w:tr w:rsidR="001F5ED3" w:rsidRPr="001F5ED3" w:rsidTr="001F5ED3">
        <w:tc>
          <w:tcPr>
            <w:tcW w:w="0" w:type="auto"/>
            <w:tcBorders>
              <w:bottom w:val="single" w:sz="6" w:space="0" w:color="BBBBBB"/>
            </w:tcBorders>
            <w:shd w:val="clear" w:color="auto" w:fill="auto"/>
            <w:noWrap/>
            <w:tcMar>
              <w:top w:w="60" w:type="dxa"/>
              <w:left w:w="150" w:type="dxa"/>
              <w:bottom w:w="60" w:type="dxa"/>
              <w:right w:w="150" w:type="dxa"/>
            </w:tcMar>
            <w:hideMark/>
          </w:tcPr>
          <w:p w:rsidR="001F5ED3" w:rsidRPr="001F5ED3" w:rsidRDefault="001F5ED3" w:rsidP="001F5ED3">
            <w:pPr>
              <w:spacing w:after="150"/>
              <w:rPr>
                <w:rFonts w:ascii="Times" w:eastAsia="Times New Roman" w:hAnsi="Times" w:cs="Times New Roman"/>
                <w:b/>
                <w:bCs/>
                <w:color w:val="666666"/>
                <w:sz w:val="18"/>
                <w:szCs w:val="18"/>
              </w:rPr>
            </w:pPr>
            <w:r w:rsidRPr="001F5ED3">
              <w:rPr>
                <w:rFonts w:ascii="Times" w:eastAsia="Times New Roman" w:hAnsi="Times" w:cs="Times New Roman"/>
                <w:b/>
                <w:bCs/>
                <w:color w:val="666666"/>
                <w:sz w:val="18"/>
                <w:szCs w:val="18"/>
              </w:rPr>
              <w:t>Wed Jan 13, 2016</w:t>
            </w:r>
          </w:p>
        </w:tc>
        <w:tc>
          <w:tcPr>
            <w:tcW w:w="0" w:type="auto"/>
            <w:tcBorders>
              <w:bottom w:val="single" w:sz="6" w:space="0" w:color="BBBBBB"/>
            </w:tcBorders>
            <w:shd w:val="clear" w:color="auto" w:fill="auto"/>
            <w:tcMar>
              <w:top w:w="0" w:type="dxa"/>
              <w:left w:w="60" w:type="dxa"/>
              <w:bottom w:w="0" w:type="dxa"/>
              <w:right w:w="0" w:type="dxa"/>
            </w:tcMar>
            <w:hideMark/>
          </w:tcPr>
          <w:tbl>
            <w:tblPr>
              <w:tblW w:w="11010" w:type="dxa"/>
              <w:tblCellMar>
                <w:top w:w="15" w:type="dxa"/>
                <w:left w:w="15" w:type="dxa"/>
                <w:bottom w:w="15" w:type="dxa"/>
                <w:right w:w="15" w:type="dxa"/>
              </w:tblCellMar>
              <w:tblLook w:val="04A0" w:firstRow="1" w:lastRow="0" w:firstColumn="1" w:lastColumn="0" w:noHBand="0" w:noVBand="1"/>
            </w:tblPr>
            <w:tblGrid>
              <w:gridCol w:w="10354"/>
              <w:gridCol w:w="656"/>
            </w:tblGrid>
            <w:tr w:rsidR="001F5ED3" w:rsidRPr="001F5ED3">
              <w:tc>
                <w:tcPr>
                  <w:tcW w:w="0" w:type="auto"/>
                  <w:tcBorders>
                    <w:top w:val="nil"/>
                    <w:left w:val="nil"/>
                    <w:bottom w:val="nil"/>
                    <w:right w:val="nil"/>
                  </w:tcBorders>
                  <w:shd w:val="clear" w:color="auto" w:fill="auto"/>
                  <w:tcMar>
                    <w:top w:w="0" w:type="dxa"/>
                    <w:left w:w="90" w:type="dxa"/>
                    <w:bottom w:w="0" w:type="dxa"/>
                    <w:right w:w="0" w:type="dxa"/>
                  </w:tcMar>
                  <w:hideMark/>
                </w:tcPr>
                <w:p w:rsidR="001F5ED3" w:rsidRPr="001F5ED3" w:rsidRDefault="00567086" w:rsidP="001F5ED3">
                  <w:pPr>
                    <w:rPr>
                      <w:rFonts w:ascii="Times" w:eastAsia="Times New Roman" w:hAnsi="Times" w:cs="Times New Roman"/>
                      <w:sz w:val="20"/>
                      <w:szCs w:val="20"/>
                    </w:rPr>
                  </w:pPr>
                  <w:hyperlink r:id="rId23" w:history="1">
                    <w:r w:rsidR="001F5ED3" w:rsidRPr="001F5ED3">
                      <w:rPr>
                        <w:rFonts w:ascii="Times" w:eastAsia="Times New Roman" w:hAnsi="Times" w:cs="Times New Roman"/>
                        <w:color w:val="0081BD"/>
                        <w:sz w:val="20"/>
                        <w:szCs w:val="20"/>
                      </w:rPr>
                      <w:t>The Book of Judith, Judith by Cynewulf, “Feasting with Holofernes” by Heide Estes (Canvas)</w:t>
                    </w:r>
                  </w:hyperlink>
                </w:p>
              </w:tc>
              <w:tc>
                <w:tcPr>
                  <w:tcW w:w="0" w:type="auto"/>
                  <w:tcBorders>
                    <w:top w:val="nil"/>
                    <w:left w:val="nil"/>
                    <w:bottom w:val="nil"/>
                    <w:right w:val="nil"/>
                  </w:tcBorders>
                  <w:shd w:val="clear" w:color="auto" w:fill="auto"/>
                  <w:tcMar>
                    <w:top w:w="0" w:type="dxa"/>
                    <w:left w:w="0" w:type="dxa"/>
                    <w:bottom w:w="0" w:type="dxa"/>
                    <w:right w:w="150" w:type="dxa"/>
                  </w:tcMar>
                  <w:hideMark/>
                </w:tcPr>
                <w:p w:rsidR="001F5ED3" w:rsidRPr="001F5ED3" w:rsidRDefault="001F5ED3" w:rsidP="001F5ED3">
                  <w:pPr>
                    <w:jc w:val="right"/>
                    <w:rPr>
                      <w:rFonts w:ascii="Times" w:eastAsia="Times New Roman" w:hAnsi="Times" w:cs="Times New Roman"/>
                      <w:color w:val="666666"/>
                      <w:sz w:val="15"/>
                      <w:szCs w:val="15"/>
                    </w:rPr>
                  </w:pPr>
                  <w:r w:rsidRPr="001F5ED3">
                    <w:rPr>
                      <w:rFonts w:ascii="Times" w:eastAsia="Times New Roman" w:hAnsi="Times" w:cs="Times New Roman"/>
                      <w:color w:val="666666"/>
                      <w:sz w:val="15"/>
                      <w:szCs w:val="15"/>
                    </w:rPr>
                    <w:t>12am</w:t>
                  </w:r>
                </w:p>
              </w:tc>
            </w:tr>
          </w:tbl>
          <w:p w:rsidR="001F5ED3" w:rsidRPr="001F5ED3" w:rsidRDefault="001F5ED3" w:rsidP="001F5ED3">
            <w:pPr>
              <w:spacing w:after="150" w:line="480" w:lineRule="atLeast"/>
              <w:rPr>
                <w:rFonts w:ascii="Times" w:eastAsia="Times New Roman" w:hAnsi="Times" w:cs="Times New Roman"/>
                <w:color w:val="000000"/>
                <w:sz w:val="22"/>
                <w:szCs w:val="22"/>
              </w:rPr>
            </w:pPr>
          </w:p>
        </w:tc>
      </w:tr>
      <w:tr w:rsidR="001F5ED3" w:rsidRPr="001F5ED3" w:rsidTr="001F5ED3">
        <w:tc>
          <w:tcPr>
            <w:tcW w:w="0" w:type="auto"/>
            <w:tcBorders>
              <w:bottom w:val="single" w:sz="6" w:space="0" w:color="BBBBBB"/>
            </w:tcBorders>
            <w:shd w:val="clear" w:color="auto" w:fill="auto"/>
            <w:noWrap/>
            <w:tcMar>
              <w:top w:w="60" w:type="dxa"/>
              <w:left w:w="150" w:type="dxa"/>
              <w:bottom w:w="60" w:type="dxa"/>
              <w:right w:w="150" w:type="dxa"/>
            </w:tcMar>
            <w:hideMark/>
          </w:tcPr>
          <w:p w:rsidR="001F5ED3" w:rsidRPr="001F5ED3" w:rsidRDefault="001F5ED3" w:rsidP="001F5ED3">
            <w:pPr>
              <w:spacing w:after="150"/>
              <w:rPr>
                <w:rFonts w:ascii="Times" w:eastAsia="Times New Roman" w:hAnsi="Times" w:cs="Times New Roman"/>
                <w:b/>
                <w:bCs/>
                <w:color w:val="666666"/>
                <w:sz w:val="18"/>
                <w:szCs w:val="18"/>
              </w:rPr>
            </w:pPr>
            <w:r w:rsidRPr="001F5ED3">
              <w:rPr>
                <w:rFonts w:ascii="Times" w:eastAsia="Times New Roman" w:hAnsi="Times" w:cs="Times New Roman"/>
                <w:b/>
                <w:bCs/>
                <w:color w:val="666666"/>
                <w:sz w:val="18"/>
                <w:szCs w:val="18"/>
              </w:rPr>
              <w:t>Fri Jan 15, 2016</w:t>
            </w:r>
          </w:p>
        </w:tc>
        <w:tc>
          <w:tcPr>
            <w:tcW w:w="0" w:type="auto"/>
            <w:tcBorders>
              <w:bottom w:val="single" w:sz="6" w:space="0" w:color="BBBBBB"/>
            </w:tcBorders>
            <w:shd w:val="clear" w:color="auto" w:fill="auto"/>
            <w:tcMar>
              <w:top w:w="0" w:type="dxa"/>
              <w:left w:w="60" w:type="dxa"/>
              <w:bottom w:w="0" w:type="dxa"/>
              <w:right w:w="0" w:type="dxa"/>
            </w:tcMar>
            <w:hideMark/>
          </w:tcPr>
          <w:tbl>
            <w:tblPr>
              <w:tblW w:w="11010" w:type="dxa"/>
              <w:tblCellMar>
                <w:top w:w="15" w:type="dxa"/>
                <w:left w:w="15" w:type="dxa"/>
                <w:bottom w:w="15" w:type="dxa"/>
                <w:right w:w="15" w:type="dxa"/>
              </w:tblCellMar>
              <w:tblLook w:val="04A0" w:firstRow="1" w:lastRow="0" w:firstColumn="1" w:lastColumn="0" w:noHBand="0" w:noVBand="1"/>
            </w:tblPr>
            <w:tblGrid>
              <w:gridCol w:w="9194"/>
              <w:gridCol w:w="1816"/>
            </w:tblGrid>
            <w:tr w:rsidR="001F5ED3" w:rsidRPr="001F5ED3">
              <w:tc>
                <w:tcPr>
                  <w:tcW w:w="0" w:type="auto"/>
                  <w:tcBorders>
                    <w:top w:val="nil"/>
                    <w:left w:val="nil"/>
                    <w:bottom w:val="nil"/>
                    <w:right w:val="nil"/>
                  </w:tcBorders>
                  <w:shd w:val="clear" w:color="auto" w:fill="auto"/>
                  <w:tcMar>
                    <w:top w:w="0" w:type="dxa"/>
                    <w:left w:w="90" w:type="dxa"/>
                    <w:bottom w:w="0" w:type="dxa"/>
                    <w:right w:w="0" w:type="dxa"/>
                  </w:tcMar>
                  <w:hideMark/>
                </w:tcPr>
                <w:p w:rsidR="001F5ED3" w:rsidRPr="001F5ED3" w:rsidRDefault="00567086" w:rsidP="001F5ED3">
                  <w:pPr>
                    <w:rPr>
                      <w:rFonts w:ascii="Times" w:eastAsia="Times New Roman" w:hAnsi="Times" w:cs="Times New Roman"/>
                      <w:sz w:val="20"/>
                      <w:szCs w:val="20"/>
                    </w:rPr>
                  </w:pPr>
                  <w:hyperlink r:id="rId24" w:history="1">
                    <w:r w:rsidR="001F5ED3" w:rsidRPr="001F5ED3">
                      <w:rPr>
                        <w:rFonts w:ascii="Times" w:eastAsia="Times New Roman" w:hAnsi="Times" w:cs="Times New Roman"/>
                        <w:color w:val="0081BD"/>
                        <w:sz w:val="20"/>
                        <w:szCs w:val="20"/>
                      </w:rPr>
                      <w:t>Summary Essay Peer Review</w:t>
                    </w:r>
                  </w:hyperlink>
                </w:p>
              </w:tc>
              <w:tc>
                <w:tcPr>
                  <w:tcW w:w="0" w:type="auto"/>
                  <w:tcBorders>
                    <w:top w:val="nil"/>
                    <w:left w:val="nil"/>
                    <w:bottom w:val="nil"/>
                    <w:right w:val="nil"/>
                  </w:tcBorders>
                  <w:shd w:val="clear" w:color="auto" w:fill="auto"/>
                  <w:tcMar>
                    <w:top w:w="0" w:type="dxa"/>
                    <w:left w:w="0" w:type="dxa"/>
                    <w:bottom w:w="0" w:type="dxa"/>
                    <w:right w:w="150" w:type="dxa"/>
                  </w:tcMar>
                  <w:hideMark/>
                </w:tcPr>
                <w:p w:rsidR="001F5ED3" w:rsidRPr="001F5ED3" w:rsidRDefault="001F5ED3" w:rsidP="001F5ED3">
                  <w:pPr>
                    <w:jc w:val="right"/>
                    <w:rPr>
                      <w:rFonts w:ascii="Times" w:eastAsia="Times New Roman" w:hAnsi="Times" w:cs="Times New Roman"/>
                      <w:color w:val="666666"/>
                      <w:sz w:val="15"/>
                      <w:szCs w:val="15"/>
                    </w:rPr>
                  </w:pPr>
                  <w:r w:rsidRPr="001F5ED3">
                    <w:rPr>
                      <w:rFonts w:ascii="Times" w:eastAsia="Times New Roman" w:hAnsi="Times" w:cs="Times New Roman"/>
                      <w:color w:val="666666"/>
                      <w:sz w:val="15"/>
                      <w:szCs w:val="15"/>
                    </w:rPr>
                    <w:t>12am</w:t>
                  </w:r>
                </w:p>
              </w:tc>
            </w:tr>
          </w:tbl>
          <w:p w:rsidR="001F5ED3" w:rsidRPr="001F5ED3" w:rsidRDefault="001F5ED3" w:rsidP="001F5ED3">
            <w:pPr>
              <w:spacing w:after="150" w:line="480" w:lineRule="atLeast"/>
              <w:rPr>
                <w:rFonts w:ascii="Times" w:eastAsia="Times New Roman" w:hAnsi="Times" w:cs="Times New Roman"/>
                <w:color w:val="000000"/>
                <w:sz w:val="22"/>
                <w:szCs w:val="22"/>
              </w:rPr>
            </w:pPr>
          </w:p>
        </w:tc>
      </w:tr>
      <w:tr w:rsidR="001F5ED3" w:rsidRPr="001F5ED3" w:rsidTr="001F5ED3">
        <w:tc>
          <w:tcPr>
            <w:tcW w:w="0" w:type="auto"/>
            <w:tcBorders>
              <w:bottom w:val="single" w:sz="6" w:space="0" w:color="BBBBBB"/>
            </w:tcBorders>
            <w:shd w:val="clear" w:color="auto" w:fill="auto"/>
            <w:noWrap/>
            <w:tcMar>
              <w:top w:w="60" w:type="dxa"/>
              <w:left w:w="150" w:type="dxa"/>
              <w:bottom w:w="60" w:type="dxa"/>
              <w:right w:w="150" w:type="dxa"/>
            </w:tcMar>
            <w:hideMark/>
          </w:tcPr>
          <w:p w:rsidR="001F5ED3" w:rsidRPr="001F5ED3" w:rsidRDefault="001F5ED3" w:rsidP="001F5ED3">
            <w:pPr>
              <w:spacing w:after="150"/>
              <w:rPr>
                <w:rFonts w:ascii="Times" w:eastAsia="Times New Roman" w:hAnsi="Times" w:cs="Times New Roman"/>
                <w:b/>
                <w:bCs/>
                <w:color w:val="666666"/>
                <w:sz w:val="18"/>
                <w:szCs w:val="18"/>
              </w:rPr>
            </w:pPr>
            <w:r w:rsidRPr="001F5ED3">
              <w:rPr>
                <w:rFonts w:ascii="Times" w:eastAsia="Times New Roman" w:hAnsi="Times" w:cs="Times New Roman"/>
                <w:b/>
                <w:bCs/>
                <w:color w:val="666666"/>
                <w:sz w:val="18"/>
                <w:szCs w:val="18"/>
              </w:rPr>
              <w:t>Mon Jan 18, 2016</w:t>
            </w:r>
          </w:p>
        </w:tc>
        <w:tc>
          <w:tcPr>
            <w:tcW w:w="0" w:type="auto"/>
            <w:tcBorders>
              <w:bottom w:val="single" w:sz="6" w:space="0" w:color="BBBBBB"/>
            </w:tcBorders>
            <w:shd w:val="clear" w:color="auto" w:fill="auto"/>
            <w:tcMar>
              <w:top w:w="0" w:type="dxa"/>
              <w:left w:w="60" w:type="dxa"/>
              <w:bottom w:w="0" w:type="dxa"/>
              <w:right w:w="0" w:type="dxa"/>
            </w:tcMar>
            <w:hideMark/>
          </w:tcPr>
          <w:tbl>
            <w:tblPr>
              <w:tblW w:w="11010" w:type="dxa"/>
              <w:tblCellMar>
                <w:top w:w="15" w:type="dxa"/>
                <w:left w:w="15" w:type="dxa"/>
                <w:bottom w:w="15" w:type="dxa"/>
                <w:right w:w="15" w:type="dxa"/>
              </w:tblCellMar>
              <w:tblLook w:val="04A0" w:firstRow="1" w:lastRow="0" w:firstColumn="1" w:lastColumn="0" w:noHBand="0" w:noVBand="1"/>
            </w:tblPr>
            <w:tblGrid>
              <w:gridCol w:w="7589"/>
              <w:gridCol w:w="3421"/>
            </w:tblGrid>
            <w:tr w:rsidR="001F5ED3" w:rsidRPr="001F5ED3">
              <w:tc>
                <w:tcPr>
                  <w:tcW w:w="0" w:type="auto"/>
                  <w:tcBorders>
                    <w:top w:val="nil"/>
                    <w:left w:val="nil"/>
                    <w:bottom w:val="single" w:sz="6" w:space="0" w:color="DDDDDD"/>
                    <w:right w:val="nil"/>
                  </w:tcBorders>
                  <w:shd w:val="clear" w:color="auto" w:fill="auto"/>
                  <w:tcMar>
                    <w:top w:w="0" w:type="dxa"/>
                    <w:left w:w="90" w:type="dxa"/>
                    <w:bottom w:w="0" w:type="dxa"/>
                    <w:right w:w="0" w:type="dxa"/>
                  </w:tcMar>
                  <w:hideMark/>
                </w:tcPr>
                <w:p w:rsidR="001F5ED3" w:rsidRPr="001F5ED3" w:rsidRDefault="00567086" w:rsidP="001F5ED3">
                  <w:pPr>
                    <w:rPr>
                      <w:rFonts w:ascii="Times" w:eastAsia="Times New Roman" w:hAnsi="Times" w:cs="Times New Roman"/>
                      <w:sz w:val="20"/>
                      <w:szCs w:val="20"/>
                    </w:rPr>
                  </w:pPr>
                  <w:hyperlink r:id="rId25" w:history="1">
                    <w:r w:rsidR="001F5ED3" w:rsidRPr="001F5ED3">
                      <w:rPr>
                        <w:rFonts w:ascii="Times" w:eastAsia="Times New Roman" w:hAnsi="Times" w:cs="Times New Roman"/>
                        <w:color w:val="0081BD"/>
                        <w:sz w:val="20"/>
                        <w:szCs w:val="20"/>
                      </w:rPr>
                      <w:t>No Class (Holiday)</w:t>
                    </w:r>
                  </w:hyperlink>
                </w:p>
              </w:tc>
              <w:tc>
                <w:tcPr>
                  <w:tcW w:w="0" w:type="auto"/>
                  <w:tcBorders>
                    <w:top w:val="nil"/>
                    <w:left w:val="nil"/>
                    <w:bottom w:val="single" w:sz="6" w:space="0" w:color="DDDDDD"/>
                    <w:right w:val="nil"/>
                  </w:tcBorders>
                  <w:shd w:val="clear" w:color="auto" w:fill="auto"/>
                  <w:tcMar>
                    <w:top w:w="0" w:type="dxa"/>
                    <w:left w:w="0" w:type="dxa"/>
                    <w:bottom w:w="0" w:type="dxa"/>
                    <w:right w:w="150" w:type="dxa"/>
                  </w:tcMar>
                  <w:hideMark/>
                </w:tcPr>
                <w:p w:rsidR="001F5ED3" w:rsidRPr="001F5ED3" w:rsidRDefault="001F5ED3" w:rsidP="001F5ED3">
                  <w:pPr>
                    <w:jc w:val="right"/>
                    <w:rPr>
                      <w:rFonts w:ascii="Times" w:eastAsia="Times New Roman" w:hAnsi="Times" w:cs="Times New Roman"/>
                      <w:color w:val="666666"/>
                      <w:sz w:val="15"/>
                      <w:szCs w:val="15"/>
                    </w:rPr>
                  </w:pPr>
                  <w:r w:rsidRPr="001F5ED3">
                    <w:rPr>
                      <w:rFonts w:ascii="Times" w:eastAsia="Times New Roman" w:hAnsi="Times" w:cs="Times New Roman"/>
                      <w:color w:val="666666"/>
                      <w:sz w:val="15"/>
                      <w:szCs w:val="15"/>
                    </w:rPr>
                    <w:t>12am</w:t>
                  </w:r>
                </w:p>
              </w:tc>
            </w:tr>
            <w:tr w:rsidR="001F5ED3" w:rsidRPr="001F5ED3">
              <w:tc>
                <w:tcPr>
                  <w:tcW w:w="0" w:type="auto"/>
                  <w:tcBorders>
                    <w:top w:val="nil"/>
                    <w:left w:val="nil"/>
                    <w:bottom w:val="nil"/>
                    <w:right w:val="nil"/>
                  </w:tcBorders>
                  <w:shd w:val="clear" w:color="auto" w:fill="auto"/>
                  <w:tcMar>
                    <w:top w:w="0" w:type="dxa"/>
                    <w:left w:w="90" w:type="dxa"/>
                    <w:bottom w:w="0" w:type="dxa"/>
                    <w:right w:w="0" w:type="dxa"/>
                  </w:tcMar>
                  <w:hideMark/>
                </w:tcPr>
                <w:p w:rsidR="001F5ED3" w:rsidRPr="001F5ED3" w:rsidRDefault="00567086" w:rsidP="001F5ED3">
                  <w:pPr>
                    <w:rPr>
                      <w:rFonts w:ascii="Times" w:eastAsia="Times New Roman" w:hAnsi="Times" w:cs="Times New Roman"/>
                      <w:sz w:val="20"/>
                      <w:szCs w:val="20"/>
                    </w:rPr>
                  </w:pPr>
                  <w:hyperlink r:id="rId26" w:history="1">
                    <w:r w:rsidR="001F5ED3" w:rsidRPr="001F5ED3">
                      <w:rPr>
                        <w:rFonts w:ascii="Times" w:eastAsia="Times New Roman" w:hAnsi="Times" w:cs="Times New Roman"/>
                        <w:b/>
                        <w:bCs/>
                        <w:color w:val="0081BD"/>
                        <w:sz w:val="20"/>
                        <w:szCs w:val="20"/>
                      </w:rPr>
                      <w:t>Essay #1: Critical Summary</w:t>
                    </w:r>
                  </w:hyperlink>
                </w:p>
              </w:tc>
              <w:tc>
                <w:tcPr>
                  <w:tcW w:w="0" w:type="auto"/>
                  <w:tcBorders>
                    <w:top w:val="nil"/>
                    <w:left w:val="nil"/>
                    <w:bottom w:val="nil"/>
                    <w:right w:val="nil"/>
                  </w:tcBorders>
                  <w:shd w:val="clear" w:color="auto" w:fill="auto"/>
                  <w:tcMar>
                    <w:top w:w="0" w:type="dxa"/>
                    <w:left w:w="0" w:type="dxa"/>
                    <w:bottom w:w="0" w:type="dxa"/>
                    <w:right w:w="150" w:type="dxa"/>
                  </w:tcMar>
                  <w:hideMark/>
                </w:tcPr>
                <w:p w:rsidR="001F5ED3" w:rsidRPr="001F5ED3" w:rsidRDefault="001F5ED3" w:rsidP="001F5ED3">
                  <w:pPr>
                    <w:jc w:val="right"/>
                    <w:rPr>
                      <w:rFonts w:ascii="Times" w:eastAsia="Times New Roman" w:hAnsi="Times" w:cs="Times New Roman"/>
                      <w:color w:val="666666"/>
                      <w:sz w:val="15"/>
                      <w:szCs w:val="15"/>
                    </w:rPr>
                  </w:pPr>
                  <w:r w:rsidRPr="001F5ED3">
                    <w:rPr>
                      <w:rFonts w:ascii="Times" w:eastAsia="Times New Roman" w:hAnsi="Times" w:cs="Times New Roman"/>
                      <w:color w:val="666666"/>
                      <w:sz w:val="15"/>
                      <w:szCs w:val="15"/>
                    </w:rPr>
                    <w:t>due by 11:59pm</w:t>
                  </w:r>
                </w:p>
              </w:tc>
            </w:tr>
          </w:tbl>
          <w:p w:rsidR="001F5ED3" w:rsidRPr="001F5ED3" w:rsidRDefault="001F5ED3" w:rsidP="001F5ED3">
            <w:pPr>
              <w:spacing w:after="150" w:line="480" w:lineRule="atLeast"/>
              <w:rPr>
                <w:rFonts w:ascii="Times" w:eastAsia="Times New Roman" w:hAnsi="Times" w:cs="Times New Roman"/>
                <w:color w:val="000000"/>
                <w:sz w:val="22"/>
                <w:szCs w:val="22"/>
              </w:rPr>
            </w:pPr>
          </w:p>
        </w:tc>
      </w:tr>
      <w:tr w:rsidR="001F5ED3" w:rsidRPr="001F5ED3" w:rsidTr="001F5ED3">
        <w:tc>
          <w:tcPr>
            <w:tcW w:w="0" w:type="auto"/>
            <w:tcBorders>
              <w:bottom w:val="single" w:sz="6" w:space="0" w:color="BBBBBB"/>
            </w:tcBorders>
            <w:shd w:val="clear" w:color="auto" w:fill="auto"/>
            <w:noWrap/>
            <w:tcMar>
              <w:top w:w="60" w:type="dxa"/>
              <w:left w:w="150" w:type="dxa"/>
              <w:bottom w:w="60" w:type="dxa"/>
              <w:right w:w="150" w:type="dxa"/>
            </w:tcMar>
            <w:hideMark/>
          </w:tcPr>
          <w:p w:rsidR="001F5ED3" w:rsidRPr="001F5ED3" w:rsidRDefault="001F5ED3" w:rsidP="001F5ED3">
            <w:pPr>
              <w:spacing w:after="150"/>
              <w:rPr>
                <w:rFonts w:ascii="Times" w:eastAsia="Times New Roman" w:hAnsi="Times" w:cs="Times New Roman"/>
                <w:b/>
                <w:bCs/>
                <w:color w:val="666666"/>
                <w:sz w:val="18"/>
                <w:szCs w:val="18"/>
              </w:rPr>
            </w:pPr>
            <w:r w:rsidRPr="001F5ED3">
              <w:rPr>
                <w:rFonts w:ascii="Times" w:eastAsia="Times New Roman" w:hAnsi="Times" w:cs="Times New Roman"/>
                <w:b/>
                <w:bCs/>
                <w:color w:val="666666"/>
                <w:sz w:val="18"/>
                <w:szCs w:val="18"/>
              </w:rPr>
              <w:t>Wed Jan 20, 2016</w:t>
            </w:r>
          </w:p>
        </w:tc>
        <w:tc>
          <w:tcPr>
            <w:tcW w:w="0" w:type="auto"/>
            <w:tcBorders>
              <w:bottom w:val="single" w:sz="6" w:space="0" w:color="BBBBBB"/>
            </w:tcBorders>
            <w:shd w:val="clear" w:color="auto" w:fill="auto"/>
            <w:tcMar>
              <w:top w:w="0" w:type="dxa"/>
              <w:left w:w="60" w:type="dxa"/>
              <w:bottom w:w="0" w:type="dxa"/>
              <w:right w:w="0" w:type="dxa"/>
            </w:tcMar>
            <w:hideMark/>
          </w:tcPr>
          <w:tbl>
            <w:tblPr>
              <w:tblW w:w="11010" w:type="dxa"/>
              <w:tblCellMar>
                <w:top w:w="15" w:type="dxa"/>
                <w:left w:w="15" w:type="dxa"/>
                <w:bottom w:w="15" w:type="dxa"/>
                <w:right w:w="15" w:type="dxa"/>
              </w:tblCellMar>
              <w:tblLook w:val="04A0" w:firstRow="1" w:lastRow="0" w:firstColumn="1" w:lastColumn="0" w:noHBand="0" w:noVBand="1"/>
            </w:tblPr>
            <w:tblGrid>
              <w:gridCol w:w="10494"/>
              <w:gridCol w:w="516"/>
            </w:tblGrid>
            <w:tr w:rsidR="001F5ED3" w:rsidRPr="001F5ED3">
              <w:tc>
                <w:tcPr>
                  <w:tcW w:w="0" w:type="auto"/>
                  <w:tcBorders>
                    <w:top w:val="nil"/>
                    <w:left w:val="nil"/>
                    <w:bottom w:val="nil"/>
                    <w:right w:val="nil"/>
                  </w:tcBorders>
                  <w:shd w:val="clear" w:color="auto" w:fill="auto"/>
                  <w:tcMar>
                    <w:top w:w="0" w:type="dxa"/>
                    <w:left w:w="90" w:type="dxa"/>
                    <w:bottom w:w="0" w:type="dxa"/>
                    <w:right w:w="0" w:type="dxa"/>
                  </w:tcMar>
                  <w:hideMark/>
                </w:tcPr>
                <w:p w:rsidR="001F5ED3" w:rsidRPr="001F5ED3" w:rsidRDefault="00567086" w:rsidP="001F5ED3">
                  <w:pPr>
                    <w:rPr>
                      <w:rFonts w:ascii="Times" w:eastAsia="Times New Roman" w:hAnsi="Times" w:cs="Times New Roman"/>
                      <w:sz w:val="20"/>
                      <w:szCs w:val="20"/>
                    </w:rPr>
                  </w:pPr>
                  <w:hyperlink r:id="rId27" w:history="1">
                    <w:r w:rsidR="001F5ED3" w:rsidRPr="001F5ED3">
                      <w:rPr>
                        <w:rFonts w:ascii="Times" w:eastAsia="Times New Roman" w:hAnsi="Times" w:cs="Times New Roman"/>
                        <w:color w:val="0081BD"/>
                        <w:sz w:val="20"/>
                        <w:szCs w:val="20"/>
                      </w:rPr>
                      <w:t>Saint Joan by George Bernard Shaw (options: read the play, watch the film adaptation, or listen to the audio performance)</w:t>
                    </w:r>
                  </w:hyperlink>
                </w:p>
              </w:tc>
              <w:tc>
                <w:tcPr>
                  <w:tcW w:w="0" w:type="auto"/>
                  <w:tcBorders>
                    <w:top w:val="nil"/>
                    <w:left w:val="nil"/>
                    <w:bottom w:val="nil"/>
                    <w:right w:val="nil"/>
                  </w:tcBorders>
                  <w:shd w:val="clear" w:color="auto" w:fill="auto"/>
                  <w:tcMar>
                    <w:top w:w="0" w:type="dxa"/>
                    <w:left w:w="0" w:type="dxa"/>
                    <w:bottom w:w="0" w:type="dxa"/>
                    <w:right w:w="150" w:type="dxa"/>
                  </w:tcMar>
                  <w:hideMark/>
                </w:tcPr>
                <w:p w:rsidR="001F5ED3" w:rsidRPr="001F5ED3" w:rsidRDefault="001F5ED3" w:rsidP="001F5ED3">
                  <w:pPr>
                    <w:jc w:val="right"/>
                    <w:rPr>
                      <w:rFonts w:ascii="Times" w:eastAsia="Times New Roman" w:hAnsi="Times" w:cs="Times New Roman"/>
                      <w:color w:val="666666"/>
                      <w:sz w:val="15"/>
                      <w:szCs w:val="15"/>
                    </w:rPr>
                  </w:pPr>
                  <w:r w:rsidRPr="001F5ED3">
                    <w:rPr>
                      <w:rFonts w:ascii="Times" w:eastAsia="Times New Roman" w:hAnsi="Times" w:cs="Times New Roman"/>
                      <w:color w:val="666666"/>
                      <w:sz w:val="15"/>
                      <w:szCs w:val="15"/>
                    </w:rPr>
                    <w:t>12am</w:t>
                  </w:r>
                </w:p>
              </w:tc>
            </w:tr>
          </w:tbl>
          <w:p w:rsidR="001F5ED3" w:rsidRPr="001F5ED3" w:rsidRDefault="001F5ED3" w:rsidP="001F5ED3">
            <w:pPr>
              <w:spacing w:after="150" w:line="480" w:lineRule="atLeast"/>
              <w:rPr>
                <w:rFonts w:ascii="Times" w:eastAsia="Times New Roman" w:hAnsi="Times" w:cs="Times New Roman"/>
                <w:color w:val="000000"/>
                <w:sz w:val="22"/>
                <w:szCs w:val="22"/>
              </w:rPr>
            </w:pPr>
          </w:p>
        </w:tc>
      </w:tr>
      <w:tr w:rsidR="001F5ED3" w:rsidRPr="001F5ED3" w:rsidTr="001F5ED3">
        <w:tc>
          <w:tcPr>
            <w:tcW w:w="0" w:type="auto"/>
            <w:tcBorders>
              <w:bottom w:val="single" w:sz="6" w:space="0" w:color="BBBBBB"/>
            </w:tcBorders>
            <w:shd w:val="clear" w:color="auto" w:fill="auto"/>
            <w:noWrap/>
            <w:tcMar>
              <w:top w:w="60" w:type="dxa"/>
              <w:left w:w="150" w:type="dxa"/>
              <w:bottom w:w="60" w:type="dxa"/>
              <w:right w:w="150" w:type="dxa"/>
            </w:tcMar>
            <w:hideMark/>
          </w:tcPr>
          <w:p w:rsidR="001F5ED3" w:rsidRPr="001F5ED3" w:rsidRDefault="001F5ED3" w:rsidP="001F5ED3">
            <w:pPr>
              <w:spacing w:after="150"/>
              <w:rPr>
                <w:rFonts w:ascii="Times" w:eastAsia="Times New Roman" w:hAnsi="Times" w:cs="Times New Roman"/>
                <w:b/>
                <w:bCs/>
                <w:color w:val="666666"/>
                <w:sz w:val="18"/>
                <w:szCs w:val="18"/>
              </w:rPr>
            </w:pPr>
            <w:r w:rsidRPr="001F5ED3">
              <w:rPr>
                <w:rFonts w:ascii="Times" w:eastAsia="Times New Roman" w:hAnsi="Times" w:cs="Times New Roman"/>
                <w:b/>
                <w:bCs/>
                <w:color w:val="666666"/>
                <w:sz w:val="18"/>
                <w:szCs w:val="18"/>
              </w:rPr>
              <w:t>Fri Jan 22, 2016</w:t>
            </w:r>
          </w:p>
        </w:tc>
        <w:tc>
          <w:tcPr>
            <w:tcW w:w="0" w:type="auto"/>
            <w:tcBorders>
              <w:bottom w:val="single" w:sz="6" w:space="0" w:color="BBBBBB"/>
            </w:tcBorders>
            <w:shd w:val="clear" w:color="auto" w:fill="auto"/>
            <w:tcMar>
              <w:top w:w="0" w:type="dxa"/>
              <w:left w:w="60" w:type="dxa"/>
              <w:bottom w:w="0" w:type="dxa"/>
              <w:right w:w="0" w:type="dxa"/>
            </w:tcMar>
            <w:hideMark/>
          </w:tcPr>
          <w:tbl>
            <w:tblPr>
              <w:tblW w:w="11010" w:type="dxa"/>
              <w:tblCellMar>
                <w:top w:w="15" w:type="dxa"/>
                <w:left w:w="15" w:type="dxa"/>
                <w:bottom w:w="15" w:type="dxa"/>
                <w:right w:w="15" w:type="dxa"/>
              </w:tblCellMar>
              <w:tblLook w:val="04A0" w:firstRow="1" w:lastRow="0" w:firstColumn="1" w:lastColumn="0" w:noHBand="0" w:noVBand="1"/>
            </w:tblPr>
            <w:tblGrid>
              <w:gridCol w:w="9594"/>
              <w:gridCol w:w="1416"/>
            </w:tblGrid>
            <w:tr w:rsidR="001F5ED3" w:rsidRPr="001F5ED3">
              <w:tc>
                <w:tcPr>
                  <w:tcW w:w="0" w:type="auto"/>
                  <w:tcBorders>
                    <w:top w:val="nil"/>
                    <w:left w:val="nil"/>
                    <w:bottom w:val="nil"/>
                    <w:right w:val="nil"/>
                  </w:tcBorders>
                  <w:shd w:val="clear" w:color="auto" w:fill="auto"/>
                  <w:tcMar>
                    <w:top w:w="0" w:type="dxa"/>
                    <w:left w:w="90" w:type="dxa"/>
                    <w:bottom w:w="0" w:type="dxa"/>
                    <w:right w:w="0" w:type="dxa"/>
                  </w:tcMar>
                  <w:hideMark/>
                </w:tcPr>
                <w:p w:rsidR="001F5ED3" w:rsidRPr="001F5ED3" w:rsidRDefault="00567086" w:rsidP="001F5ED3">
                  <w:pPr>
                    <w:rPr>
                      <w:rFonts w:ascii="Times" w:eastAsia="Times New Roman" w:hAnsi="Times" w:cs="Times New Roman"/>
                      <w:sz w:val="20"/>
                      <w:szCs w:val="20"/>
                    </w:rPr>
                  </w:pPr>
                  <w:hyperlink r:id="rId28" w:history="1">
                    <w:r w:rsidR="001F5ED3" w:rsidRPr="001F5ED3">
                      <w:rPr>
                        <w:rFonts w:ascii="Times" w:eastAsia="Times New Roman" w:hAnsi="Times" w:cs="Times New Roman"/>
                        <w:color w:val="0081BD"/>
                        <w:sz w:val="20"/>
                        <w:szCs w:val="20"/>
                      </w:rPr>
                      <w:t>“The Black God’s Kiss” by C.L. Moore</w:t>
                    </w:r>
                  </w:hyperlink>
                </w:p>
              </w:tc>
              <w:tc>
                <w:tcPr>
                  <w:tcW w:w="0" w:type="auto"/>
                  <w:tcBorders>
                    <w:top w:val="nil"/>
                    <w:left w:val="nil"/>
                    <w:bottom w:val="nil"/>
                    <w:right w:val="nil"/>
                  </w:tcBorders>
                  <w:shd w:val="clear" w:color="auto" w:fill="auto"/>
                  <w:tcMar>
                    <w:top w:w="0" w:type="dxa"/>
                    <w:left w:w="0" w:type="dxa"/>
                    <w:bottom w:w="0" w:type="dxa"/>
                    <w:right w:w="150" w:type="dxa"/>
                  </w:tcMar>
                  <w:hideMark/>
                </w:tcPr>
                <w:p w:rsidR="001F5ED3" w:rsidRPr="001F5ED3" w:rsidRDefault="001F5ED3" w:rsidP="001F5ED3">
                  <w:pPr>
                    <w:jc w:val="right"/>
                    <w:rPr>
                      <w:rFonts w:ascii="Times" w:eastAsia="Times New Roman" w:hAnsi="Times" w:cs="Times New Roman"/>
                      <w:color w:val="666666"/>
                      <w:sz w:val="15"/>
                      <w:szCs w:val="15"/>
                    </w:rPr>
                  </w:pPr>
                  <w:r w:rsidRPr="001F5ED3">
                    <w:rPr>
                      <w:rFonts w:ascii="Times" w:eastAsia="Times New Roman" w:hAnsi="Times" w:cs="Times New Roman"/>
                      <w:color w:val="666666"/>
                      <w:sz w:val="15"/>
                      <w:szCs w:val="15"/>
                    </w:rPr>
                    <w:t>12am</w:t>
                  </w:r>
                </w:p>
              </w:tc>
            </w:tr>
          </w:tbl>
          <w:p w:rsidR="001F5ED3" w:rsidRPr="001F5ED3" w:rsidRDefault="001F5ED3" w:rsidP="001F5ED3">
            <w:pPr>
              <w:spacing w:after="150" w:line="480" w:lineRule="atLeast"/>
              <w:rPr>
                <w:rFonts w:ascii="Times" w:eastAsia="Times New Roman" w:hAnsi="Times" w:cs="Times New Roman"/>
                <w:color w:val="000000"/>
                <w:sz w:val="22"/>
                <w:szCs w:val="22"/>
              </w:rPr>
            </w:pPr>
          </w:p>
        </w:tc>
      </w:tr>
      <w:tr w:rsidR="001F5ED3" w:rsidRPr="001F5ED3" w:rsidTr="001F5ED3">
        <w:tc>
          <w:tcPr>
            <w:tcW w:w="0" w:type="auto"/>
            <w:tcBorders>
              <w:bottom w:val="single" w:sz="6" w:space="0" w:color="BBBBBB"/>
            </w:tcBorders>
            <w:shd w:val="clear" w:color="auto" w:fill="auto"/>
            <w:noWrap/>
            <w:tcMar>
              <w:top w:w="60" w:type="dxa"/>
              <w:left w:w="150" w:type="dxa"/>
              <w:bottom w:w="60" w:type="dxa"/>
              <w:right w:w="150" w:type="dxa"/>
            </w:tcMar>
            <w:hideMark/>
          </w:tcPr>
          <w:p w:rsidR="001F5ED3" w:rsidRPr="001F5ED3" w:rsidRDefault="001F5ED3" w:rsidP="001F5ED3">
            <w:pPr>
              <w:spacing w:after="150"/>
              <w:rPr>
                <w:rFonts w:ascii="Times" w:eastAsia="Times New Roman" w:hAnsi="Times" w:cs="Times New Roman"/>
                <w:b/>
                <w:bCs/>
                <w:color w:val="666666"/>
                <w:sz w:val="18"/>
                <w:szCs w:val="18"/>
              </w:rPr>
            </w:pPr>
            <w:r w:rsidRPr="001F5ED3">
              <w:rPr>
                <w:rFonts w:ascii="Times" w:eastAsia="Times New Roman" w:hAnsi="Times" w:cs="Times New Roman"/>
                <w:b/>
                <w:bCs/>
                <w:color w:val="666666"/>
                <w:sz w:val="18"/>
                <w:szCs w:val="18"/>
              </w:rPr>
              <w:t>Mon Jan 25, 2016</w:t>
            </w:r>
          </w:p>
        </w:tc>
        <w:tc>
          <w:tcPr>
            <w:tcW w:w="0" w:type="auto"/>
            <w:tcBorders>
              <w:bottom w:val="single" w:sz="6" w:space="0" w:color="BBBBBB"/>
            </w:tcBorders>
            <w:shd w:val="clear" w:color="auto" w:fill="auto"/>
            <w:tcMar>
              <w:top w:w="0" w:type="dxa"/>
              <w:left w:w="60" w:type="dxa"/>
              <w:bottom w:w="0" w:type="dxa"/>
              <w:right w:w="0" w:type="dxa"/>
            </w:tcMar>
            <w:hideMark/>
          </w:tcPr>
          <w:tbl>
            <w:tblPr>
              <w:tblW w:w="11010" w:type="dxa"/>
              <w:tblCellMar>
                <w:top w:w="15" w:type="dxa"/>
                <w:left w:w="15" w:type="dxa"/>
                <w:bottom w:w="15" w:type="dxa"/>
                <w:right w:w="15" w:type="dxa"/>
              </w:tblCellMar>
              <w:tblLook w:val="04A0" w:firstRow="1" w:lastRow="0" w:firstColumn="1" w:lastColumn="0" w:noHBand="0" w:noVBand="1"/>
            </w:tblPr>
            <w:tblGrid>
              <w:gridCol w:w="9819"/>
              <w:gridCol w:w="1191"/>
            </w:tblGrid>
            <w:tr w:rsidR="001F5ED3" w:rsidRPr="001F5ED3">
              <w:tc>
                <w:tcPr>
                  <w:tcW w:w="0" w:type="auto"/>
                  <w:tcBorders>
                    <w:top w:val="nil"/>
                    <w:left w:val="nil"/>
                    <w:bottom w:val="nil"/>
                    <w:right w:val="nil"/>
                  </w:tcBorders>
                  <w:shd w:val="clear" w:color="auto" w:fill="auto"/>
                  <w:tcMar>
                    <w:top w:w="0" w:type="dxa"/>
                    <w:left w:w="90" w:type="dxa"/>
                    <w:bottom w:w="0" w:type="dxa"/>
                    <w:right w:w="0" w:type="dxa"/>
                  </w:tcMar>
                  <w:hideMark/>
                </w:tcPr>
                <w:p w:rsidR="001F5ED3" w:rsidRPr="001F5ED3" w:rsidRDefault="00567086" w:rsidP="001F5ED3">
                  <w:pPr>
                    <w:rPr>
                      <w:rFonts w:ascii="Times" w:eastAsia="Times New Roman" w:hAnsi="Times" w:cs="Times New Roman"/>
                      <w:sz w:val="20"/>
                      <w:szCs w:val="20"/>
                    </w:rPr>
                  </w:pPr>
                  <w:hyperlink r:id="rId29" w:history="1">
                    <w:r w:rsidR="001F5ED3" w:rsidRPr="001F5ED3">
                      <w:rPr>
                        <w:rFonts w:ascii="Times" w:eastAsia="Times New Roman" w:hAnsi="Times" w:cs="Times New Roman"/>
                        <w:color w:val="0081BD"/>
                        <w:sz w:val="20"/>
                        <w:szCs w:val="20"/>
                      </w:rPr>
                      <w:t>The Life &amp; Adventures of Mrs. Christian Davies</w:t>
                    </w:r>
                  </w:hyperlink>
                </w:p>
              </w:tc>
              <w:tc>
                <w:tcPr>
                  <w:tcW w:w="0" w:type="auto"/>
                  <w:tcBorders>
                    <w:top w:val="nil"/>
                    <w:left w:val="nil"/>
                    <w:bottom w:val="nil"/>
                    <w:right w:val="nil"/>
                  </w:tcBorders>
                  <w:shd w:val="clear" w:color="auto" w:fill="auto"/>
                  <w:tcMar>
                    <w:top w:w="0" w:type="dxa"/>
                    <w:left w:w="0" w:type="dxa"/>
                    <w:bottom w:w="0" w:type="dxa"/>
                    <w:right w:w="150" w:type="dxa"/>
                  </w:tcMar>
                  <w:hideMark/>
                </w:tcPr>
                <w:p w:rsidR="001F5ED3" w:rsidRPr="001F5ED3" w:rsidRDefault="001F5ED3" w:rsidP="001F5ED3">
                  <w:pPr>
                    <w:jc w:val="right"/>
                    <w:rPr>
                      <w:rFonts w:ascii="Times" w:eastAsia="Times New Roman" w:hAnsi="Times" w:cs="Times New Roman"/>
                      <w:color w:val="666666"/>
                      <w:sz w:val="15"/>
                      <w:szCs w:val="15"/>
                    </w:rPr>
                  </w:pPr>
                  <w:r w:rsidRPr="001F5ED3">
                    <w:rPr>
                      <w:rFonts w:ascii="Times" w:eastAsia="Times New Roman" w:hAnsi="Times" w:cs="Times New Roman"/>
                      <w:color w:val="666666"/>
                      <w:sz w:val="15"/>
                      <w:szCs w:val="15"/>
                    </w:rPr>
                    <w:t>12am</w:t>
                  </w:r>
                </w:p>
              </w:tc>
            </w:tr>
          </w:tbl>
          <w:p w:rsidR="001F5ED3" w:rsidRPr="001F5ED3" w:rsidRDefault="001F5ED3" w:rsidP="001F5ED3">
            <w:pPr>
              <w:spacing w:after="150" w:line="480" w:lineRule="atLeast"/>
              <w:rPr>
                <w:rFonts w:ascii="Times" w:eastAsia="Times New Roman" w:hAnsi="Times" w:cs="Times New Roman"/>
                <w:color w:val="000000"/>
                <w:sz w:val="22"/>
                <w:szCs w:val="22"/>
              </w:rPr>
            </w:pPr>
          </w:p>
        </w:tc>
      </w:tr>
      <w:tr w:rsidR="001F5ED3" w:rsidRPr="001F5ED3" w:rsidTr="001F5ED3">
        <w:tc>
          <w:tcPr>
            <w:tcW w:w="0" w:type="auto"/>
            <w:tcBorders>
              <w:bottom w:val="single" w:sz="6" w:space="0" w:color="BBBBBB"/>
            </w:tcBorders>
            <w:shd w:val="clear" w:color="auto" w:fill="auto"/>
            <w:noWrap/>
            <w:tcMar>
              <w:top w:w="60" w:type="dxa"/>
              <w:left w:w="150" w:type="dxa"/>
              <w:bottom w:w="60" w:type="dxa"/>
              <w:right w:w="150" w:type="dxa"/>
            </w:tcMar>
            <w:hideMark/>
          </w:tcPr>
          <w:p w:rsidR="001F5ED3" w:rsidRPr="001F5ED3" w:rsidRDefault="001F5ED3" w:rsidP="001F5ED3">
            <w:pPr>
              <w:spacing w:after="150"/>
              <w:rPr>
                <w:rFonts w:ascii="Times" w:eastAsia="Times New Roman" w:hAnsi="Times" w:cs="Times New Roman"/>
                <w:b/>
                <w:bCs/>
                <w:color w:val="666666"/>
                <w:sz w:val="18"/>
                <w:szCs w:val="18"/>
              </w:rPr>
            </w:pPr>
            <w:r w:rsidRPr="001F5ED3">
              <w:rPr>
                <w:rFonts w:ascii="Times" w:eastAsia="Times New Roman" w:hAnsi="Times" w:cs="Times New Roman"/>
                <w:b/>
                <w:bCs/>
                <w:color w:val="666666"/>
                <w:sz w:val="18"/>
                <w:szCs w:val="18"/>
              </w:rPr>
              <w:lastRenderedPageBreak/>
              <w:t>Wed Jan 27, 2016</w:t>
            </w:r>
          </w:p>
        </w:tc>
        <w:tc>
          <w:tcPr>
            <w:tcW w:w="0" w:type="auto"/>
            <w:tcBorders>
              <w:bottom w:val="single" w:sz="6" w:space="0" w:color="BBBBBB"/>
            </w:tcBorders>
            <w:shd w:val="clear" w:color="auto" w:fill="auto"/>
            <w:tcMar>
              <w:top w:w="0" w:type="dxa"/>
              <w:left w:w="60" w:type="dxa"/>
              <w:bottom w:w="0" w:type="dxa"/>
              <w:right w:w="0" w:type="dxa"/>
            </w:tcMar>
            <w:hideMark/>
          </w:tcPr>
          <w:tbl>
            <w:tblPr>
              <w:tblW w:w="11010" w:type="dxa"/>
              <w:tblCellMar>
                <w:top w:w="15" w:type="dxa"/>
                <w:left w:w="15" w:type="dxa"/>
                <w:bottom w:w="15" w:type="dxa"/>
                <w:right w:w="15" w:type="dxa"/>
              </w:tblCellMar>
              <w:tblLook w:val="04A0" w:firstRow="1" w:lastRow="0" w:firstColumn="1" w:lastColumn="0" w:noHBand="0" w:noVBand="1"/>
            </w:tblPr>
            <w:tblGrid>
              <w:gridCol w:w="10108"/>
              <w:gridCol w:w="902"/>
            </w:tblGrid>
            <w:tr w:rsidR="001F5ED3" w:rsidRPr="001F5ED3">
              <w:tc>
                <w:tcPr>
                  <w:tcW w:w="0" w:type="auto"/>
                  <w:tcBorders>
                    <w:top w:val="nil"/>
                    <w:left w:val="nil"/>
                    <w:bottom w:val="nil"/>
                    <w:right w:val="nil"/>
                  </w:tcBorders>
                  <w:shd w:val="clear" w:color="auto" w:fill="auto"/>
                  <w:tcMar>
                    <w:top w:w="0" w:type="dxa"/>
                    <w:left w:w="90" w:type="dxa"/>
                    <w:bottom w:w="0" w:type="dxa"/>
                    <w:right w:w="0" w:type="dxa"/>
                  </w:tcMar>
                  <w:hideMark/>
                </w:tcPr>
                <w:p w:rsidR="001F5ED3" w:rsidRPr="001F5ED3" w:rsidRDefault="00567086" w:rsidP="001F5ED3">
                  <w:pPr>
                    <w:rPr>
                      <w:rFonts w:ascii="Times" w:eastAsia="Times New Roman" w:hAnsi="Times" w:cs="Times New Roman"/>
                      <w:sz w:val="20"/>
                      <w:szCs w:val="20"/>
                    </w:rPr>
                  </w:pPr>
                  <w:hyperlink r:id="rId30" w:history="1">
                    <w:r w:rsidR="001F5ED3" w:rsidRPr="001F5ED3">
                      <w:rPr>
                        <w:rFonts w:ascii="Times" w:eastAsia="Times New Roman" w:hAnsi="Times" w:cs="Times New Roman"/>
                        <w:color w:val="0081BD"/>
                        <w:sz w:val="20"/>
                        <w:szCs w:val="20"/>
                      </w:rPr>
                      <w:t>Maxine Hong Kingston “White Tigers” from The Woman Warrior</w:t>
                    </w:r>
                  </w:hyperlink>
                </w:p>
              </w:tc>
              <w:tc>
                <w:tcPr>
                  <w:tcW w:w="0" w:type="auto"/>
                  <w:tcBorders>
                    <w:top w:val="nil"/>
                    <w:left w:val="nil"/>
                    <w:bottom w:val="nil"/>
                    <w:right w:val="nil"/>
                  </w:tcBorders>
                  <w:shd w:val="clear" w:color="auto" w:fill="auto"/>
                  <w:tcMar>
                    <w:top w:w="0" w:type="dxa"/>
                    <w:left w:w="0" w:type="dxa"/>
                    <w:bottom w:w="0" w:type="dxa"/>
                    <w:right w:w="150" w:type="dxa"/>
                  </w:tcMar>
                  <w:hideMark/>
                </w:tcPr>
                <w:p w:rsidR="001F5ED3" w:rsidRPr="001F5ED3" w:rsidRDefault="001F5ED3" w:rsidP="001F5ED3">
                  <w:pPr>
                    <w:jc w:val="right"/>
                    <w:rPr>
                      <w:rFonts w:ascii="Times" w:eastAsia="Times New Roman" w:hAnsi="Times" w:cs="Times New Roman"/>
                      <w:color w:val="666666"/>
                      <w:sz w:val="15"/>
                      <w:szCs w:val="15"/>
                    </w:rPr>
                  </w:pPr>
                  <w:r w:rsidRPr="001F5ED3">
                    <w:rPr>
                      <w:rFonts w:ascii="Times" w:eastAsia="Times New Roman" w:hAnsi="Times" w:cs="Times New Roman"/>
                      <w:color w:val="666666"/>
                      <w:sz w:val="15"/>
                      <w:szCs w:val="15"/>
                    </w:rPr>
                    <w:t>12am</w:t>
                  </w:r>
                </w:p>
              </w:tc>
            </w:tr>
          </w:tbl>
          <w:p w:rsidR="001F5ED3" w:rsidRPr="001F5ED3" w:rsidRDefault="001F5ED3" w:rsidP="001F5ED3">
            <w:pPr>
              <w:spacing w:after="150" w:line="480" w:lineRule="atLeast"/>
              <w:rPr>
                <w:rFonts w:ascii="Times" w:eastAsia="Times New Roman" w:hAnsi="Times" w:cs="Times New Roman"/>
                <w:color w:val="000000"/>
                <w:sz w:val="22"/>
                <w:szCs w:val="22"/>
              </w:rPr>
            </w:pPr>
          </w:p>
        </w:tc>
      </w:tr>
      <w:tr w:rsidR="001F5ED3" w:rsidRPr="001F5ED3" w:rsidTr="001F5ED3">
        <w:tc>
          <w:tcPr>
            <w:tcW w:w="0" w:type="auto"/>
            <w:tcBorders>
              <w:bottom w:val="single" w:sz="6" w:space="0" w:color="BBBBBB"/>
            </w:tcBorders>
            <w:shd w:val="clear" w:color="auto" w:fill="auto"/>
            <w:noWrap/>
            <w:tcMar>
              <w:top w:w="60" w:type="dxa"/>
              <w:left w:w="150" w:type="dxa"/>
              <w:bottom w:w="60" w:type="dxa"/>
              <w:right w:w="150" w:type="dxa"/>
            </w:tcMar>
            <w:hideMark/>
          </w:tcPr>
          <w:p w:rsidR="001F5ED3" w:rsidRPr="001F5ED3" w:rsidRDefault="001F5ED3" w:rsidP="001F5ED3">
            <w:pPr>
              <w:spacing w:after="150"/>
              <w:rPr>
                <w:rFonts w:ascii="Times" w:eastAsia="Times New Roman" w:hAnsi="Times" w:cs="Times New Roman"/>
                <w:b/>
                <w:bCs/>
                <w:color w:val="666666"/>
                <w:sz w:val="18"/>
                <w:szCs w:val="18"/>
              </w:rPr>
            </w:pPr>
            <w:r w:rsidRPr="001F5ED3">
              <w:rPr>
                <w:rFonts w:ascii="Times" w:eastAsia="Times New Roman" w:hAnsi="Times" w:cs="Times New Roman"/>
                <w:b/>
                <w:bCs/>
                <w:color w:val="666666"/>
                <w:sz w:val="18"/>
                <w:szCs w:val="18"/>
              </w:rPr>
              <w:t>Fri Jan 29, 2016</w:t>
            </w:r>
          </w:p>
        </w:tc>
        <w:tc>
          <w:tcPr>
            <w:tcW w:w="0" w:type="auto"/>
            <w:tcBorders>
              <w:bottom w:val="single" w:sz="6" w:space="0" w:color="BBBBBB"/>
            </w:tcBorders>
            <w:shd w:val="clear" w:color="auto" w:fill="auto"/>
            <w:tcMar>
              <w:top w:w="0" w:type="dxa"/>
              <w:left w:w="60" w:type="dxa"/>
              <w:bottom w:w="0" w:type="dxa"/>
              <w:right w:w="0" w:type="dxa"/>
            </w:tcMar>
            <w:hideMark/>
          </w:tcPr>
          <w:tbl>
            <w:tblPr>
              <w:tblW w:w="11010" w:type="dxa"/>
              <w:tblCellMar>
                <w:top w:w="15" w:type="dxa"/>
                <w:left w:w="15" w:type="dxa"/>
                <w:bottom w:w="15" w:type="dxa"/>
                <w:right w:w="15" w:type="dxa"/>
              </w:tblCellMar>
              <w:tblLook w:val="04A0" w:firstRow="1" w:lastRow="0" w:firstColumn="1" w:lastColumn="0" w:noHBand="0" w:noVBand="1"/>
            </w:tblPr>
            <w:tblGrid>
              <w:gridCol w:w="10041"/>
              <w:gridCol w:w="969"/>
            </w:tblGrid>
            <w:tr w:rsidR="001F5ED3" w:rsidRPr="001F5ED3">
              <w:tc>
                <w:tcPr>
                  <w:tcW w:w="0" w:type="auto"/>
                  <w:tcBorders>
                    <w:top w:val="nil"/>
                    <w:left w:val="nil"/>
                    <w:bottom w:val="nil"/>
                    <w:right w:val="nil"/>
                  </w:tcBorders>
                  <w:shd w:val="clear" w:color="auto" w:fill="auto"/>
                  <w:tcMar>
                    <w:top w:w="0" w:type="dxa"/>
                    <w:left w:w="90" w:type="dxa"/>
                    <w:bottom w:w="0" w:type="dxa"/>
                    <w:right w:w="0" w:type="dxa"/>
                  </w:tcMar>
                  <w:hideMark/>
                </w:tcPr>
                <w:p w:rsidR="001F5ED3" w:rsidRPr="001F5ED3" w:rsidRDefault="00567086" w:rsidP="001F5ED3">
                  <w:pPr>
                    <w:rPr>
                      <w:rFonts w:ascii="Times" w:eastAsia="Times New Roman" w:hAnsi="Times" w:cs="Times New Roman"/>
                      <w:sz w:val="20"/>
                      <w:szCs w:val="20"/>
                    </w:rPr>
                  </w:pPr>
                  <w:hyperlink r:id="rId31" w:history="1">
                    <w:r w:rsidR="001F5ED3" w:rsidRPr="001F5ED3">
                      <w:rPr>
                        <w:rFonts w:ascii="Times" w:eastAsia="Times New Roman" w:hAnsi="Times" w:cs="Times New Roman"/>
                        <w:color w:val="0081BD"/>
                        <w:sz w:val="20"/>
                        <w:szCs w:val="20"/>
                      </w:rPr>
                      <w:t>Read: “The Ballad of Mulan” Watch Mulan (outside of class)</w:t>
                    </w:r>
                  </w:hyperlink>
                </w:p>
              </w:tc>
              <w:tc>
                <w:tcPr>
                  <w:tcW w:w="0" w:type="auto"/>
                  <w:tcBorders>
                    <w:top w:val="nil"/>
                    <w:left w:val="nil"/>
                    <w:bottom w:val="nil"/>
                    <w:right w:val="nil"/>
                  </w:tcBorders>
                  <w:shd w:val="clear" w:color="auto" w:fill="auto"/>
                  <w:tcMar>
                    <w:top w:w="0" w:type="dxa"/>
                    <w:left w:w="0" w:type="dxa"/>
                    <w:bottom w:w="0" w:type="dxa"/>
                    <w:right w:w="150" w:type="dxa"/>
                  </w:tcMar>
                  <w:hideMark/>
                </w:tcPr>
                <w:p w:rsidR="001F5ED3" w:rsidRPr="001F5ED3" w:rsidRDefault="001F5ED3" w:rsidP="001F5ED3">
                  <w:pPr>
                    <w:jc w:val="right"/>
                    <w:rPr>
                      <w:rFonts w:ascii="Times" w:eastAsia="Times New Roman" w:hAnsi="Times" w:cs="Times New Roman"/>
                      <w:color w:val="666666"/>
                      <w:sz w:val="15"/>
                      <w:szCs w:val="15"/>
                    </w:rPr>
                  </w:pPr>
                  <w:r w:rsidRPr="001F5ED3">
                    <w:rPr>
                      <w:rFonts w:ascii="Times" w:eastAsia="Times New Roman" w:hAnsi="Times" w:cs="Times New Roman"/>
                      <w:color w:val="666666"/>
                      <w:sz w:val="15"/>
                      <w:szCs w:val="15"/>
                    </w:rPr>
                    <w:t>12am</w:t>
                  </w:r>
                </w:p>
              </w:tc>
            </w:tr>
          </w:tbl>
          <w:p w:rsidR="001F5ED3" w:rsidRPr="001F5ED3" w:rsidRDefault="001F5ED3" w:rsidP="001F5ED3">
            <w:pPr>
              <w:spacing w:after="150" w:line="480" w:lineRule="atLeast"/>
              <w:rPr>
                <w:rFonts w:ascii="Times" w:eastAsia="Times New Roman" w:hAnsi="Times" w:cs="Times New Roman"/>
                <w:color w:val="000000"/>
                <w:sz w:val="22"/>
                <w:szCs w:val="22"/>
              </w:rPr>
            </w:pPr>
          </w:p>
        </w:tc>
      </w:tr>
      <w:tr w:rsidR="001F5ED3" w:rsidRPr="001F5ED3" w:rsidTr="001F5ED3">
        <w:tc>
          <w:tcPr>
            <w:tcW w:w="0" w:type="auto"/>
            <w:tcBorders>
              <w:bottom w:val="single" w:sz="6" w:space="0" w:color="BBBBBB"/>
            </w:tcBorders>
            <w:shd w:val="clear" w:color="auto" w:fill="auto"/>
            <w:noWrap/>
            <w:tcMar>
              <w:top w:w="60" w:type="dxa"/>
              <w:left w:w="150" w:type="dxa"/>
              <w:bottom w:w="60" w:type="dxa"/>
              <w:right w:w="150" w:type="dxa"/>
            </w:tcMar>
            <w:hideMark/>
          </w:tcPr>
          <w:p w:rsidR="001F5ED3" w:rsidRPr="001F5ED3" w:rsidRDefault="001F5ED3" w:rsidP="001F5ED3">
            <w:pPr>
              <w:spacing w:after="150"/>
              <w:rPr>
                <w:rFonts w:ascii="Times" w:eastAsia="Times New Roman" w:hAnsi="Times" w:cs="Times New Roman"/>
                <w:b/>
                <w:bCs/>
                <w:color w:val="666666"/>
                <w:sz w:val="18"/>
                <w:szCs w:val="18"/>
              </w:rPr>
            </w:pPr>
            <w:r w:rsidRPr="001F5ED3">
              <w:rPr>
                <w:rFonts w:ascii="Times" w:eastAsia="Times New Roman" w:hAnsi="Times" w:cs="Times New Roman"/>
                <w:b/>
                <w:bCs/>
                <w:color w:val="666666"/>
                <w:sz w:val="18"/>
                <w:szCs w:val="18"/>
              </w:rPr>
              <w:t>Mon Feb 1, 2016</w:t>
            </w:r>
          </w:p>
        </w:tc>
        <w:tc>
          <w:tcPr>
            <w:tcW w:w="0" w:type="auto"/>
            <w:tcBorders>
              <w:bottom w:val="single" w:sz="6" w:space="0" w:color="BBBBBB"/>
            </w:tcBorders>
            <w:shd w:val="clear" w:color="auto" w:fill="auto"/>
            <w:tcMar>
              <w:top w:w="0" w:type="dxa"/>
              <w:left w:w="60" w:type="dxa"/>
              <w:bottom w:w="0" w:type="dxa"/>
              <w:right w:w="0" w:type="dxa"/>
            </w:tcMar>
            <w:hideMark/>
          </w:tcPr>
          <w:tbl>
            <w:tblPr>
              <w:tblW w:w="11010" w:type="dxa"/>
              <w:tblCellMar>
                <w:top w:w="15" w:type="dxa"/>
                <w:left w:w="15" w:type="dxa"/>
                <w:bottom w:w="15" w:type="dxa"/>
                <w:right w:w="15" w:type="dxa"/>
              </w:tblCellMar>
              <w:tblLook w:val="04A0" w:firstRow="1" w:lastRow="0" w:firstColumn="1" w:lastColumn="0" w:noHBand="0" w:noVBand="1"/>
            </w:tblPr>
            <w:tblGrid>
              <w:gridCol w:w="8822"/>
              <w:gridCol w:w="2188"/>
            </w:tblGrid>
            <w:tr w:rsidR="001F5ED3" w:rsidRPr="001F5ED3">
              <w:tc>
                <w:tcPr>
                  <w:tcW w:w="0" w:type="auto"/>
                  <w:tcBorders>
                    <w:top w:val="nil"/>
                    <w:left w:val="nil"/>
                    <w:bottom w:val="nil"/>
                    <w:right w:val="nil"/>
                  </w:tcBorders>
                  <w:shd w:val="clear" w:color="auto" w:fill="auto"/>
                  <w:tcMar>
                    <w:top w:w="0" w:type="dxa"/>
                    <w:left w:w="90" w:type="dxa"/>
                    <w:bottom w:w="0" w:type="dxa"/>
                    <w:right w:w="0" w:type="dxa"/>
                  </w:tcMar>
                  <w:hideMark/>
                </w:tcPr>
                <w:p w:rsidR="001F5ED3" w:rsidRPr="001F5ED3" w:rsidRDefault="00567086" w:rsidP="001F5ED3">
                  <w:pPr>
                    <w:rPr>
                      <w:rFonts w:ascii="Times" w:eastAsia="Times New Roman" w:hAnsi="Times" w:cs="Times New Roman"/>
                      <w:sz w:val="20"/>
                      <w:szCs w:val="20"/>
                    </w:rPr>
                  </w:pPr>
                  <w:hyperlink r:id="rId32" w:history="1">
                    <w:r w:rsidR="001F5ED3" w:rsidRPr="001F5ED3">
                      <w:rPr>
                        <w:rFonts w:ascii="Times" w:eastAsia="Times New Roman" w:hAnsi="Times" w:cs="Times New Roman"/>
                        <w:color w:val="0081BD"/>
                        <w:sz w:val="20"/>
                        <w:szCs w:val="20"/>
                      </w:rPr>
                      <w:t>Wonder Woman Day 1</w:t>
                    </w:r>
                  </w:hyperlink>
                </w:p>
              </w:tc>
              <w:tc>
                <w:tcPr>
                  <w:tcW w:w="0" w:type="auto"/>
                  <w:tcBorders>
                    <w:top w:val="nil"/>
                    <w:left w:val="nil"/>
                    <w:bottom w:val="nil"/>
                    <w:right w:val="nil"/>
                  </w:tcBorders>
                  <w:shd w:val="clear" w:color="auto" w:fill="auto"/>
                  <w:tcMar>
                    <w:top w:w="0" w:type="dxa"/>
                    <w:left w:w="0" w:type="dxa"/>
                    <w:bottom w:w="0" w:type="dxa"/>
                    <w:right w:w="150" w:type="dxa"/>
                  </w:tcMar>
                  <w:hideMark/>
                </w:tcPr>
                <w:p w:rsidR="001F5ED3" w:rsidRPr="001F5ED3" w:rsidRDefault="001F5ED3" w:rsidP="001F5ED3">
                  <w:pPr>
                    <w:jc w:val="right"/>
                    <w:rPr>
                      <w:rFonts w:ascii="Times" w:eastAsia="Times New Roman" w:hAnsi="Times" w:cs="Times New Roman"/>
                      <w:color w:val="666666"/>
                      <w:sz w:val="15"/>
                      <w:szCs w:val="15"/>
                    </w:rPr>
                  </w:pPr>
                  <w:r w:rsidRPr="001F5ED3">
                    <w:rPr>
                      <w:rFonts w:ascii="Times" w:eastAsia="Times New Roman" w:hAnsi="Times" w:cs="Times New Roman"/>
                      <w:color w:val="666666"/>
                      <w:sz w:val="15"/>
                      <w:szCs w:val="15"/>
                    </w:rPr>
                    <w:t>12am</w:t>
                  </w:r>
                </w:p>
              </w:tc>
            </w:tr>
          </w:tbl>
          <w:p w:rsidR="001F5ED3" w:rsidRPr="001F5ED3" w:rsidRDefault="001F5ED3" w:rsidP="001F5ED3">
            <w:pPr>
              <w:spacing w:after="150" w:line="480" w:lineRule="atLeast"/>
              <w:rPr>
                <w:rFonts w:ascii="Times" w:eastAsia="Times New Roman" w:hAnsi="Times" w:cs="Times New Roman"/>
                <w:color w:val="000000"/>
                <w:sz w:val="22"/>
                <w:szCs w:val="22"/>
              </w:rPr>
            </w:pPr>
          </w:p>
        </w:tc>
      </w:tr>
      <w:tr w:rsidR="001F5ED3" w:rsidRPr="001F5ED3" w:rsidTr="001F5ED3">
        <w:tc>
          <w:tcPr>
            <w:tcW w:w="0" w:type="auto"/>
            <w:tcBorders>
              <w:bottom w:val="single" w:sz="6" w:space="0" w:color="BBBBBB"/>
            </w:tcBorders>
            <w:shd w:val="clear" w:color="auto" w:fill="auto"/>
            <w:noWrap/>
            <w:tcMar>
              <w:top w:w="60" w:type="dxa"/>
              <w:left w:w="150" w:type="dxa"/>
              <w:bottom w:w="60" w:type="dxa"/>
              <w:right w:w="150" w:type="dxa"/>
            </w:tcMar>
            <w:hideMark/>
          </w:tcPr>
          <w:p w:rsidR="001F5ED3" w:rsidRPr="001F5ED3" w:rsidRDefault="001F5ED3" w:rsidP="001F5ED3">
            <w:pPr>
              <w:spacing w:after="150"/>
              <w:rPr>
                <w:rFonts w:ascii="Times" w:eastAsia="Times New Roman" w:hAnsi="Times" w:cs="Times New Roman"/>
                <w:b/>
                <w:bCs/>
                <w:color w:val="666666"/>
                <w:sz w:val="18"/>
                <w:szCs w:val="18"/>
              </w:rPr>
            </w:pPr>
            <w:r w:rsidRPr="001F5ED3">
              <w:rPr>
                <w:rFonts w:ascii="Times" w:eastAsia="Times New Roman" w:hAnsi="Times" w:cs="Times New Roman"/>
                <w:b/>
                <w:bCs/>
                <w:color w:val="666666"/>
                <w:sz w:val="18"/>
                <w:szCs w:val="18"/>
              </w:rPr>
              <w:t>Wed Feb 3, 2016</w:t>
            </w:r>
          </w:p>
        </w:tc>
        <w:tc>
          <w:tcPr>
            <w:tcW w:w="0" w:type="auto"/>
            <w:tcBorders>
              <w:bottom w:val="single" w:sz="6" w:space="0" w:color="BBBBBB"/>
            </w:tcBorders>
            <w:shd w:val="clear" w:color="auto" w:fill="auto"/>
            <w:tcMar>
              <w:top w:w="0" w:type="dxa"/>
              <w:left w:w="60" w:type="dxa"/>
              <w:bottom w:w="0" w:type="dxa"/>
              <w:right w:w="0" w:type="dxa"/>
            </w:tcMar>
            <w:hideMark/>
          </w:tcPr>
          <w:tbl>
            <w:tblPr>
              <w:tblW w:w="11010" w:type="dxa"/>
              <w:tblCellMar>
                <w:top w:w="15" w:type="dxa"/>
                <w:left w:w="15" w:type="dxa"/>
                <w:bottom w:w="15" w:type="dxa"/>
                <w:right w:w="15" w:type="dxa"/>
              </w:tblCellMar>
              <w:tblLook w:val="04A0" w:firstRow="1" w:lastRow="0" w:firstColumn="1" w:lastColumn="0" w:noHBand="0" w:noVBand="1"/>
            </w:tblPr>
            <w:tblGrid>
              <w:gridCol w:w="8822"/>
              <w:gridCol w:w="2188"/>
            </w:tblGrid>
            <w:tr w:rsidR="001F5ED3" w:rsidRPr="001F5ED3">
              <w:tc>
                <w:tcPr>
                  <w:tcW w:w="0" w:type="auto"/>
                  <w:tcBorders>
                    <w:top w:val="nil"/>
                    <w:left w:val="nil"/>
                    <w:bottom w:val="nil"/>
                    <w:right w:val="nil"/>
                  </w:tcBorders>
                  <w:shd w:val="clear" w:color="auto" w:fill="auto"/>
                  <w:tcMar>
                    <w:top w:w="0" w:type="dxa"/>
                    <w:left w:w="90" w:type="dxa"/>
                    <w:bottom w:w="0" w:type="dxa"/>
                    <w:right w:w="0" w:type="dxa"/>
                  </w:tcMar>
                  <w:hideMark/>
                </w:tcPr>
                <w:p w:rsidR="001F5ED3" w:rsidRPr="001F5ED3" w:rsidRDefault="00567086" w:rsidP="001F5ED3">
                  <w:pPr>
                    <w:rPr>
                      <w:rFonts w:ascii="Times" w:eastAsia="Times New Roman" w:hAnsi="Times" w:cs="Times New Roman"/>
                      <w:sz w:val="20"/>
                      <w:szCs w:val="20"/>
                    </w:rPr>
                  </w:pPr>
                  <w:hyperlink r:id="rId33" w:history="1">
                    <w:r w:rsidR="001F5ED3" w:rsidRPr="001F5ED3">
                      <w:rPr>
                        <w:rFonts w:ascii="Times" w:eastAsia="Times New Roman" w:hAnsi="Times" w:cs="Times New Roman"/>
                        <w:color w:val="0081BD"/>
                        <w:sz w:val="20"/>
                        <w:szCs w:val="20"/>
                      </w:rPr>
                      <w:t>Wonder Woman Day 2</w:t>
                    </w:r>
                  </w:hyperlink>
                </w:p>
              </w:tc>
              <w:tc>
                <w:tcPr>
                  <w:tcW w:w="0" w:type="auto"/>
                  <w:tcBorders>
                    <w:top w:val="nil"/>
                    <w:left w:val="nil"/>
                    <w:bottom w:val="nil"/>
                    <w:right w:val="nil"/>
                  </w:tcBorders>
                  <w:shd w:val="clear" w:color="auto" w:fill="auto"/>
                  <w:tcMar>
                    <w:top w:w="0" w:type="dxa"/>
                    <w:left w:w="0" w:type="dxa"/>
                    <w:bottom w:w="0" w:type="dxa"/>
                    <w:right w:w="150" w:type="dxa"/>
                  </w:tcMar>
                  <w:hideMark/>
                </w:tcPr>
                <w:p w:rsidR="001F5ED3" w:rsidRPr="001F5ED3" w:rsidRDefault="001F5ED3" w:rsidP="001F5ED3">
                  <w:pPr>
                    <w:jc w:val="right"/>
                    <w:rPr>
                      <w:rFonts w:ascii="Times" w:eastAsia="Times New Roman" w:hAnsi="Times" w:cs="Times New Roman"/>
                      <w:color w:val="666666"/>
                      <w:sz w:val="15"/>
                      <w:szCs w:val="15"/>
                    </w:rPr>
                  </w:pPr>
                  <w:r w:rsidRPr="001F5ED3">
                    <w:rPr>
                      <w:rFonts w:ascii="Times" w:eastAsia="Times New Roman" w:hAnsi="Times" w:cs="Times New Roman"/>
                      <w:color w:val="666666"/>
                      <w:sz w:val="15"/>
                      <w:szCs w:val="15"/>
                    </w:rPr>
                    <w:t>12am</w:t>
                  </w:r>
                </w:p>
              </w:tc>
            </w:tr>
          </w:tbl>
          <w:p w:rsidR="001F5ED3" w:rsidRPr="001F5ED3" w:rsidRDefault="001F5ED3" w:rsidP="001F5ED3">
            <w:pPr>
              <w:spacing w:after="150" w:line="480" w:lineRule="atLeast"/>
              <w:rPr>
                <w:rFonts w:ascii="Times" w:eastAsia="Times New Roman" w:hAnsi="Times" w:cs="Times New Roman"/>
                <w:color w:val="000000"/>
                <w:sz w:val="22"/>
                <w:szCs w:val="22"/>
              </w:rPr>
            </w:pPr>
          </w:p>
        </w:tc>
      </w:tr>
      <w:tr w:rsidR="001F5ED3" w:rsidRPr="001F5ED3" w:rsidTr="001F5ED3">
        <w:tc>
          <w:tcPr>
            <w:tcW w:w="0" w:type="auto"/>
            <w:tcBorders>
              <w:bottom w:val="single" w:sz="6" w:space="0" w:color="BBBBBB"/>
            </w:tcBorders>
            <w:shd w:val="clear" w:color="auto" w:fill="auto"/>
            <w:noWrap/>
            <w:tcMar>
              <w:top w:w="60" w:type="dxa"/>
              <w:left w:w="150" w:type="dxa"/>
              <w:bottom w:w="60" w:type="dxa"/>
              <w:right w:w="150" w:type="dxa"/>
            </w:tcMar>
            <w:hideMark/>
          </w:tcPr>
          <w:p w:rsidR="001F5ED3" w:rsidRPr="001F5ED3" w:rsidRDefault="001F5ED3" w:rsidP="001F5ED3">
            <w:pPr>
              <w:spacing w:after="150"/>
              <w:rPr>
                <w:rFonts w:ascii="Times" w:eastAsia="Times New Roman" w:hAnsi="Times" w:cs="Times New Roman"/>
                <w:b/>
                <w:bCs/>
                <w:color w:val="666666"/>
                <w:sz w:val="18"/>
                <w:szCs w:val="18"/>
              </w:rPr>
            </w:pPr>
            <w:r w:rsidRPr="001F5ED3">
              <w:rPr>
                <w:rFonts w:ascii="Times" w:eastAsia="Times New Roman" w:hAnsi="Times" w:cs="Times New Roman"/>
                <w:b/>
                <w:bCs/>
                <w:color w:val="666666"/>
                <w:sz w:val="18"/>
                <w:szCs w:val="18"/>
              </w:rPr>
              <w:t>Fri Feb 5, 2016</w:t>
            </w:r>
          </w:p>
        </w:tc>
        <w:tc>
          <w:tcPr>
            <w:tcW w:w="0" w:type="auto"/>
            <w:tcBorders>
              <w:bottom w:val="single" w:sz="6" w:space="0" w:color="BBBBBB"/>
            </w:tcBorders>
            <w:shd w:val="clear" w:color="auto" w:fill="auto"/>
            <w:tcMar>
              <w:top w:w="0" w:type="dxa"/>
              <w:left w:w="60" w:type="dxa"/>
              <w:bottom w:w="0" w:type="dxa"/>
              <w:right w:w="0" w:type="dxa"/>
            </w:tcMar>
            <w:hideMark/>
          </w:tcPr>
          <w:tbl>
            <w:tblPr>
              <w:tblW w:w="11010" w:type="dxa"/>
              <w:tblCellMar>
                <w:top w:w="15" w:type="dxa"/>
                <w:left w:w="15" w:type="dxa"/>
                <w:bottom w:w="15" w:type="dxa"/>
                <w:right w:w="15" w:type="dxa"/>
              </w:tblCellMar>
              <w:tblLook w:val="04A0" w:firstRow="1" w:lastRow="0" w:firstColumn="1" w:lastColumn="0" w:noHBand="0" w:noVBand="1"/>
            </w:tblPr>
            <w:tblGrid>
              <w:gridCol w:w="7684"/>
              <w:gridCol w:w="3326"/>
            </w:tblGrid>
            <w:tr w:rsidR="001F5ED3" w:rsidRPr="001F5ED3">
              <w:tc>
                <w:tcPr>
                  <w:tcW w:w="0" w:type="auto"/>
                  <w:tcBorders>
                    <w:top w:val="nil"/>
                    <w:left w:val="nil"/>
                    <w:bottom w:val="nil"/>
                    <w:right w:val="nil"/>
                  </w:tcBorders>
                  <w:shd w:val="clear" w:color="auto" w:fill="auto"/>
                  <w:tcMar>
                    <w:top w:w="0" w:type="dxa"/>
                    <w:left w:w="90" w:type="dxa"/>
                    <w:bottom w:w="0" w:type="dxa"/>
                    <w:right w:w="0" w:type="dxa"/>
                  </w:tcMar>
                  <w:hideMark/>
                </w:tcPr>
                <w:p w:rsidR="001F5ED3" w:rsidRPr="001F5ED3" w:rsidRDefault="00567086" w:rsidP="001F5ED3">
                  <w:pPr>
                    <w:rPr>
                      <w:rFonts w:ascii="Times" w:eastAsia="Times New Roman" w:hAnsi="Times" w:cs="Times New Roman"/>
                      <w:sz w:val="20"/>
                      <w:szCs w:val="20"/>
                    </w:rPr>
                  </w:pPr>
                  <w:hyperlink r:id="rId34" w:history="1">
                    <w:r w:rsidR="001F5ED3" w:rsidRPr="001F5ED3">
                      <w:rPr>
                        <w:rFonts w:ascii="Times" w:eastAsia="Times New Roman" w:hAnsi="Times" w:cs="Times New Roman"/>
                        <w:color w:val="0081BD"/>
                        <w:sz w:val="20"/>
                        <w:szCs w:val="20"/>
                      </w:rPr>
                      <w:t>Alien (1979)</w:t>
                    </w:r>
                  </w:hyperlink>
                </w:p>
              </w:tc>
              <w:tc>
                <w:tcPr>
                  <w:tcW w:w="0" w:type="auto"/>
                  <w:tcBorders>
                    <w:top w:val="nil"/>
                    <w:left w:val="nil"/>
                    <w:bottom w:val="nil"/>
                    <w:right w:val="nil"/>
                  </w:tcBorders>
                  <w:shd w:val="clear" w:color="auto" w:fill="auto"/>
                  <w:tcMar>
                    <w:top w:w="0" w:type="dxa"/>
                    <w:left w:w="0" w:type="dxa"/>
                    <w:bottom w:w="0" w:type="dxa"/>
                    <w:right w:w="150" w:type="dxa"/>
                  </w:tcMar>
                  <w:hideMark/>
                </w:tcPr>
                <w:p w:rsidR="001F5ED3" w:rsidRPr="001F5ED3" w:rsidRDefault="001F5ED3" w:rsidP="001F5ED3">
                  <w:pPr>
                    <w:jc w:val="right"/>
                    <w:rPr>
                      <w:rFonts w:ascii="Times" w:eastAsia="Times New Roman" w:hAnsi="Times" w:cs="Times New Roman"/>
                      <w:color w:val="666666"/>
                      <w:sz w:val="15"/>
                      <w:szCs w:val="15"/>
                    </w:rPr>
                  </w:pPr>
                  <w:r w:rsidRPr="001F5ED3">
                    <w:rPr>
                      <w:rFonts w:ascii="Times" w:eastAsia="Times New Roman" w:hAnsi="Times" w:cs="Times New Roman"/>
                      <w:color w:val="666666"/>
                      <w:sz w:val="15"/>
                      <w:szCs w:val="15"/>
                    </w:rPr>
                    <w:t>12am</w:t>
                  </w:r>
                </w:p>
              </w:tc>
            </w:tr>
          </w:tbl>
          <w:p w:rsidR="001F5ED3" w:rsidRPr="001F5ED3" w:rsidRDefault="001F5ED3" w:rsidP="001F5ED3">
            <w:pPr>
              <w:spacing w:after="150" w:line="480" w:lineRule="atLeast"/>
              <w:rPr>
                <w:rFonts w:ascii="Times" w:eastAsia="Times New Roman" w:hAnsi="Times" w:cs="Times New Roman"/>
                <w:color w:val="000000"/>
                <w:sz w:val="22"/>
                <w:szCs w:val="22"/>
              </w:rPr>
            </w:pPr>
          </w:p>
        </w:tc>
      </w:tr>
      <w:tr w:rsidR="001F5ED3" w:rsidRPr="001F5ED3" w:rsidTr="001F5ED3">
        <w:tc>
          <w:tcPr>
            <w:tcW w:w="0" w:type="auto"/>
            <w:tcBorders>
              <w:bottom w:val="single" w:sz="6" w:space="0" w:color="BBBBBB"/>
            </w:tcBorders>
            <w:shd w:val="clear" w:color="auto" w:fill="auto"/>
            <w:noWrap/>
            <w:tcMar>
              <w:top w:w="60" w:type="dxa"/>
              <w:left w:w="150" w:type="dxa"/>
              <w:bottom w:w="60" w:type="dxa"/>
              <w:right w:w="150" w:type="dxa"/>
            </w:tcMar>
            <w:hideMark/>
          </w:tcPr>
          <w:p w:rsidR="001F5ED3" w:rsidRPr="001F5ED3" w:rsidRDefault="001F5ED3" w:rsidP="001F5ED3">
            <w:pPr>
              <w:spacing w:after="150"/>
              <w:rPr>
                <w:rFonts w:ascii="Times" w:eastAsia="Times New Roman" w:hAnsi="Times" w:cs="Times New Roman"/>
                <w:b/>
                <w:bCs/>
                <w:color w:val="666666"/>
                <w:sz w:val="18"/>
                <w:szCs w:val="18"/>
              </w:rPr>
            </w:pPr>
            <w:r w:rsidRPr="001F5ED3">
              <w:rPr>
                <w:rFonts w:ascii="Times" w:eastAsia="Times New Roman" w:hAnsi="Times" w:cs="Times New Roman"/>
                <w:b/>
                <w:bCs/>
                <w:color w:val="666666"/>
                <w:sz w:val="18"/>
                <w:szCs w:val="18"/>
              </w:rPr>
              <w:t>Mon Feb 8, 2016</w:t>
            </w:r>
          </w:p>
        </w:tc>
        <w:tc>
          <w:tcPr>
            <w:tcW w:w="0" w:type="auto"/>
            <w:tcBorders>
              <w:bottom w:val="single" w:sz="6" w:space="0" w:color="BBBBBB"/>
            </w:tcBorders>
            <w:shd w:val="clear" w:color="auto" w:fill="auto"/>
            <w:tcMar>
              <w:top w:w="0" w:type="dxa"/>
              <w:left w:w="60" w:type="dxa"/>
              <w:bottom w:w="0" w:type="dxa"/>
              <w:right w:w="0" w:type="dxa"/>
            </w:tcMar>
            <w:hideMark/>
          </w:tcPr>
          <w:tbl>
            <w:tblPr>
              <w:tblW w:w="11010" w:type="dxa"/>
              <w:tblCellMar>
                <w:top w:w="15" w:type="dxa"/>
                <w:left w:w="15" w:type="dxa"/>
                <w:bottom w:w="15" w:type="dxa"/>
                <w:right w:w="15" w:type="dxa"/>
              </w:tblCellMar>
              <w:tblLook w:val="04A0" w:firstRow="1" w:lastRow="0" w:firstColumn="1" w:lastColumn="0" w:noHBand="0" w:noVBand="1"/>
            </w:tblPr>
            <w:tblGrid>
              <w:gridCol w:w="7729"/>
              <w:gridCol w:w="3281"/>
            </w:tblGrid>
            <w:tr w:rsidR="001F5ED3" w:rsidRPr="001F5ED3">
              <w:tc>
                <w:tcPr>
                  <w:tcW w:w="0" w:type="auto"/>
                  <w:tcBorders>
                    <w:top w:val="nil"/>
                    <w:left w:val="nil"/>
                    <w:bottom w:val="nil"/>
                    <w:right w:val="nil"/>
                  </w:tcBorders>
                  <w:shd w:val="clear" w:color="auto" w:fill="auto"/>
                  <w:tcMar>
                    <w:top w:w="0" w:type="dxa"/>
                    <w:left w:w="90" w:type="dxa"/>
                    <w:bottom w:w="0" w:type="dxa"/>
                    <w:right w:w="0" w:type="dxa"/>
                  </w:tcMar>
                  <w:hideMark/>
                </w:tcPr>
                <w:p w:rsidR="001F5ED3" w:rsidRPr="001F5ED3" w:rsidRDefault="00567086" w:rsidP="001F5ED3">
                  <w:pPr>
                    <w:rPr>
                      <w:rFonts w:ascii="Times" w:eastAsia="Times New Roman" w:hAnsi="Times" w:cs="Times New Roman"/>
                      <w:sz w:val="20"/>
                      <w:szCs w:val="20"/>
                    </w:rPr>
                  </w:pPr>
                  <w:hyperlink r:id="rId35" w:history="1">
                    <w:r w:rsidR="001F5ED3" w:rsidRPr="001F5ED3">
                      <w:rPr>
                        <w:rFonts w:ascii="Times" w:eastAsia="Times New Roman" w:hAnsi="Times" w:cs="Times New Roman"/>
                        <w:color w:val="0081BD"/>
                        <w:sz w:val="20"/>
                        <w:szCs w:val="20"/>
                      </w:rPr>
                      <w:t>Terminator 2</w:t>
                    </w:r>
                  </w:hyperlink>
                </w:p>
              </w:tc>
              <w:tc>
                <w:tcPr>
                  <w:tcW w:w="0" w:type="auto"/>
                  <w:tcBorders>
                    <w:top w:val="nil"/>
                    <w:left w:val="nil"/>
                    <w:bottom w:val="nil"/>
                    <w:right w:val="nil"/>
                  </w:tcBorders>
                  <w:shd w:val="clear" w:color="auto" w:fill="auto"/>
                  <w:tcMar>
                    <w:top w:w="0" w:type="dxa"/>
                    <w:left w:w="0" w:type="dxa"/>
                    <w:bottom w:w="0" w:type="dxa"/>
                    <w:right w:w="150" w:type="dxa"/>
                  </w:tcMar>
                  <w:hideMark/>
                </w:tcPr>
                <w:p w:rsidR="001F5ED3" w:rsidRPr="001F5ED3" w:rsidRDefault="001F5ED3" w:rsidP="001F5ED3">
                  <w:pPr>
                    <w:jc w:val="right"/>
                    <w:rPr>
                      <w:rFonts w:ascii="Times" w:eastAsia="Times New Roman" w:hAnsi="Times" w:cs="Times New Roman"/>
                      <w:color w:val="666666"/>
                      <w:sz w:val="15"/>
                      <w:szCs w:val="15"/>
                    </w:rPr>
                  </w:pPr>
                  <w:r w:rsidRPr="001F5ED3">
                    <w:rPr>
                      <w:rFonts w:ascii="Times" w:eastAsia="Times New Roman" w:hAnsi="Times" w:cs="Times New Roman"/>
                      <w:color w:val="666666"/>
                      <w:sz w:val="15"/>
                      <w:szCs w:val="15"/>
                    </w:rPr>
                    <w:t>12am</w:t>
                  </w:r>
                </w:p>
              </w:tc>
            </w:tr>
          </w:tbl>
          <w:p w:rsidR="001F5ED3" w:rsidRPr="001F5ED3" w:rsidRDefault="001F5ED3" w:rsidP="001F5ED3">
            <w:pPr>
              <w:spacing w:after="150" w:line="480" w:lineRule="atLeast"/>
              <w:rPr>
                <w:rFonts w:ascii="Times" w:eastAsia="Times New Roman" w:hAnsi="Times" w:cs="Times New Roman"/>
                <w:color w:val="000000"/>
                <w:sz w:val="22"/>
                <w:szCs w:val="22"/>
              </w:rPr>
            </w:pPr>
          </w:p>
        </w:tc>
      </w:tr>
      <w:tr w:rsidR="001F5ED3" w:rsidRPr="001F5ED3" w:rsidTr="001F5ED3">
        <w:tc>
          <w:tcPr>
            <w:tcW w:w="0" w:type="auto"/>
            <w:tcBorders>
              <w:bottom w:val="single" w:sz="6" w:space="0" w:color="BBBBBB"/>
            </w:tcBorders>
            <w:shd w:val="clear" w:color="auto" w:fill="auto"/>
            <w:noWrap/>
            <w:tcMar>
              <w:top w:w="60" w:type="dxa"/>
              <w:left w:w="150" w:type="dxa"/>
              <w:bottom w:w="60" w:type="dxa"/>
              <w:right w:w="150" w:type="dxa"/>
            </w:tcMar>
            <w:hideMark/>
          </w:tcPr>
          <w:p w:rsidR="001F5ED3" w:rsidRPr="001F5ED3" w:rsidRDefault="001F5ED3" w:rsidP="001F5ED3">
            <w:pPr>
              <w:spacing w:after="150"/>
              <w:rPr>
                <w:rFonts w:ascii="Times" w:eastAsia="Times New Roman" w:hAnsi="Times" w:cs="Times New Roman"/>
                <w:b/>
                <w:bCs/>
                <w:color w:val="666666"/>
                <w:sz w:val="18"/>
                <w:szCs w:val="18"/>
              </w:rPr>
            </w:pPr>
            <w:r w:rsidRPr="001F5ED3">
              <w:rPr>
                <w:rFonts w:ascii="Times" w:eastAsia="Times New Roman" w:hAnsi="Times" w:cs="Times New Roman"/>
                <w:b/>
                <w:bCs/>
                <w:color w:val="666666"/>
                <w:sz w:val="18"/>
                <w:szCs w:val="18"/>
              </w:rPr>
              <w:t>Wed Feb 10, 2016</w:t>
            </w:r>
          </w:p>
        </w:tc>
        <w:tc>
          <w:tcPr>
            <w:tcW w:w="0" w:type="auto"/>
            <w:tcBorders>
              <w:bottom w:val="single" w:sz="6" w:space="0" w:color="BBBBBB"/>
            </w:tcBorders>
            <w:shd w:val="clear" w:color="auto" w:fill="auto"/>
            <w:tcMar>
              <w:top w:w="0" w:type="dxa"/>
              <w:left w:w="60" w:type="dxa"/>
              <w:bottom w:w="0" w:type="dxa"/>
              <w:right w:w="0" w:type="dxa"/>
            </w:tcMar>
            <w:hideMark/>
          </w:tcPr>
          <w:tbl>
            <w:tblPr>
              <w:tblW w:w="11010" w:type="dxa"/>
              <w:tblCellMar>
                <w:top w:w="15" w:type="dxa"/>
                <w:left w:w="15" w:type="dxa"/>
                <w:bottom w:w="15" w:type="dxa"/>
                <w:right w:w="15" w:type="dxa"/>
              </w:tblCellMar>
              <w:tblLook w:val="04A0" w:firstRow="1" w:lastRow="0" w:firstColumn="1" w:lastColumn="0" w:noHBand="0" w:noVBand="1"/>
            </w:tblPr>
            <w:tblGrid>
              <w:gridCol w:w="9396"/>
              <w:gridCol w:w="1614"/>
            </w:tblGrid>
            <w:tr w:rsidR="001F5ED3" w:rsidRPr="001F5ED3">
              <w:tc>
                <w:tcPr>
                  <w:tcW w:w="0" w:type="auto"/>
                  <w:tcBorders>
                    <w:top w:val="nil"/>
                    <w:left w:val="nil"/>
                    <w:bottom w:val="nil"/>
                    <w:right w:val="nil"/>
                  </w:tcBorders>
                  <w:shd w:val="clear" w:color="auto" w:fill="auto"/>
                  <w:tcMar>
                    <w:top w:w="0" w:type="dxa"/>
                    <w:left w:w="90" w:type="dxa"/>
                    <w:bottom w:w="0" w:type="dxa"/>
                    <w:right w:w="0" w:type="dxa"/>
                  </w:tcMar>
                  <w:hideMark/>
                </w:tcPr>
                <w:p w:rsidR="001F5ED3" w:rsidRPr="001F5ED3" w:rsidRDefault="00567086" w:rsidP="001F5ED3">
                  <w:pPr>
                    <w:rPr>
                      <w:rFonts w:ascii="Times" w:eastAsia="Times New Roman" w:hAnsi="Times" w:cs="Times New Roman"/>
                      <w:sz w:val="20"/>
                      <w:szCs w:val="20"/>
                    </w:rPr>
                  </w:pPr>
                  <w:hyperlink r:id="rId36" w:history="1">
                    <w:r w:rsidR="001F5ED3" w:rsidRPr="001F5ED3">
                      <w:rPr>
                        <w:rFonts w:ascii="Times" w:eastAsia="Times New Roman" w:hAnsi="Times" w:cs="Times New Roman"/>
                        <w:color w:val="0081BD"/>
                        <w:sz w:val="20"/>
                        <w:szCs w:val="20"/>
                      </w:rPr>
                      <w:t>Xena: Warrior Princess “Callisto”</w:t>
                    </w:r>
                  </w:hyperlink>
                </w:p>
              </w:tc>
              <w:tc>
                <w:tcPr>
                  <w:tcW w:w="0" w:type="auto"/>
                  <w:tcBorders>
                    <w:top w:val="nil"/>
                    <w:left w:val="nil"/>
                    <w:bottom w:val="nil"/>
                    <w:right w:val="nil"/>
                  </w:tcBorders>
                  <w:shd w:val="clear" w:color="auto" w:fill="auto"/>
                  <w:tcMar>
                    <w:top w:w="0" w:type="dxa"/>
                    <w:left w:w="0" w:type="dxa"/>
                    <w:bottom w:w="0" w:type="dxa"/>
                    <w:right w:w="150" w:type="dxa"/>
                  </w:tcMar>
                  <w:hideMark/>
                </w:tcPr>
                <w:p w:rsidR="001F5ED3" w:rsidRPr="001F5ED3" w:rsidRDefault="001F5ED3" w:rsidP="001F5ED3">
                  <w:pPr>
                    <w:jc w:val="right"/>
                    <w:rPr>
                      <w:rFonts w:ascii="Times" w:eastAsia="Times New Roman" w:hAnsi="Times" w:cs="Times New Roman"/>
                      <w:color w:val="666666"/>
                      <w:sz w:val="15"/>
                      <w:szCs w:val="15"/>
                    </w:rPr>
                  </w:pPr>
                  <w:r w:rsidRPr="001F5ED3">
                    <w:rPr>
                      <w:rFonts w:ascii="Times" w:eastAsia="Times New Roman" w:hAnsi="Times" w:cs="Times New Roman"/>
                      <w:color w:val="666666"/>
                      <w:sz w:val="15"/>
                      <w:szCs w:val="15"/>
                    </w:rPr>
                    <w:t>12am</w:t>
                  </w:r>
                </w:p>
              </w:tc>
            </w:tr>
          </w:tbl>
          <w:p w:rsidR="001F5ED3" w:rsidRPr="001F5ED3" w:rsidRDefault="001F5ED3" w:rsidP="001F5ED3">
            <w:pPr>
              <w:spacing w:after="150" w:line="480" w:lineRule="atLeast"/>
              <w:rPr>
                <w:rFonts w:ascii="Times" w:eastAsia="Times New Roman" w:hAnsi="Times" w:cs="Times New Roman"/>
                <w:color w:val="000000"/>
                <w:sz w:val="22"/>
                <w:szCs w:val="22"/>
              </w:rPr>
            </w:pPr>
          </w:p>
        </w:tc>
      </w:tr>
      <w:tr w:rsidR="001F5ED3" w:rsidRPr="001F5ED3" w:rsidTr="001F5ED3">
        <w:tc>
          <w:tcPr>
            <w:tcW w:w="0" w:type="auto"/>
            <w:tcBorders>
              <w:bottom w:val="single" w:sz="6" w:space="0" w:color="BBBBBB"/>
            </w:tcBorders>
            <w:shd w:val="clear" w:color="auto" w:fill="auto"/>
            <w:noWrap/>
            <w:tcMar>
              <w:top w:w="60" w:type="dxa"/>
              <w:left w:w="150" w:type="dxa"/>
              <w:bottom w:w="60" w:type="dxa"/>
              <w:right w:w="150" w:type="dxa"/>
            </w:tcMar>
            <w:hideMark/>
          </w:tcPr>
          <w:p w:rsidR="001F5ED3" w:rsidRPr="001F5ED3" w:rsidRDefault="001F5ED3" w:rsidP="001F5ED3">
            <w:pPr>
              <w:spacing w:after="150"/>
              <w:rPr>
                <w:rFonts w:ascii="Times" w:eastAsia="Times New Roman" w:hAnsi="Times" w:cs="Times New Roman"/>
                <w:b/>
                <w:bCs/>
                <w:color w:val="666666"/>
                <w:sz w:val="18"/>
                <w:szCs w:val="18"/>
              </w:rPr>
            </w:pPr>
            <w:r w:rsidRPr="001F5ED3">
              <w:rPr>
                <w:rFonts w:ascii="Times" w:eastAsia="Times New Roman" w:hAnsi="Times" w:cs="Times New Roman"/>
                <w:b/>
                <w:bCs/>
                <w:color w:val="666666"/>
                <w:sz w:val="18"/>
                <w:szCs w:val="18"/>
              </w:rPr>
              <w:t>Fri Feb 12, 2016</w:t>
            </w:r>
          </w:p>
        </w:tc>
        <w:tc>
          <w:tcPr>
            <w:tcW w:w="0" w:type="auto"/>
            <w:tcBorders>
              <w:bottom w:val="single" w:sz="6" w:space="0" w:color="BBBBBB"/>
            </w:tcBorders>
            <w:shd w:val="clear" w:color="auto" w:fill="auto"/>
            <w:tcMar>
              <w:top w:w="0" w:type="dxa"/>
              <w:left w:w="60" w:type="dxa"/>
              <w:bottom w:w="0" w:type="dxa"/>
              <w:right w:w="0" w:type="dxa"/>
            </w:tcMar>
            <w:hideMark/>
          </w:tcPr>
          <w:tbl>
            <w:tblPr>
              <w:tblW w:w="11010" w:type="dxa"/>
              <w:tblCellMar>
                <w:top w:w="15" w:type="dxa"/>
                <w:left w:w="15" w:type="dxa"/>
                <w:bottom w:w="15" w:type="dxa"/>
                <w:right w:w="15" w:type="dxa"/>
              </w:tblCellMar>
              <w:tblLook w:val="04A0" w:firstRow="1" w:lastRow="0" w:firstColumn="1" w:lastColumn="0" w:noHBand="0" w:noVBand="1"/>
            </w:tblPr>
            <w:tblGrid>
              <w:gridCol w:w="9188"/>
              <w:gridCol w:w="1822"/>
            </w:tblGrid>
            <w:tr w:rsidR="001F5ED3" w:rsidRPr="001F5ED3">
              <w:tc>
                <w:tcPr>
                  <w:tcW w:w="0" w:type="auto"/>
                  <w:tcBorders>
                    <w:top w:val="nil"/>
                    <w:left w:val="nil"/>
                    <w:bottom w:val="nil"/>
                    <w:right w:val="nil"/>
                  </w:tcBorders>
                  <w:shd w:val="clear" w:color="auto" w:fill="auto"/>
                  <w:tcMar>
                    <w:top w:w="0" w:type="dxa"/>
                    <w:left w:w="90" w:type="dxa"/>
                    <w:bottom w:w="0" w:type="dxa"/>
                    <w:right w:w="0" w:type="dxa"/>
                  </w:tcMar>
                  <w:hideMark/>
                </w:tcPr>
                <w:p w:rsidR="001F5ED3" w:rsidRPr="001F5ED3" w:rsidRDefault="00567086" w:rsidP="001F5ED3">
                  <w:pPr>
                    <w:rPr>
                      <w:rFonts w:ascii="Times" w:eastAsia="Times New Roman" w:hAnsi="Times" w:cs="Times New Roman"/>
                      <w:sz w:val="20"/>
                      <w:szCs w:val="20"/>
                    </w:rPr>
                  </w:pPr>
                  <w:hyperlink r:id="rId37" w:history="1">
                    <w:r w:rsidR="001F5ED3" w:rsidRPr="001F5ED3">
                      <w:rPr>
                        <w:rFonts w:ascii="Times" w:eastAsia="Times New Roman" w:hAnsi="Times" w:cs="Times New Roman"/>
                        <w:color w:val="0081BD"/>
                        <w:sz w:val="20"/>
                        <w:szCs w:val="20"/>
                      </w:rPr>
                      <w:t>Synthesis Essay Peer Review</w:t>
                    </w:r>
                  </w:hyperlink>
                </w:p>
              </w:tc>
              <w:tc>
                <w:tcPr>
                  <w:tcW w:w="0" w:type="auto"/>
                  <w:tcBorders>
                    <w:top w:val="nil"/>
                    <w:left w:val="nil"/>
                    <w:bottom w:val="nil"/>
                    <w:right w:val="nil"/>
                  </w:tcBorders>
                  <w:shd w:val="clear" w:color="auto" w:fill="auto"/>
                  <w:tcMar>
                    <w:top w:w="0" w:type="dxa"/>
                    <w:left w:w="0" w:type="dxa"/>
                    <w:bottom w:w="0" w:type="dxa"/>
                    <w:right w:w="150" w:type="dxa"/>
                  </w:tcMar>
                  <w:hideMark/>
                </w:tcPr>
                <w:p w:rsidR="001F5ED3" w:rsidRPr="001F5ED3" w:rsidRDefault="001F5ED3" w:rsidP="001F5ED3">
                  <w:pPr>
                    <w:jc w:val="right"/>
                    <w:rPr>
                      <w:rFonts w:ascii="Times" w:eastAsia="Times New Roman" w:hAnsi="Times" w:cs="Times New Roman"/>
                      <w:color w:val="666666"/>
                      <w:sz w:val="15"/>
                      <w:szCs w:val="15"/>
                    </w:rPr>
                  </w:pPr>
                  <w:r w:rsidRPr="001F5ED3">
                    <w:rPr>
                      <w:rFonts w:ascii="Times" w:eastAsia="Times New Roman" w:hAnsi="Times" w:cs="Times New Roman"/>
                      <w:color w:val="666666"/>
                      <w:sz w:val="15"/>
                      <w:szCs w:val="15"/>
                    </w:rPr>
                    <w:t>12am</w:t>
                  </w:r>
                </w:p>
              </w:tc>
            </w:tr>
          </w:tbl>
          <w:p w:rsidR="001F5ED3" w:rsidRPr="001F5ED3" w:rsidRDefault="001F5ED3" w:rsidP="001F5ED3">
            <w:pPr>
              <w:spacing w:after="150" w:line="480" w:lineRule="atLeast"/>
              <w:rPr>
                <w:rFonts w:ascii="Times" w:eastAsia="Times New Roman" w:hAnsi="Times" w:cs="Times New Roman"/>
                <w:color w:val="000000"/>
                <w:sz w:val="22"/>
                <w:szCs w:val="22"/>
              </w:rPr>
            </w:pPr>
          </w:p>
        </w:tc>
      </w:tr>
      <w:tr w:rsidR="001F5ED3" w:rsidRPr="001F5ED3" w:rsidTr="001F5ED3">
        <w:tc>
          <w:tcPr>
            <w:tcW w:w="0" w:type="auto"/>
            <w:tcBorders>
              <w:bottom w:val="single" w:sz="6" w:space="0" w:color="BBBBBB"/>
            </w:tcBorders>
            <w:shd w:val="clear" w:color="auto" w:fill="auto"/>
            <w:noWrap/>
            <w:tcMar>
              <w:top w:w="60" w:type="dxa"/>
              <w:left w:w="150" w:type="dxa"/>
              <w:bottom w:w="60" w:type="dxa"/>
              <w:right w:w="150" w:type="dxa"/>
            </w:tcMar>
            <w:hideMark/>
          </w:tcPr>
          <w:p w:rsidR="001F5ED3" w:rsidRPr="001F5ED3" w:rsidRDefault="001F5ED3" w:rsidP="001F5ED3">
            <w:pPr>
              <w:spacing w:after="150"/>
              <w:rPr>
                <w:rFonts w:ascii="Times" w:eastAsia="Times New Roman" w:hAnsi="Times" w:cs="Times New Roman"/>
                <w:b/>
                <w:bCs/>
                <w:color w:val="666666"/>
                <w:sz w:val="18"/>
                <w:szCs w:val="18"/>
              </w:rPr>
            </w:pPr>
            <w:r w:rsidRPr="001F5ED3">
              <w:rPr>
                <w:rFonts w:ascii="Times" w:eastAsia="Times New Roman" w:hAnsi="Times" w:cs="Times New Roman"/>
                <w:b/>
                <w:bCs/>
                <w:color w:val="666666"/>
                <w:sz w:val="18"/>
                <w:szCs w:val="18"/>
              </w:rPr>
              <w:t>Mon Feb 15, 2016</w:t>
            </w:r>
          </w:p>
        </w:tc>
        <w:tc>
          <w:tcPr>
            <w:tcW w:w="0" w:type="auto"/>
            <w:tcBorders>
              <w:bottom w:val="single" w:sz="6" w:space="0" w:color="BBBBBB"/>
            </w:tcBorders>
            <w:shd w:val="clear" w:color="auto" w:fill="auto"/>
            <w:tcMar>
              <w:top w:w="0" w:type="dxa"/>
              <w:left w:w="60" w:type="dxa"/>
              <w:bottom w:w="0" w:type="dxa"/>
              <w:right w:w="0" w:type="dxa"/>
            </w:tcMar>
            <w:hideMark/>
          </w:tcPr>
          <w:tbl>
            <w:tblPr>
              <w:tblW w:w="11010" w:type="dxa"/>
              <w:tblCellMar>
                <w:top w:w="15" w:type="dxa"/>
                <w:left w:w="15" w:type="dxa"/>
                <w:bottom w:w="15" w:type="dxa"/>
                <w:right w:w="15" w:type="dxa"/>
              </w:tblCellMar>
              <w:tblLook w:val="04A0" w:firstRow="1" w:lastRow="0" w:firstColumn="1" w:lastColumn="0" w:noHBand="0" w:noVBand="1"/>
            </w:tblPr>
            <w:tblGrid>
              <w:gridCol w:w="6466"/>
              <w:gridCol w:w="4544"/>
            </w:tblGrid>
            <w:tr w:rsidR="001F5ED3" w:rsidRPr="001F5ED3">
              <w:tc>
                <w:tcPr>
                  <w:tcW w:w="0" w:type="auto"/>
                  <w:tcBorders>
                    <w:top w:val="nil"/>
                    <w:left w:val="nil"/>
                    <w:bottom w:val="single" w:sz="6" w:space="0" w:color="DDDDDD"/>
                    <w:right w:val="nil"/>
                  </w:tcBorders>
                  <w:shd w:val="clear" w:color="auto" w:fill="auto"/>
                  <w:tcMar>
                    <w:top w:w="0" w:type="dxa"/>
                    <w:left w:w="90" w:type="dxa"/>
                    <w:bottom w:w="0" w:type="dxa"/>
                    <w:right w:w="0" w:type="dxa"/>
                  </w:tcMar>
                  <w:hideMark/>
                </w:tcPr>
                <w:p w:rsidR="001F5ED3" w:rsidRPr="001F5ED3" w:rsidRDefault="00567086" w:rsidP="001F5ED3">
                  <w:pPr>
                    <w:rPr>
                      <w:rFonts w:ascii="Times" w:eastAsia="Times New Roman" w:hAnsi="Times" w:cs="Times New Roman"/>
                      <w:sz w:val="20"/>
                      <w:szCs w:val="20"/>
                    </w:rPr>
                  </w:pPr>
                  <w:hyperlink r:id="rId38" w:history="1">
                    <w:r w:rsidR="001F5ED3" w:rsidRPr="001F5ED3">
                      <w:rPr>
                        <w:rFonts w:ascii="Times" w:eastAsia="Times New Roman" w:hAnsi="Times" w:cs="Times New Roman"/>
                        <w:color w:val="0081BD"/>
                        <w:sz w:val="20"/>
                        <w:szCs w:val="20"/>
                      </w:rPr>
                      <w:t>No Class (holiday)</w:t>
                    </w:r>
                  </w:hyperlink>
                </w:p>
              </w:tc>
              <w:tc>
                <w:tcPr>
                  <w:tcW w:w="0" w:type="auto"/>
                  <w:tcBorders>
                    <w:top w:val="nil"/>
                    <w:left w:val="nil"/>
                    <w:bottom w:val="single" w:sz="6" w:space="0" w:color="DDDDDD"/>
                    <w:right w:val="nil"/>
                  </w:tcBorders>
                  <w:shd w:val="clear" w:color="auto" w:fill="auto"/>
                  <w:tcMar>
                    <w:top w:w="0" w:type="dxa"/>
                    <w:left w:w="0" w:type="dxa"/>
                    <w:bottom w:w="0" w:type="dxa"/>
                    <w:right w:w="150" w:type="dxa"/>
                  </w:tcMar>
                  <w:hideMark/>
                </w:tcPr>
                <w:p w:rsidR="001F5ED3" w:rsidRPr="001F5ED3" w:rsidRDefault="001F5ED3" w:rsidP="001F5ED3">
                  <w:pPr>
                    <w:jc w:val="right"/>
                    <w:rPr>
                      <w:rFonts w:ascii="Times" w:eastAsia="Times New Roman" w:hAnsi="Times" w:cs="Times New Roman"/>
                      <w:color w:val="666666"/>
                      <w:sz w:val="15"/>
                      <w:szCs w:val="15"/>
                    </w:rPr>
                  </w:pPr>
                  <w:r w:rsidRPr="001F5ED3">
                    <w:rPr>
                      <w:rFonts w:ascii="Times" w:eastAsia="Times New Roman" w:hAnsi="Times" w:cs="Times New Roman"/>
                      <w:color w:val="666666"/>
                      <w:sz w:val="15"/>
                      <w:szCs w:val="15"/>
                    </w:rPr>
                    <w:t>12am</w:t>
                  </w:r>
                </w:p>
              </w:tc>
            </w:tr>
            <w:tr w:rsidR="001F5ED3" w:rsidRPr="001F5ED3">
              <w:tc>
                <w:tcPr>
                  <w:tcW w:w="0" w:type="auto"/>
                  <w:tcBorders>
                    <w:top w:val="nil"/>
                    <w:left w:val="nil"/>
                    <w:bottom w:val="nil"/>
                    <w:right w:val="nil"/>
                  </w:tcBorders>
                  <w:shd w:val="clear" w:color="auto" w:fill="auto"/>
                  <w:tcMar>
                    <w:top w:w="0" w:type="dxa"/>
                    <w:left w:w="90" w:type="dxa"/>
                    <w:bottom w:w="0" w:type="dxa"/>
                    <w:right w:w="0" w:type="dxa"/>
                  </w:tcMar>
                  <w:hideMark/>
                </w:tcPr>
                <w:p w:rsidR="001F5ED3" w:rsidRPr="001F5ED3" w:rsidRDefault="00567086" w:rsidP="001F5ED3">
                  <w:pPr>
                    <w:rPr>
                      <w:rFonts w:ascii="Times" w:eastAsia="Times New Roman" w:hAnsi="Times" w:cs="Times New Roman"/>
                      <w:sz w:val="20"/>
                      <w:szCs w:val="20"/>
                    </w:rPr>
                  </w:pPr>
                  <w:hyperlink r:id="rId39" w:history="1">
                    <w:r w:rsidR="001F5ED3" w:rsidRPr="001F5ED3">
                      <w:rPr>
                        <w:rFonts w:ascii="Times" w:eastAsia="Times New Roman" w:hAnsi="Times" w:cs="Times New Roman"/>
                        <w:b/>
                        <w:bCs/>
                        <w:color w:val="0081BD"/>
                        <w:sz w:val="20"/>
                        <w:szCs w:val="20"/>
                      </w:rPr>
                      <w:t>Synthesis Essay</w:t>
                    </w:r>
                  </w:hyperlink>
                </w:p>
              </w:tc>
              <w:tc>
                <w:tcPr>
                  <w:tcW w:w="0" w:type="auto"/>
                  <w:tcBorders>
                    <w:top w:val="nil"/>
                    <w:left w:val="nil"/>
                    <w:bottom w:val="nil"/>
                    <w:right w:val="nil"/>
                  </w:tcBorders>
                  <w:shd w:val="clear" w:color="auto" w:fill="auto"/>
                  <w:tcMar>
                    <w:top w:w="0" w:type="dxa"/>
                    <w:left w:w="0" w:type="dxa"/>
                    <w:bottom w:w="0" w:type="dxa"/>
                    <w:right w:w="150" w:type="dxa"/>
                  </w:tcMar>
                  <w:hideMark/>
                </w:tcPr>
                <w:p w:rsidR="001F5ED3" w:rsidRPr="001F5ED3" w:rsidRDefault="001F5ED3" w:rsidP="001F5ED3">
                  <w:pPr>
                    <w:jc w:val="right"/>
                    <w:rPr>
                      <w:rFonts w:ascii="Times" w:eastAsia="Times New Roman" w:hAnsi="Times" w:cs="Times New Roman"/>
                      <w:color w:val="666666"/>
                      <w:sz w:val="15"/>
                      <w:szCs w:val="15"/>
                    </w:rPr>
                  </w:pPr>
                  <w:r w:rsidRPr="001F5ED3">
                    <w:rPr>
                      <w:rFonts w:ascii="Times" w:eastAsia="Times New Roman" w:hAnsi="Times" w:cs="Times New Roman"/>
                      <w:color w:val="666666"/>
                      <w:sz w:val="15"/>
                      <w:szCs w:val="15"/>
                    </w:rPr>
                    <w:t>due by 11:59pm</w:t>
                  </w:r>
                </w:p>
              </w:tc>
            </w:tr>
          </w:tbl>
          <w:p w:rsidR="001F5ED3" w:rsidRPr="001F5ED3" w:rsidRDefault="001F5ED3" w:rsidP="001F5ED3">
            <w:pPr>
              <w:spacing w:after="150" w:line="480" w:lineRule="atLeast"/>
              <w:rPr>
                <w:rFonts w:ascii="Times" w:eastAsia="Times New Roman" w:hAnsi="Times" w:cs="Times New Roman"/>
                <w:color w:val="000000"/>
                <w:sz w:val="22"/>
                <w:szCs w:val="22"/>
              </w:rPr>
            </w:pPr>
          </w:p>
        </w:tc>
      </w:tr>
      <w:tr w:rsidR="001F5ED3" w:rsidRPr="001F5ED3" w:rsidTr="001F5ED3">
        <w:tc>
          <w:tcPr>
            <w:tcW w:w="0" w:type="auto"/>
            <w:tcBorders>
              <w:bottom w:val="single" w:sz="6" w:space="0" w:color="BBBBBB"/>
            </w:tcBorders>
            <w:shd w:val="clear" w:color="auto" w:fill="auto"/>
            <w:noWrap/>
            <w:tcMar>
              <w:top w:w="60" w:type="dxa"/>
              <w:left w:w="150" w:type="dxa"/>
              <w:bottom w:w="60" w:type="dxa"/>
              <w:right w:w="150" w:type="dxa"/>
            </w:tcMar>
            <w:hideMark/>
          </w:tcPr>
          <w:p w:rsidR="001F5ED3" w:rsidRPr="001F5ED3" w:rsidRDefault="001F5ED3" w:rsidP="001F5ED3">
            <w:pPr>
              <w:spacing w:after="150"/>
              <w:rPr>
                <w:rFonts w:ascii="Times" w:eastAsia="Times New Roman" w:hAnsi="Times" w:cs="Times New Roman"/>
                <w:b/>
                <w:bCs/>
                <w:color w:val="666666"/>
                <w:sz w:val="18"/>
                <w:szCs w:val="18"/>
              </w:rPr>
            </w:pPr>
            <w:r w:rsidRPr="001F5ED3">
              <w:rPr>
                <w:rFonts w:ascii="Times" w:eastAsia="Times New Roman" w:hAnsi="Times" w:cs="Times New Roman"/>
                <w:b/>
                <w:bCs/>
                <w:color w:val="666666"/>
                <w:sz w:val="18"/>
                <w:szCs w:val="18"/>
              </w:rPr>
              <w:t>Wed Feb 17, 2016</w:t>
            </w:r>
          </w:p>
        </w:tc>
        <w:tc>
          <w:tcPr>
            <w:tcW w:w="0" w:type="auto"/>
            <w:tcBorders>
              <w:bottom w:val="single" w:sz="6" w:space="0" w:color="BBBBBB"/>
            </w:tcBorders>
            <w:shd w:val="clear" w:color="auto" w:fill="auto"/>
            <w:tcMar>
              <w:top w:w="0" w:type="dxa"/>
              <w:left w:w="60" w:type="dxa"/>
              <w:bottom w:w="0" w:type="dxa"/>
              <w:right w:w="0" w:type="dxa"/>
            </w:tcMar>
            <w:hideMark/>
          </w:tcPr>
          <w:tbl>
            <w:tblPr>
              <w:tblW w:w="11010" w:type="dxa"/>
              <w:tblCellMar>
                <w:top w:w="15" w:type="dxa"/>
                <w:left w:w="15" w:type="dxa"/>
                <w:bottom w:w="15" w:type="dxa"/>
                <w:right w:w="15" w:type="dxa"/>
              </w:tblCellMar>
              <w:tblLook w:val="04A0" w:firstRow="1" w:lastRow="0" w:firstColumn="1" w:lastColumn="0" w:noHBand="0" w:noVBand="1"/>
            </w:tblPr>
            <w:tblGrid>
              <w:gridCol w:w="10012"/>
              <w:gridCol w:w="998"/>
            </w:tblGrid>
            <w:tr w:rsidR="001F5ED3" w:rsidRPr="001F5ED3">
              <w:tc>
                <w:tcPr>
                  <w:tcW w:w="0" w:type="auto"/>
                  <w:tcBorders>
                    <w:top w:val="nil"/>
                    <w:left w:val="nil"/>
                    <w:bottom w:val="nil"/>
                    <w:right w:val="nil"/>
                  </w:tcBorders>
                  <w:shd w:val="clear" w:color="auto" w:fill="auto"/>
                  <w:tcMar>
                    <w:top w:w="0" w:type="dxa"/>
                    <w:left w:w="90" w:type="dxa"/>
                    <w:bottom w:w="0" w:type="dxa"/>
                    <w:right w:w="0" w:type="dxa"/>
                  </w:tcMar>
                  <w:hideMark/>
                </w:tcPr>
                <w:p w:rsidR="001F5ED3" w:rsidRPr="001F5ED3" w:rsidRDefault="00567086" w:rsidP="001F5ED3">
                  <w:pPr>
                    <w:rPr>
                      <w:rFonts w:ascii="Times" w:eastAsia="Times New Roman" w:hAnsi="Times" w:cs="Times New Roman"/>
                      <w:sz w:val="20"/>
                      <w:szCs w:val="20"/>
                    </w:rPr>
                  </w:pPr>
                  <w:hyperlink r:id="rId40" w:history="1">
                    <w:r w:rsidR="001F5ED3" w:rsidRPr="001F5ED3">
                      <w:rPr>
                        <w:rFonts w:ascii="Times" w:eastAsia="Times New Roman" w:hAnsi="Times" w:cs="Times New Roman"/>
                        <w:color w:val="0081BD"/>
                        <w:sz w:val="20"/>
                        <w:szCs w:val="20"/>
                      </w:rPr>
                      <w:t>Buffy the Vampire Slayer "Prophecy Girl" (watch at home)</w:t>
                    </w:r>
                  </w:hyperlink>
                </w:p>
              </w:tc>
              <w:tc>
                <w:tcPr>
                  <w:tcW w:w="0" w:type="auto"/>
                  <w:tcBorders>
                    <w:top w:val="nil"/>
                    <w:left w:val="nil"/>
                    <w:bottom w:val="nil"/>
                    <w:right w:val="nil"/>
                  </w:tcBorders>
                  <w:shd w:val="clear" w:color="auto" w:fill="auto"/>
                  <w:tcMar>
                    <w:top w:w="0" w:type="dxa"/>
                    <w:left w:w="0" w:type="dxa"/>
                    <w:bottom w:w="0" w:type="dxa"/>
                    <w:right w:w="150" w:type="dxa"/>
                  </w:tcMar>
                  <w:hideMark/>
                </w:tcPr>
                <w:p w:rsidR="001F5ED3" w:rsidRPr="001F5ED3" w:rsidRDefault="001F5ED3" w:rsidP="001F5ED3">
                  <w:pPr>
                    <w:jc w:val="right"/>
                    <w:rPr>
                      <w:rFonts w:ascii="Times" w:eastAsia="Times New Roman" w:hAnsi="Times" w:cs="Times New Roman"/>
                      <w:color w:val="666666"/>
                      <w:sz w:val="15"/>
                      <w:szCs w:val="15"/>
                    </w:rPr>
                  </w:pPr>
                  <w:r w:rsidRPr="001F5ED3">
                    <w:rPr>
                      <w:rFonts w:ascii="Times" w:eastAsia="Times New Roman" w:hAnsi="Times" w:cs="Times New Roman"/>
                      <w:color w:val="666666"/>
                      <w:sz w:val="15"/>
                      <w:szCs w:val="15"/>
                    </w:rPr>
                    <w:t>12am</w:t>
                  </w:r>
                </w:p>
              </w:tc>
            </w:tr>
          </w:tbl>
          <w:p w:rsidR="001F5ED3" w:rsidRPr="001F5ED3" w:rsidRDefault="001F5ED3" w:rsidP="001F5ED3">
            <w:pPr>
              <w:spacing w:after="150" w:line="480" w:lineRule="atLeast"/>
              <w:rPr>
                <w:rFonts w:ascii="Times" w:eastAsia="Times New Roman" w:hAnsi="Times" w:cs="Times New Roman"/>
                <w:color w:val="000000"/>
                <w:sz w:val="22"/>
                <w:szCs w:val="22"/>
              </w:rPr>
            </w:pPr>
          </w:p>
        </w:tc>
      </w:tr>
      <w:tr w:rsidR="001F5ED3" w:rsidRPr="001F5ED3" w:rsidTr="001F5ED3">
        <w:tc>
          <w:tcPr>
            <w:tcW w:w="0" w:type="auto"/>
            <w:tcBorders>
              <w:bottom w:val="single" w:sz="6" w:space="0" w:color="BBBBBB"/>
            </w:tcBorders>
            <w:shd w:val="clear" w:color="auto" w:fill="auto"/>
            <w:noWrap/>
            <w:tcMar>
              <w:top w:w="60" w:type="dxa"/>
              <w:left w:w="150" w:type="dxa"/>
              <w:bottom w:w="60" w:type="dxa"/>
              <w:right w:w="150" w:type="dxa"/>
            </w:tcMar>
            <w:hideMark/>
          </w:tcPr>
          <w:p w:rsidR="001F5ED3" w:rsidRPr="001F5ED3" w:rsidRDefault="001F5ED3" w:rsidP="001F5ED3">
            <w:pPr>
              <w:spacing w:after="150"/>
              <w:rPr>
                <w:rFonts w:ascii="Times" w:eastAsia="Times New Roman" w:hAnsi="Times" w:cs="Times New Roman"/>
                <w:b/>
                <w:bCs/>
                <w:color w:val="666666"/>
                <w:sz w:val="18"/>
                <w:szCs w:val="18"/>
              </w:rPr>
            </w:pPr>
            <w:r w:rsidRPr="001F5ED3">
              <w:rPr>
                <w:rFonts w:ascii="Times" w:eastAsia="Times New Roman" w:hAnsi="Times" w:cs="Times New Roman"/>
                <w:b/>
                <w:bCs/>
                <w:color w:val="666666"/>
                <w:sz w:val="18"/>
                <w:szCs w:val="18"/>
              </w:rPr>
              <w:t>Fri Feb 19, 2016</w:t>
            </w:r>
          </w:p>
        </w:tc>
        <w:tc>
          <w:tcPr>
            <w:tcW w:w="0" w:type="auto"/>
            <w:tcBorders>
              <w:bottom w:val="single" w:sz="6" w:space="0" w:color="BBBBBB"/>
            </w:tcBorders>
            <w:shd w:val="clear" w:color="auto" w:fill="auto"/>
            <w:tcMar>
              <w:top w:w="0" w:type="dxa"/>
              <w:left w:w="60" w:type="dxa"/>
              <w:bottom w:w="0" w:type="dxa"/>
              <w:right w:w="0" w:type="dxa"/>
            </w:tcMar>
            <w:hideMark/>
          </w:tcPr>
          <w:tbl>
            <w:tblPr>
              <w:tblW w:w="11010" w:type="dxa"/>
              <w:tblCellMar>
                <w:top w:w="15" w:type="dxa"/>
                <w:left w:w="15" w:type="dxa"/>
                <w:bottom w:w="15" w:type="dxa"/>
                <w:right w:w="15" w:type="dxa"/>
              </w:tblCellMar>
              <w:tblLook w:val="04A0" w:firstRow="1" w:lastRow="0" w:firstColumn="1" w:lastColumn="0" w:noHBand="0" w:noVBand="1"/>
            </w:tblPr>
            <w:tblGrid>
              <w:gridCol w:w="9648"/>
              <w:gridCol w:w="1362"/>
            </w:tblGrid>
            <w:tr w:rsidR="001F5ED3" w:rsidRPr="001F5ED3">
              <w:tc>
                <w:tcPr>
                  <w:tcW w:w="0" w:type="auto"/>
                  <w:tcBorders>
                    <w:top w:val="nil"/>
                    <w:left w:val="nil"/>
                    <w:bottom w:val="nil"/>
                    <w:right w:val="nil"/>
                  </w:tcBorders>
                  <w:shd w:val="clear" w:color="auto" w:fill="auto"/>
                  <w:tcMar>
                    <w:top w:w="0" w:type="dxa"/>
                    <w:left w:w="90" w:type="dxa"/>
                    <w:bottom w:w="0" w:type="dxa"/>
                    <w:right w:w="0" w:type="dxa"/>
                  </w:tcMar>
                  <w:hideMark/>
                </w:tcPr>
                <w:p w:rsidR="001F5ED3" w:rsidRPr="001F5ED3" w:rsidRDefault="00567086" w:rsidP="001F5ED3">
                  <w:pPr>
                    <w:rPr>
                      <w:rFonts w:ascii="Times" w:eastAsia="Times New Roman" w:hAnsi="Times" w:cs="Times New Roman"/>
                      <w:sz w:val="20"/>
                      <w:szCs w:val="20"/>
                    </w:rPr>
                  </w:pPr>
                  <w:hyperlink r:id="rId41" w:history="1">
                    <w:r w:rsidR="001F5ED3" w:rsidRPr="001F5ED3">
                      <w:rPr>
                        <w:rFonts w:ascii="Times" w:eastAsia="Times New Roman" w:hAnsi="Times" w:cs="Times New Roman"/>
                        <w:color w:val="0081BD"/>
                        <w:sz w:val="20"/>
                        <w:szCs w:val="20"/>
                      </w:rPr>
                      <w:t>Alanna: The First Adventure chapters 1-3</w:t>
                    </w:r>
                  </w:hyperlink>
                </w:p>
              </w:tc>
              <w:tc>
                <w:tcPr>
                  <w:tcW w:w="0" w:type="auto"/>
                  <w:tcBorders>
                    <w:top w:val="nil"/>
                    <w:left w:val="nil"/>
                    <w:bottom w:val="nil"/>
                    <w:right w:val="nil"/>
                  </w:tcBorders>
                  <w:shd w:val="clear" w:color="auto" w:fill="auto"/>
                  <w:tcMar>
                    <w:top w:w="0" w:type="dxa"/>
                    <w:left w:w="0" w:type="dxa"/>
                    <w:bottom w:w="0" w:type="dxa"/>
                    <w:right w:w="150" w:type="dxa"/>
                  </w:tcMar>
                  <w:hideMark/>
                </w:tcPr>
                <w:p w:rsidR="001F5ED3" w:rsidRPr="001F5ED3" w:rsidRDefault="001F5ED3" w:rsidP="001F5ED3">
                  <w:pPr>
                    <w:jc w:val="right"/>
                    <w:rPr>
                      <w:rFonts w:ascii="Times" w:eastAsia="Times New Roman" w:hAnsi="Times" w:cs="Times New Roman"/>
                      <w:color w:val="666666"/>
                      <w:sz w:val="15"/>
                      <w:szCs w:val="15"/>
                    </w:rPr>
                  </w:pPr>
                  <w:r w:rsidRPr="001F5ED3">
                    <w:rPr>
                      <w:rFonts w:ascii="Times" w:eastAsia="Times New Roman" w:hAnsi="Times" w:cs="Times New Roman"/>
                      <w:color w:val="666666"/>
                      <w:sz w:val="15"/>
                      <w:szCs w:val="15"/>
                    </w:rPr>
                    <w:t>12am</w:t>
                  </w:r>
                </w:p>
              </w:tc>
            </w:tr>
          </w:tbl>
          <w:p w:rsidR="001F5ED3" w:rsidRPr="001F5ED3" w:rsidRDefault="001F5ED3" w:rsidP="001F5ED3">
            <w:pPr>
              <w:spacing w:after="150" w:line="480" w:lineRule="atLeast"/>
              <w:rPr>
                <w:rFonts w:ascii="Times" w:eastAsia="Times New Roman" w:hAnsi="Times" w:cs="Times New Roman"/>
                <w:color w:val="000000"/>
                <w:sz w:val="22"/>
                <w:szCs w:val="22"/>
              </w:rPr>
            </w:pPr>
          </w:p>
        </w:tc>
      </w:tr>
      <w:tr w:rsidR="001F5ED3" w:rsidRPr="001F5ED3" w:rsidTr="001F5ED3">
        <w:tc>
          <w:tcPr>
            <w:tcW w:w="0" w:type="auto"/>
            <w:tcBorders>
              <w:bottom w:val="single" w:sz="6" w:space="0" w:color="BBBBBB"/>
            </w:tcBorders>
            <w:shd w:val="clear" w:color="auto" w:fill="auto"/>
            <w:noWrap/>
            <w:tcMar>
              <w:top w:w="60" w:type="dxa"/>
              <w:left w:w="150" w:type="dxa"/>
              <w:bottom w:w="60" w:type="dxa"/>
              <w:right w:w="150" w:type="dxa"/>
            </w:tcMar>
            <w:hideMark/>
          </w:tcPr>
          <w:p w:rsidR="001F5ED3" w:rsidRPr="001F5ED3" w:rsidRDefault="001F5ED3" w:rsidP="001F5ED3">
            <w:pPr>
              <w:spacing w:after="150"/>
              <w:rPr>
                <w:rFonts w:ascii="Times" w:eastAsia="Times New Roman" w:hAnsi="Times" w:cs="Times New Roman"/>
                <w:b/>
                <w:bCs/>
                <w:color w:val="666666"/>
                <w:sz w:val="18"/>
                <w:szCs w:val="18"/>
              </w:rPr>
            </w:pPr>
            <w:r w:rsidRPr="001F5ED3">
              <w:rPr>
                <w:rFonts w:ascii="Times" w:eastAsia="Times New Roman" w:hAnsi="Times" w:cs="Times New Roman"/>
                <w:b/>
                <w:bCs/>
                <w:color w:val="666666"/>
                <w:sz w:val="18"/>
                <w:szCs w:val="18"/>
              </w:rPr>
              <w:t>Mon Feb 22, 2016</w:t>
            </w:r>
          </w:p>
        </w:tc>
        <w:tc>
          <w:tcPr>
            <w:tcW w:w="0" w:type="auto"/>
            <w:tcBorders>
              <w:bottom w:val="single" w:sz="6" w:space="0" w:color="BBBBBB"/>
            </w:tcBorders>
            <w:shd w:val="clear" w:color="auto" w:fill="auto"/>
            <w:tcMar>
              <w:top w:w="0" w:type="dxa"/>
              <w:left w:w="60" w:type="dxa"/>
              <w:bottom w:w="0" w:type="dxa"/>
              <w:right w:w="0" w:type="dxa"/>
            </w:tcMar>
            <w:hideMark/>
          </w:tcPr>
          <w:tbl>
            <w:tblPr>
              <w:tblW w:w="11010" w:type="dxa"/>
              <w:tblCellMar>
                <w:top w:w="15" w:type="dxa"/>
                <w:left w:w="15" w:type="dxa"/>
                <w:bottom w:w="15" w:type="dxa"/>
                <w:right w:w="15" w:type="dxa"/>
              </w:tblCellMar>
              <w:tblLook w:val="04A0" w:firstRow="1" w:lastRow="0" w:firstColumn="1" w:lastColumn="0" w:noHBand="0" w:noVBand="1"/>
            </w:tblPr>
            <w:tblGrid>
              <w:gridCol w:w="9648"/>
              <w:gridCol w:w="1362"/>
            </w:tblGrid>
            <w:tr w:rsidR="001F5ED3" w:rsidRPr="001F5ED3">
              <w:tc>
                <w:tcPr>
                  <w:tcW w:w="0" w:type="auto"/>
                  <w:tcBorders>
                    <w:top w:val="nil"/>
                    <w:left w:val="nil"/>
                    <w:bottom w:val="nil"/>
                    <w:right w:val="nil"/>
                  </w:tcBorders>
                  <w:shd w:val="clear" w:color="auto" w:fill="auto"/>
                  <w:tcMar>
                    <w:top w:w="0" w:type="dxa"/>
                    <w:left w:w="90" w:type="dxa"/>
                    <w:bottom w:w="0" w:type="dxa"/>
                    <w:right w:w="0" w:type="dxa"/>
                  </w:tcMar>
                  <w:hideMark/>
                </w:tcPr>
                <w:p w:rsidR="001F5ED3" w:rsidRPr="001F5ED3" w:rsidRDefault="00567086" w:rsidP="001F5ED3">
                  <w:pPr>
                    <w:rPr>
                      <w:rFonts w:ascii="Times" w:eastAsia="Times New Roman" w:hAnsi="Times" w:cs="Times New Roman"/>
                      <w:sz w:val="20"/>
                      <w:szCs w:val="20"/>
                    </w:rPr>
                  </w:pPr>
                  <w:hyperlink r:id="rId42" w:history="1">
                    <w:r w:rsidR="001F5ED3" w:rsidRPr="001F5ED3">
                      <w:rPr>
                        <w:rFonts w:ascii="Times" w:eastAsia="Times New Roman" w:hAnsi="Times" w:cs="Times New Roman"/>
                        <w:color w:val="0081BD"/>
                        <w:sz w:val="20"/>
                        <w:szCs w:val="20"/>
                      </w:rPr>
                      <w:t>Alanna: The First Adventure chapters 4-5</w:t>
                    </w:r>
                  </w:hyperlink>
                </w:p>
              </w:tc>
              <w:tc>
                <w:tcPr>
                  <w:tcW w:w="0" w:type="auto"/>
                  <w:tcBorders>
                    <w:top w:val="nil"/>
                    <w:left w:val="nil"/>
                    <w:bottom w:val="nil"/>
                    <w:right w:val="nil"/>
                  </w:tcBorders>
                  <w:shd w:val="clear" w:color="auto" w:fill="auto"/>
                  <w:tcMar>
                    <w:top w:w="0" w:type="dxa"/>
                    <w:left w:w="0" w:type="dxa"/>
                    <w:bottom w:w="0" w:type="dxa"/>
                    <w:right w:w="150" w:type="dxa"/>
                  </w:tcMar>
                  <w:hideMark/>
                </w:tcPr>
                <w:p w:rsidR="001F5ED3" w:rsidRPr="001F5ED3" w:rsidRDefault="001F5ED3" w:rsidP="001F5ED3">
                  <w:pPr>
                    <w:jc w:val="right"/>
                    <w:rPr>
                      <w:rFonts w:ascii="Times" w:eastAsia="Times New Roman" w:hAnsi="Times" w:cs="Times New Roman"/>
                      <w:color w:val="666666"/>
                      <w:sz w:val="15"/>
                      <w:szCs w:val="15"/>
                    </w:rPr>
                  </w:pPr>
                  <w:r w:rsidRPr="001F5ED3">
                    <w:rPr>
                      <w:rFonts w:ascii="Times" w:eastAsia="Times New Roman" w:hAnsi="Times" w:cs="Times New Roman"/>
                      <w:color w:val="666666"/>
                      <w:sz w:val="15"/>
                      <w:szCs w:val="15"/>
                    </w:rPr>
                    <w:t>12am</w:t>
                  </w:r>
                </w:p>
              </w:tc>
            </w:tr>
          </w:tbl>
          <w:p w:rsidR="001F5ED3" w:rsidRPr="001F5ED3" w:rsidRDefault="001F5ED3" w:rsidP="001F5ED3">
            <w:pPr>
              <w:spacing w:after="150" w:line="480" w:lineRule="atLeast"/>
              <w:rPr>
                <w:rFonts w:ascii="Times" w:eastAsia="Times New Roman" w:hAnsi="Times" w:cs="Times New Roman"/>
                <w:color w:val="000000"/>
                <w:sz w:val="22"/>
                <w:szCs w:val="22"/>
              </w:rPr>
            </w:pPr>
          </w:p>
        </w:tc>
      </w:tr>
      <w:tr w:rsidR="001F5ED3" w:rsidRPr="001F5ED3" w:rsidTr="001F5ED3">
        <w:tc>
          <w:tcPr>
            <w:tcW w:w="0" w:type="auto"/>
            <w:tcBorders>
              <w:bottom w:val="single" w:sz="6" w:space="0" w:color="BBBBBB"/>
            </w:tcBorders>
            <w:shd w:val="clear" w:color="auto" w:fill="auto"/>
            <w:noWrap/>
            <w:tcMar>
              <w:top w:w="60" w:type="dxa"/>
              <w:left w:w="150" w:type="dxa"/>
              <w:bottom w:w="60" w:type="dxa"/>
              <w:right w:w="150" w:type="dxa"/>
            </w:tcMar>
            <w:hideMark/>
          </w:tcPr>
          <w:p w:rsidR="001F5ED3" w:rsidRPr="001F5ED3" w:rsidRDefault="001F5ED3" w:rsidP="001F5ED3">
            <w:pPr>
              <w:spacing w:after="150"/>
              <w:rPr>
                <w:rFonts w:ascii="Times" w:eastAsia="Times New Roman" w:hAnsi="Times" w:cs="Times New Roman"/>
                <w:b/>
                <w:bCs/>
                <w:color w:val="666666"/>
                <w:sz w:val="18"/>
                <w:szCs w:val="18"/>
              </w:rPr>
            </w:pPr>
            <w:r w:rsidRPr="001F5ED3">
              <w:rPr>
                <w:rFonts w:ascii="Times" w:eastAsia="Times New Roman" w:hAnsi="Times" w:cs="Times New Roman"/>
                <w:b/>
                <w:bCs/>
                <w:color w:val="666666"/>
                <w:sz w:val="18"/>
                <w:szCs w:val="18"/>
              </w:rPr>
              <w:t>Wed Feb 24, 2016</w:t>
            </w:r>
          </w:p>
        </w:tc>
        <w:tc>
          <w:tcPr>
            <w:tcW w:w="0" w:type="auto"/>
            <w:tcBorders>
              <w:bottom w:val="single" w:sz="6" w:space="0" w:color="BBBBBB"/>
            </w:tcBorders>
            <w:shd w:val="clear" w:color="auto" w:fill="auto"/>
            <w:tcMar>
              <w:top w:w="0" w:type="dxa"/>
              <w:left w:w="60" w:type="dxa"/>
              <w:bottom w:w="0" w:type="dxa"/>
              <w:right w:w="0" w:type="dxa"/>
            </w:tcMar>
            <w:hideMark/>
          </w:tcPr>
          <w:tbl>
            <w:tblPr>
              <w:tblW w:w="11010" w:type="dxa"/>
              <w:tblCellMar>
                <w:top w:w="15" w:type="dxa"/>
                <w:left w:w="15" w:type="dxa"/>
                <w:bottom w:w="15" w:type="dxa"/>
                <w:right w:w="15" w:type="dxa"/>
              </w:tblCellMar>
              <w:tblLook w:val="04A0" w:firstRow="1" w:lastRow="0" w:firstColumn="1" w:lastColumn="0" w:noHBand="0" w:noVBand="1"/>
            </w:tblPr>
            <w:tblGrid>
              <w:gridCol w:w="9648"/>
              <w:gridCol w:w="1362"/>
            </w:tblGrid>
            <w:tr w:rsidR="001F5ED3" w:rsidRPr="001F5ED3">
              <w:tc>
                <w:tcPr>
                  <w:tcW w:w="0" w:type="auto"/>
                  <w:tcBorders>
                    <w:top w:val="nil"/>
                    <w:left w:val="nil"/>
                    <w:bottom w:val="nil"/>
                    <w:right w:val="nil"/>
                  </w:tcBorders>
                  <w:shd w:val="clear" w:color="auto" w:fill="auto"/>
                  <w:tcMar>
                    <w:top w:w="0" w:type="dxa"/>
                    <w:left w:w="90" w:type="dxa"/>
                    <w:bottom w:w="0" w:type="dxa"/>
                    <w:right w:w="0" w:type="dxa"/>
                  </w:tcMar>
                  <w:hideMark/>
                </w:tcPr>
                <w:p w:rsidR="001F5ED3" w:rsidRPr="001F5ED3" w:rsidRDefault="00567086" w:rsidP="001F5ED3">
                  <w:pPr>
                    <w:rPr>
                      <w:rFonts w:ascii="Times" w:eastAsia="Times New Roman" w:hAnsi="Times" w:cs="Times New Roman"/>
                      <w:sz w:val="20"/>
                      <w:szCs w:val="20"/>
                    </w:rPr>
                  </w:pPr>
                  <w:hyperlink r:id="rId43" w:history="1">
                    <w:r w:rsidR="001F5ED3" w:rsidRPr="001F5ED3">
                      <w:rPr>
                        <w:rFonts w:ascii="Times" w:eastAsia="Times New Roman" w:hAnsi="Times" w:cs="Times New Roman"/>
                        <w:color w:val="0081BD"/>
                        <w:sz w:val="20"/>
                        <w:szCs w:val="20"/>
                      </w:rPr>
                      <w:t>Alanna: The First Adventure chapters 6-7</w:t>
                    </w:r>
                  </w:hyperlink>
                </w:p>
              </w:tc>
              <w:tc>
                <w:tcPr>
                  <w:tcW w:w="0" w:type="auto"/>
                  <w:tcBorders>
                    <w:top w:val="nil"/>
                    <w:left w:val="nil"/>
                    <w:bottom w:val="nil"/>
                    <w:right w:val="nil"/>
                  </w:tcBorders>
                  <w:shd w:val="clear" w:color="auto" w:fill="auto"/>
                  <w:tcMar>
                    <w:top w:w="0" w:type="dxa"/>
                    <w:left w:w="0" w:type="dxa"/>
                    <w:bottom w:w="0" w:type="dxa"/>
                    <w:right w:w="150" w:type="dxa"/>
                  </w:tcMar>
                  <w:hideMark/>
                </w:tcPr>
                <w:p w:rsidR="001F5ED3" w:rsidRPr="001F5ED3" w:rsidRDefault="001F5ED3" w:rsidP="001F5ED3">
                  <w:pPr>
                    <w:jc w:val="right"/>
                    <w:rPr>
                      <w:rFonts w:ascii="Times" w:eastAsia="Times New Roman" w:hAnsi="Times" w:cs="Times New Roman"/>
                      <w:color w:val="666666"/>
                      <w:sz w:val="15"/>
                      <w:szCs w:val="15"/>
                    </w:rPr>
                  </w:pPr>
                  <w:r w:rsidRPr="001F5ED3">
                    <w:rPr>
                      <w:rFonts w:ascii="Times" w:eastAsia="Times New Roman" w:hAnsi="Times" w:cs="Times New Roman"/>
                      <w:color w:val="666666"/>
                      <w:sz w:val="15"/>
                      <w:szCs w:val="15"/>
                    </w:rPr>
                    <w:t>12am</w:t>
                  </w:r>
                </w:p>
              </w:tc>
            </w:tr>
          </w:tbl>
          <w:p w:rsidR="001F5ED3" w:rsidRPr="001F5ED3" w:rsidRDefault="001F5ED3" w:rsidP="001F5ED3">
            <w:pPr>
              <w:spacing w:after="150" w:line="480" w:lineRule="atLeast"/>
              <w:rPr>
                <w:rFonts w:ascii="Times" w:eastAsia="Times New Roman" w:hAnsi="Times" w:cs="Times New Roman"/>
                <w:color w:val="000000"/>
                <w:sz w:val="22"/>
                <w:szCs w:val="22"/>
              </w:rPr>
            </w:pPr>
          </w:p>
        </w:tc>
      </w:tr>
      <w:tr w:rsidR="001F5ED3" w:rsidRPr="001F5ED3" w:rsidTr="001F5ED3">
        <w:tc>
          <w:tcPr>
            <w:tcW w:w="0" w:type="auto"/>
            <w:tcBorders>
              <w:bottom w:val="single" w:sz="6" w:space="0" w:color="BBBBBB"/>
            </w:tcBorders>
            <w:shd w:val="clear" w:color="auto" w:fill="auto"/>
            <w:noWrap/>
            <w:tcMar>
              <w:top w:w="60" w:type="dxa"/>
              <w:left w:w="150" w:type="dxa"/>
              <w:bottom w:w="60" w:type="dxa"/>
              <w:right w:w="150" w:type="dxa"/>
            </w:tcMar>
            <w:hideMark/>
          </w:tcPr>
          <w:p w:rsidR="001F5ED3" w:rsidRPr="001F5ED3" w:rsidRDefault="001F5ED3" w:rsidP="001F5ED3">
            <w:pPr>
              <w:spacing w:after="150"/>
              <w:rPr>
                <w:rFonts w:ascii="Times" w:eastAsia="Times New Roman" w:hAnsi="Times" w:cs="Times New Roman"/>
                <w:b/>
                <w:bCs/>
                <w:color w:val="666666"/>
                <w:sz w:val="18"/>
                <w:szCs w:val="18"/>
              </w:rPr>
            </w:pPr>
            <w:r w:rsidRPr="001F5ED3">
              <w:rPr>
                <w:rFonts w:ascii="Times" w:eastAsia="Times New Roman" w:hAnsi="Times" w:cs="Times New Roman"/>
                <w:b/>
                <w:bCs/>
                <w:color w:val="666666"/>
                <w:sz w:val="18"/>
                <w:szCs w:val="18"/>
              </w:rPr>
              <w:t>Fri Feb 26, 2016</w:t>
            </w:r>
          </w:p>
        </w:tc>
        <w:tc>
          <w:tcPr>
            <w:tcW w:w="0" w:type="auto"/>
            <w:tcBorders>
              <w:bottom w:val="single" w:sz="6" w:space="0" w:color="BBBBBB"/>
            </w:tcBorders>
            <w:shd w:val="clear" w:color="auto" w:fill="auto"/>
            <w:tcMar>
              <w:top w:w="0" w:type="dxa"/>
              <w:left w:w="60" w:type="dxa"/>
              <w:bottom w:w="0" w:type="dxa"/>
              <w:right w:w="0" w:type="dxa"/>
            </w:tcMar>
            <w:hideMark/>
          </w:tcPr>
          <w:tbl>
            <w:tblPr>
              <w:tblW w:w="11010" w:type="dxa"/>
              <w:tblCellMar>
                <w:top w:w="15" w:type="dxa"/>
                <w:left w:w="15" w:type="dxa"/>
                <w:bottom w:w="15" w:type="dxa"/>
                <w:right w:w="15" w:type="dxa"/>
              </w:tblCellMar>
              <w:tblLook w:val="04A0" w:firstRow="1" w:lastRow="0" w:firstColumn="1" w:lastColumn="0" w:noHBand="0" w:noVBand="1"/>
            </w:tblPr>
            <w:tblGrid>
              <w:gridCol w:w="6536"/>
              <w:gridCol w:w="4474"/>
            </w:tblGrid>
            <w:tr w:rsidR="001F5ED3" w:rsidRPr="001F5ED3">
              <w:tc>
                <w:tcPr>
                  <w:tcW w:w="0" w:type="auto"/>
                  <w:tcBorders>
                    <w:top w:val="nil"/>
                    <w:left w:val="nil"/>
                    <w:bottom w:val="nil"/>
                    <w:right w:val="nil"/>
                  </w:tcBorders>
                  <w:shd w:val="clear" w:color="auto" w:fill="auto"/>
                  <w:tcMar>
                    <w:top w:w="0" w:type="dxa"/>
                    <w:left w:w="90" w:type="dxa"/>
                    <w:bottom w:w="0" w:type="dxa"/>
                    <w:right w:w="0" w:type="dxa"/>
                  </w:tcMar>
                  <w:hideMark/>
                </w:tcPr>
                <w:p w:rsidR="001F5ED3" w:rsidRPr="001F5ED3" w:rsidRDefault="00567086" w:rsidP="001F5ED3">
                  <w:pPr>
                    <w:rPr>
                      <w:rFonts w:ascii="Times" w:eastAsia="Times New Roman" w:hAnsi="Times" w:cs="Times New Roman"/>
                      <w:sz w:val="20"/>
                      <w:szCs w:val="20"/>
                    </w:rPr>
                  </w:pPr>
                  <w:hyperlink r:id="rId44" w:history="1">
                    <w:r w:rsidR="001F5ED3" w:rsidRPr="001F5ED3">
                      <w:rPr>
                        <w:rFonts w:ascii="Times" w:eastAsia="Times New Roman" w:hAnsi="Times" w:cs="Times New Roman"/>
                        <w:color w:val="0081BD"/>
                        <w:sz w:val="20"/>
                        <w:szCs w:val="20"/>
                      </w:rPr>
                      <w:t>GI Jane</w:t>
                    </w:r>
                  </w:hyperlink>
                </w:p>
              </w:tc>
              <w:tc>
                <w:tcPr>
                  <w:tcW w:w="0" w:type="auto"/>
                  <w:tcBorders>
                    <w:top w:val="nil"/>
                    <w:left w:val="nil"/>
                    <w:bottom w:val="nil"/>
                    <w:right w:val="nil"/>
                  </w:tcBorders>
                  <w:shd w:val="clear" w:color="auto" w:fill="auto"/>
                  <w:tcMar>
                    <w:top w:w="0" w:type="dxa"/>
                    <w:left w:w="0" w:type="dxa"/>
                    <w:bottom w:w="0" w:type="dxa"/>
                    <w:right w:w="150" w:type="dxa"/>
                  </w:tcMar>
                  <w:hideMark/>
                </w:tcPr>
                <w:p w:rsidR="001F5ED3" w:rsidRPr="001F5ED3" w:rsidRDefault="001F5ED3" w:rsidP="001F5ED3">
                  <w:pPr>
                    <w:jc w:val="right"/>
                    <w:rPr>
                      <w:rFonts w:ascii="Times" w:eastAsia="Times New Roman" w:hAnsi="Times" w:cs="Times New Roman"/>
                      <w:color w:val="666666"/>
                      <w:sz w:val="15"/>
                      <w:szCs w:val="15"/>
                    </w:rPr>
                  </w:pPr>
                  <w:r w:rsidRPr="001F5ED3">
                    <w:rPr>
                      <w:rFonts w:ascii="Times" w:eastAsia="Times New Roman" w:hAnsi="Times" w:cs="Times New Roman"/>
                      <w:color w:val="666666"/>
                      <w:sz w:val="15"/>
                      <w:szCs w:val="15"/>
                    </w:rPr>
                    <w:t>12am</w:t>
                  </w:r>
                </w:p>
              </w:tc>
            </w:tr>
          </w:tbl>
          <w:p w:rsidR="001F5ED3" w:rsidRPr="001F5ED3" w:rsidRDefault="001F5ED3" w:rsidP="001F5ED3">
            <w:pPr>
              <w:spacing w:after="150" w:line="480" w:lineRule="atLeast"/>
              <w:rPr>
                <w:rFonts w:ascii="Times" w:eastAsia="Times New Roman" w:hAnsi="Times" w:cs="Times New Roman"/>
                <w:color w:val="000000"/>
                <w:sz w:val="22"/>
                <w:szCs w:val="22"/>
              </w:rPr>
            </w:pPr>
          </w:p>
        </w:tc>
      </w:tr>
      <w:tr w:rsidR="001F5ED3" w:rsidRPr="001F5ED3" w:rsidTr="001F5ED3">
        <w:tc>
          <w:tcPr>
            <w:tcW w:w="0" w:type="auto"/>
            <w:tcBorders>
              <w:bottom w:val="single" w:sz="6" w:space="0" w:color="BBBBBB"/>
            </w:tcBorders>
            <w:shd w:val="clear" w:color="auto" w:fill="auto"/>
            <w:noWrap/>
            <w:tcMar>
              <w:top w:w="60" w:type="dxa"/>
              <w:left w:w="150" w:type="dxa"/>
              <w:bottom w:w="60" w:type="dxa"/>
              <w:right w:w="150" w:type="dxa"/>
            </w:tcMar>
            <w:hideMark/>
          </w:tcPr>
          <w:p w:rsidR="001F5ED3" w:rsidRPr="001F5ED3" w:rsidRDefault="001F5ED3" w:rsidP="001F5ED3">
            <w:pPr>
              <w:spacing w:after="150"/>
              <w:rPr>
                <w:rFonts w:ascii="Times" w:eastAsia="Times New Roman" w:hAnsi="Times" w:cs="Times New Roman"/>
                <w:b/>
                <w:bCs/>
                <w:color w:val="666666"/>
                <w:sz w:val="18"/>
                <w:szCs w:val="18"/>
              </w:rPr>
            </w:pPr>
            <w:r w:rsidRPr="001F5ED3">
              <w:rPr>
                <w:rFonts w:ascii="Times" w:eastAsia="Times New Roman" w:hAnsi="Times" w:cs="Times New Roman"/>
                <w:b/>
                <w:bCs/>
                <w:color w:val="666666"/>
                <w:sz w:val="18"/>
                <w:szCs w:val="18"/>
              </w:rPr>
              <w:t>Mon Feb 29, 2016</w:t>
            </w:r>
          </w:p>
        </w:tc>
        <w:tc>
          <w:tcPr>
            <w:tcW w:w="0" w:type="auto"/>
            <w:tcBorders>
              <w:bottom w:val="single" w:sz="6" w:space="0" w:color="BBBBBB"/>
            </w:tcBorders>
            <w:shd w:val="clear" w:color="auto" w:fill="auto"/>
            <w:tcMar>
              <w:top w:w="0" w:type="dxa"/>
              <w:left w:w="60" w:type="dxa"/>
              <w:bottom w:w="0" w:type="dxa"/>
              <w:right w:w="0" w:type="dxa"/>
            </w:tcMar>
            <w:hideMark/>
          </w:tcPr>
          <w:tbl>
            <w:tblPr>
              <w:tblW w:w="11010" w:type="dxa"/>
              <w:tblCellMar>
                <w:top w:w="15" w:type="dxa"/>
                <w:left w:w="15" w:type="dxa"/>
                <w:bottom w:w="15" w:type="dxa"/>
                <w:right w:w="15" w:type="dxa"/>
              </w:tblCellMar>
              <w:tblLook w:val="04A0" w:firstRow="1" w:lastRow="0" w:firstColumn="1" w:lastColumn="0" w:noHBand="0" w:noVBand="1"/>
            </w:tblPr>
            <w:tblGrid>
              <w:gridCol w:w="9191"/>
              <w:gridCol w:w="1819"/>
            </w:tblGrid>
            <w:tr w:rsidR="001F5ED3" w:rsidRPr="001F5ED3">
              <w:tc>
                <w:tcPr>
                  <w:tcW w:w="0" w:type="auto"/>
                  <w:tcBorders>
                    <w:top w:val="nil"/>
                    <w:left w:val="nil"/>
                    <w:bottom w:val="nil"/>
                    <w:right w:val="nil"/>
                  </w:tcBorders>
                  <w:shd w:val="clear" w:color="auto" w:fill="auto"/>
                  <w:tcMar>
                    <w:top w:w="0" w:type="dxa"/>
                    <w:left w:w="90" w:type="dxa"/>
                    <w:bottom w:w="0" w:type="dxa"/>
                    <w:right w:w="0" w:type="dxa"/>
                  </w:tcMar>
                  <w:hideMark/>
                </w:tcPr>
                <w:p w:rsidR="001F5ED3" w:rsidRPr="001F5ED3" w:rsidRDefault="00567086" w:rsidP="001F5ED3">
                  <w:pPr>
                    <w:rPr>
                      <w:rFonts w:ascii="Times" w:eastAsia="Times New Roman" w:hAnsi="Times" w:cs="Times New Roman"/>
                      <w:sz w:val="20"/>
                      <w:szCs w:val="20"/>
                    </w:rPr>
                  </w:pPr>
                  <w:hyperlink r:id="rId45" w:history="1">
                    <w:r w:rsidR="001F5ED3" w:rsidRPr="001F5ED3">
                      <w:rPr>
                        <w:rFonts w:ascii="Times" w:eastAsia="Times New Roman" w:hAnsi="Times" w:cs="Times New Roman"/>
                        <w:color w:val="0081BD"/>
                        <w:sz w:val="20"/>
                        <w:szCs w:val="20"/>
                      </w:rPr>
                      <w:t>Ring Cycle Watched in Class</w:t>
                    </w:r>
                  </w:hyperlink>
                </w:p>
              </w:tc>
              <w:tc>
                <w:tcPr>
                  <w:tcW w:w="0" w:type="auto"/>
                  <w:tcBorders>
                    <w:top w:val="nil"/>
                    <w:left w:val="nil"/>
                    <w:bottom w:val="nil"/>
                    <w:right w:val="nil"/>
                  </w:tcBorders>
                  <w:shd w:val="clear" w:color="auto" w:fill="auto"/>
                  <w:tcMar>
                    <w:top w:w="0" w:type="dxa"/>
                    <w:left w:w="0" w:type="dxa"/>
                    <w:bottom w:w="0" w:type="dxa"/>
                    <w:right w:w="150" w:type="dxa"/>
                  </w:tcMar>
                  <w:hideMark/>
                </w:tcPr>
                <w:p w:rsidR="001F5ED3" w:rsidRPr="001F5ED3" w:rsidRDefault="001F5ED3" w:rsidP="001F5ED3">
                  <w:pPr>
                    <w:jc w:val="right"/>
                    <w:rPr>
                      <w:rFonts w:ascii="Times" w:eastAsia="Times New Roman" w:hAnsi="Times" w:cs="Times New Roman"/>
                      <w:color w:val="666666"/>
                      <w:sz w:val="15"/>
                      <w:szCs w:val="15"/>
                    </w:rPr>
                  </w:pPr>
                  <w:r w:rsidRPr="001F5ED3">
                    <w:rPr>
                      <w:rFonts w:ascii="Times" w:eastAsia="Times New Roman" w:hAnsi="Times" w:cs="Times New Roman"/>
                      <w:color w:val="666666"/>
                      <w:sz w:val="15"/>
                      <w:szCs w:val="15"/>
                    </w:rPr>
                    <w:t>12am</w:t>
                  </w:r>
                </w:p>
              </w:tc>
            </w:tr>
          </w:tbl>
          <w:p w:rsidR="001F5ED3" w:rsidRPr="001F5ED3" w:rsidRDefault="001F5ED3" w:rsidP="001F5ED3">
            <w:pPr>
              <w:spacing w:after="150" w:line="480" w:lineRule="atLeast"/>
              <w:rPr>
                <w:rFonts w:ascii="Times" w:eastAsia="Times New Roman" w:hAnsi="Times" w:cs="Times New Roman"/>
                <w:color w:val="000000"/>
                <w:sz w:val="22"/>
                <w:szCs w:val="22"/>
              </w:rPr>
            </w:pPr>
          </w:p>
        </w:tc>
      </w:tr>
      <w:tr w:rsidR="001F5ED3" w:rsidRPr="001F5ED3" w:rsidTr="001F5ED3">
        <w:tc>
          <w:tcPr>
            <w:tcW w:w="0" w:type="auto"/>
            <w:tcBorders>
              <w:bottom w:val="single" w:sz="6" w:space="0" w:color="BBBBBB"/>
            </w:tcBorders>
            <w:shd w:val="clear" w:color="auto" w:fill="auto"/>
            <w:noWrap/>
            <w:tcMar>
              <w:top w:w="60" w:type="dxa"/>
              <w:left w:w="150" w:type="dxa"/>
              <w:bottom w:w="60" w:type="dxa"/>
              <w:right w:w="150" w:type="dxa"/>
            </w:tcMar>
            <w:hideMark/>
          </w:tcPr>
          <w:p w:rsidR="001F5ED3" w:rsidRPr="001F5ED3" w:rsidRDefault="001F5ED3" w:rsidP="001F5ED3">
            <w:pPr>
              <w:spacing w:after="150"/>
              <w:rPr>
                <w:rFonts w:ascii="Times" w:eastAsia="Times New Roman" w:hAnsi="Times" w:cs="Times New Roman"/>
                <w:b/>
                <w:bCs/>
                <w:color w:val="666666"/>
                <w:sz w:val="18"/>
                <w:szCs w:val="18"/>
              </w:rPr>
            </w:pPr>
            <w:r w:rsidRPr="001F5ED3">
              <w:rPr>
                <w:rFonts w:ascii="Times" w:eastAsia="Times New Roman" w:hAnsi="Times" w:cs="Times New Roman"/>
                <w:b/>
                <w:bCs/>
                <w:color w:val="666666"/>
                <w:sz w:val="18"/>
                <w:szCs w:val="18"/>
              </w:rPr>
              <w:t>Wed Mar 2, 2016</w:t>
            </w:r>
          </w:p>
        </w:tc>
        <w:tc>
          <w:tcPr>
            <w:tcW w:w="0" w:type="auto"/>
            <w:tcBorders>
              <w:bottom w:val="single" w:sz="6" w:space="0" w:color="BBBBBB"/>
            </w:tcBorders>
            <w:shd w:val="clear" w:color="auto" w:fill="auto"/>
            <w:tcMar>
              <w:top w:w="0" w:type="dxa"/>
              <w:left w:w="60" w:type="dxa"/>
              <w:bottom w:w="0" w:type="dxa"/>
              <w:right w:w="0" w:type="dxa"/>
            </w:tcMar>
            <w:hideMark/>
          </w:tcPr>
          <w:tbl>
            <w:tblPr>
              <w:tblW w:w="11010" w:type="dxa"/>
              <w:tblCellMar>
                <w:top w:w="15" w:type="dxa"/>
                <w:left w:w="15" w:type="dxa"/>
                <w:bottom w:w="15" w:type="dxa"/>
                <w:right w:w="15" w:type="dxa"/>
              </w:tblCellMar>
              <w:tblLook w:val="04A0" w:firstRow="1" w:lastRow="0" w:firstColumn="1" w:lastColumn="0" w:noHBand="0" w:noVBand="1"/>
            </w:tblPr>
            <w:tblGrid>
              <w:gridCol w:w="9425"/>
              <w:gridCol w:w="1585"/>
            </w:tblGrid>
            <w:tr w:rsidR="001F5ED3" w:rsidRPr="001F5ED3">
              <w:tc>
                <w:tcPr>
                  <w:tcW w:w="0" w:type="auto"/>
                  <w:tcBorders>
                    <w:top w:val="nil"/>
                    <w:left w:val="nil"/>
                    <w:bottom w:val="nil"/>
                    <w:right w:val="nil"/>
                  </w:tcBorders>
                  <w:shd w:val="clear" w:color="auto" w:fill="auto"/>
                  <w:tcMar>
                    <w:top w:w="0" w:type="dxa"/>
                    <w:left w:w="90" w:type="dxa"/>
                    <w:bottom w:w="0" w:type="dxa"/>
                    <w:right w:w="0" w:type="dxa"/>
                  </w:tcMar>
                  <w:hideMark/>
                </w:tcPr>
                <w:p w:rsidR="001F5ED3" w:rsidRPr="001F5ED3" w:rsidRDefault="00567086" w:rsidP="001F5ED3">
                  <w:pPr>
                    <w:rPr>
                      <w:rFonts w:ascii="Times" w:eastAsia="Times New Roman" w:hAnsi="Times" w:cs="Times New Roman"/>
                      <w:sz w:val="20"/>
                      <w:szCs w:val="20"/>
                    </w:rPr>
                  </w:pPr>
                  <w:hyperlink r:id="rId46" w:history="1">
                    <w:r w:rsidR="001F5ED3" w:rsidRPr="001F5ED3">
                      <w:rPr>
                        <w:rFonts w:ascii="Times" w:eastAsia="Times New Roman" w:hAnsi="Times" w:cs="Times New Roman"/>
                        <w:color w:val="0081BD"/>
                        <w:sz w:val="20"/>
                        <w:szCs w:val="20"/>
                      </w:rPr>
                      <w:t>Ghost in the Shell (watch at home)</w:t>
                    </w:r>
                  </w:hyperlink>
                </w:p>
              </w:tc>
              <w:tc>
                <w:tcPr>
                  <w:tcW w:w="0" w:type="auto"/>
                  <w:tcBorders>
                    <w:top w:val="nil"/>
                    <w:left w:val="nil"/>
                    <w:bottom w:val="nil"/>
                    <w:right w:val="nil"/>
                  </w:tcBorders>
                  <w:shd w:val="clear" w:color="auto" w:fill="auto"/>
                  <w:tcMar>
                    <w:top w:w="0" w:type="dxa"/>
                    <w:left w:w="0" w:type="dxa"/>
                    <w:bottom w:w="0" w:type="dxa"/>
                    <w:right w:w="150" w:type="dxa"/>
                  </w:tcMar>
                  <w:hideMark/>
                </w:tcPr>
                <w:p w:rsidR="001F5ED3" w:rsidRPr="001F5ED3" w:rsidRDefault="001F5ED3" w:rsidP="001F5ED3">
                  <w:pPr>
                    <w:jc w:val="right"/>
                    <w:rPr>
                      <w:rFonts w:ascii="Times" w:eastAsia="Times New Roman" w:hAnsi="Times" w:cs="Times New Roman"/>
                      <w:color w:val="666666"/>
                      <w:sz w:val="15"/>
                      <w:szCs w:val="15"/>
                    </w:rPr>
                  </w:pPr>
                  <w:r w:rsidRPr="001F5ED3">
                    <w:rPr>
                      <w:rFonts w:ascii="Times" w:eastAsia="Times New Roman" w:hAnsi="Times" w:cs="Times New Roman"/>
                      <w:color w:val="666666"/>
                      <w:sz w:val="15"/>
                      <w:szCs w:val="15"/>
                    </w:rPr>
                    <w:t>12am</w:t>
                  </w:r>
                </w:p>
              </w:tc>
            </w:tr>
          </w:tbl>
          <w:p w:rsidR="001F5ED3" w:rsidRPr="001F5ED3" w:rsidRDefault="001F5ED3" w:rsidP="001F5ED3">
            <w:pPr>
              <w:spacing w:after="150" w:line="480" w:lineRule="atLeast"/>
              <w:rPr>
                <w:rFonts w:ascii="Times" w:eastAsia="Times New Roman" w:hAnsi="Times" w:cs="Times New Roman"/>
                <w:color w:val="000000"/>
                <w:sz w:val="22"/>
                <w:szCs w:val="22"/>
              </w:rPr>
            </w:pPr>
          </w:p>
        </w:tc>
      </w:tr>
      <w:tr w:rsidR="001F5ED3" w:rsidRPr="001F5ED3" w:rsidTr="001F5ED3">
        <w:tc>
          <w:tcPr>
            <w:tcW w:w="0" w:type="auto"/>
            <w:tcBorders>
              <w:bottom w:val="single" w:sz="6" w:space="0" w:color="BBBBBB"/>
            </w:tcBorders>
            <w:shd w:val="clear" w:color="auto" w:fill="auto"/>
            <w:noWrap/>
            <w:tcMar>
              <w:top w:w="60" w:type="dxa"/>
              <w:left w:w="150" w:type="dxa"/>
              <w:bottom w:w="60" w:type="dxa"/>
              <w:right w:w="150" w:type="dxa"/>
            </w:tcMar>
            <w:hideMark/>
          </w:tcPr>
          <w:p w:rsidR="001F5ED3" w:rsidRPr="001F5ED3" w:rsidRDefault="001F5ED3" w:rsidP="001F5ED3">
            <w:pPr>
              <w:spacing w:after="150"/>
              <w:rPr>
                <w:rFonts w:ascii="Times" w:eastAsia="Times New Roman" w:hAnsi="Times" w:cs="Times New Roman"/>
                <w:b/>
                <w:bCs/>
                <w:color w:val="666666"/>
                <w:sz w:val="18"/>
                <w:szCs w:val="18"/>
              </w:rPr>
            </w:pPr>
            <w:r w:rsidRPr="001F5ED3">
              <w:rPr>
                <w:rFonts w:ascii="Times" w:eastAsia="Times New Roman" w:hAnsi="Times" w:cs="Times New Roman"/>
                <w:b/>
                <w:bCs/>
                <w:color w:val="666666"/>
                <w:sz w:val="18"/>
                <w:szCs w:val="18"/>
              </w:rPr>
              <w:t>Fri Mar 4, 2016</w:t>
            </w:r>
          </w:p>
        </w:tc>
        <w:tc>
          <w:tcPr>
            <w:tcW w:w="0" w:type="auto"/>
            <w:tcBorders>
              <w:bottom w:val="single" w:sz="6" w:space="0" w:color="BBBBBB"/>
            </w:tcBorders>
            <w:shd w:val="clear" w:color="auto" w:fill="auto"/>
            <w:tcMar>
              <w:top w:w="0" w:type="dxa"/>
              <w:left w:w="60" w:type="dxa"/>
              <w:bottom w:w="0" w:type="dxa"/>
              <w:right w:w="0" w:type="dxa"/>
            </w:tcMar>
            <w:hideMark/>
          </w:tcPr>
          <w:tbl>
            <w:tblPr>
              <w:tblW w:w="11010" w:type="dxa"/>
              <w:tblCellMar>
                <w:top w:w="15" w:type="dxa"/>
                <w:left w:w="15" w:type="dxa"/>
                <w:bottom w:w="15" w:type="dxa"/>
                <w:right w:w="15" w:type="dxa"/>
              </w:tblCellMar>
              <w:tblLook w:val="04A0" w:firstRow="1" w:lastRow="0" w:firstColumn="1" w:lastColumn="0" w:noHBand="0" w:noVBand="1"/>
            </w:tblPr>
            <w:tblGrid>
              <w:gridCol w:w="9174"/>
              <w:gridCol w:w="1836"/>
            </w:tblGrid>
            <w:tr w:rsidR="001F5ED3" w:rsidRPr="001F5ED3">
              <w:tc>
                <w:tcPr>
                  <w:tcW w:w="0" w:type="auto"/>
                  <w:tcBorders>
                    <w:top w:val="nil"/>
                    <w:left w:val="nil"/>
                    <w:bottom w:val="nil"/>
                    <w:right w:val="nil"/>
                  </w:tcBorders>
                  <w:shd w:val="clear" w:color="auto" w:fill="auto"/>
                  <w:tcMar>
                    <w:top w:w="0" w:type="dxa"/>
                    <w:left w:w="90" w:type="dxa"/>
                    <w:bottom w:w="0" w:type="dxa"/>
                    <w:right w:w="0" w:type="dxa"/>
                  </w:tcMar>
                  <w:hideMark/>
                </w:tcPr>
                <w:p w:rsidR="001F5ED3" w:rsidRPr="001F5ED3" w:rsidRDefault="00567086" w:rsidP="001F5ED3">
                  <w:pPr>
                    <w:rPr>
                      <w:rFonts w:ascii="Times" w:eastAsia="Times New Roman" w:hAnsi="Times" w:cs="Times New Roman"/>
                      <w:sz w:val="20"/>
                      <w:szCs w:val="20"/>
                    </w:rPr>
                  </w:pPr>
                  <w:hyperlink r:id="rId47" w:history="1">
                    <w:r w:rsidR="001F5ED3" w:rsidRPr="001F5ED3">
                      <w:rPr>
                        <w:rFonts w:ascii="Times" w:eastAsia="Times New Roman" w:hAnsi="Times" w:cs="Times New Roman"/>
                        <w:color w:val="0081BD"/>
                        <w:sz w:val="20"/>
                        <w:szCs w:val="20"/>
                      </w:rPr>
                      <w:t>Keyword Essay Peer Review</w:t>
                    </w:r>
                  </w:hyperlink>
                </w:p>
              </w:tc>
              <w:tc>
                <w:tcPr>
                  <w:tcW w:w="0" w:type="auto"/>
                  <w:tcBorders>
                    <w:top w:val="nil"/>
                    <w:left w:val="nil"/>
                    <w:bottom w:val="nil"/>
                    <w:right w:val="nil"/>
                  </w:tcBorders>
                  <w:shd w:val="clear" w:color="auto" w:fill="auto"/>
                  <w:tcMar>
                    <w:top w:w="0" w:type="dxa"/>
                    <w:left w:w="0" w:type="dxa"/>
                    <w:bottom w:w="0" w:type="dxa"/>
                    <w:right w:w="150" w:type="dxa"/>
                  </w:tcMar>
                  <w:hideMark/>
                </w:tcPr>
                <w:p w:rsidR="001F5ED3" w:rsidRPr="001F5ED3" w:rsidRDefault="001F5ED3" w:rsidP="001F5ED3">
                  <w:pPr>
                    <w:jc w:val="right"/>
                    <w:rPr>
                      <w:rFonts w:ascii="Times" w:eastAsia="Times New Roman" w:hAnsi="Times" w:cs="Times New Roman"/>
                      <w:color w:val="666666"/>
                      <w:sz w:val="15"/>
                      <w:szCs w:val="15"/>
                    </w:rPr>
                  </w:pPr>
                  <w:r w:rsidRPr="001F5ED3">
                    <w:rPr>
                      <w:rFonts w:ascii="Times" w:eastAsia="Times New Roman" w:hAnsi="Times" w:cs="Times New Roman"/>
                      <w:color w:val="666666"/>
                      <w:sz w:val="15"/>
                      <w:szCs w:val="15"/>
                    </w:rPr>
                    <w:t>12am</w:t>
                  </w:r>
                </w:p>
              </w:tc>
            </w:tr>
          </w:tbl>
          <w:p w:rsidR="001F5ED3" w:rsidRPr="001F5ED3" w:rsidRDefault="001F5ED3" w:rsidP="001F5ED3">
            <w:pPr>
              <w:spacing w:after="150" w:line="480" w:lineRule="atLeast"/>
              <w:rPr>
                <w:rFonts w:ascii="Times" w:eastAsia="Times New Roman" w:hAnsi="Times" w:cs="Times New Roman"/>
                <w:color w:val="000000"/>
                <w:sz w:val="22"/>
                <w:szCs w:val="22"/>
              </w:rPr>
            </w:pPr>
          </w:p>
        </w:tc>
      </w:tr>
      <w:tr w:rsidR="001F5ED3" w:rsidRPr="001F5ED3" w:rsidTr="001F5ED3">
        <w:tc>
          <w:tcPr>
            <w:tcW w:w="0" w:type="auto"/>
            <w:tcBorders>
              <w:bottom w:val="single" w:sz="6" w:space="0" w:color="BBBBBB"/>
            </w:tcBorders>
            <w:shd w:val="clear" w:color="auto" w:fill="auto"/>
            <w:noWrap/>
            <w:tcMar>
              <w:top w:w="60" w:type="dxa"/>
              <w:left w:w="150" w:type="dxa"/>
              <w:bottom w:w="60" w:type="dxa"/>
              <w:right w:w="150" w:type="dxa"/>
            </w:tcMar>
            <w:hideMark/>
          </w:tcPr>
          <w:p w:rsidR="001F5ED3" w:rsidRPr="001F5ED3" w:rsidRDefault="001F5ED3" w:rsidP="001F5ED3">
            <w:pPr>
              <w:spacing w:after="150"/>
              <w:rPr>
                <w:rFonts w:ascii="Times" w:eastAsia="Times New Roman" w:hAnsi="Times" w:cs="Times New Roman"/>
                <w:b/>
                <w:bCs/>
                <w:color w:val="666666"/>
                <w:sz w:val="18"/>
                <w:szCs w:val="18"/>
              </w:rPr>
            </w:pPr>
            <w:r w:rsidRPr="001F5ED3">
              <w:rPr>
                <w:rFonts w:ascii="Times" w:eastAsia="Times New Roman" w:hAnsi="Times" w:cs="Times New Roman"/>
                <w:b/>
                <w:bCs/>
                <w:color w:val="666666"/>
                <w:sz w:val="18"/>
                <w:szCs w:val="18"/>
              </w:rPr>
              <w:t>Mon Mar 7, 2016</w:t>
            </w:r>
          </w:p>
        </w:tc>
        <w:tc>
          <w:tcPr>
            <w:tcW w:w="0" w:type="auto"/>
            <w:tcBorders>
              <w:bottom w:val="single" w:sz="6" w:space="0" w:color="BBBBBB"/>
            </w:tcBorders>
            <w:shd w:val="clear" w:color="auto" w:fill="auto"/>
            <w:tcMar>
              <w:top w:w="0" w:type="dxa"/>
              <w:left w:w="60" w:type="dxa"/>
              <w:bottom w:w="0" w:type="dxa"/>
              <w:right w:w="0" w:type="dxa"/>
            </w:tcMar>
            <w:hideMark/>
          </w:tcPr>
          <w:tbl>
            <w:tblPr>
              <w:tblW w:w="11010" w:type="dxa"/>
              <w:tblCellMar>
                <w:top w:w="15" w:type="dxa"/>
                <w:left w:w="15" w:type="dxa"/>
                <w:bottom w:w="15" w:type="dxa"/>
                <w:right w:w="15" w:type="dxa"/>
              </w:tblCellMar>
              <w:tblLook w:val="04A0" w:firstRow="1" w:lastRow="0" w:firstColumn="1" w:lastColumn="0" w:noHBand="0" w:noVBand="1"/>
            </w:tblPr>
            <w:tblGrid>
              <w:gridCol w:w="7424"/>
              <w:gridCol w:w="3586"/>
            </w:tblGrid>
            <w:tr w:rsidR="001F5ED3" w:rsidRPr="001F5ED3">
              <w:tc>
                <w:tcPr>
                  <w:tcW w:w="0" w:type="auto"/>
                  <w:tcBorders>
                    <w:top w:val="nil"/>
                    <w:left w:val="nil"/>
                    <w:bottom w:val="single" w:sz="6" w:space="0" w:color="DDDDDD"/>
                    <w:right w:val="nil"/>
                  </w:tcBorders>
                  <w:shd w:val="clear" w:color="auto" w:fill="auto"/>
                  <w:tcMar>
                    <w:top w:w="0" w:type="dxa"/>
                    <w:left w:w="90" w:type="dxa"/>
                    <w:bottom w:w="0" w:type="dxa"/>
                    <w:right w:w="0" w:type="dxa"/>
                  </w:tcMar>
                  <w:hideMark/>
                </w:tcPr>
                <w:p w:rsidR="001F5ED3" w:rsidRPr="001F5ED3" w:rsidRDefault="00567086" w:rsidP="001F5ED3">
                  <w:pPr>
                    <w:rPr>
                      <w:rFonts w:ascii="Times" w:eastAsia="Times New Roman" w:hAnsi="Times" w:cs="Times New Roman"/>
                      <w:sz w:val="20"/>
                      <w:szCs w:val="20"/>
                    </w:rPr>
                  </w:pPr>
                  <w:hyperlink r:id="rId48" w:history="1">
                    <w:r w:rsidR="001F5ED3" w:rsidRPr="001F5ED3">
                      <w:rPr>
                        <w:rFonts w:ascii="Times" w:eastAsia="Times New Roman" w:hAnsi="Times" w:cs="Times New Roman"/>
                        <w:color w:val="0081BD"/>
                        <w:sz w:val="20"/>
                        <w:szCs w:val="20"/>
                      </w:rPr>
                      <w:t>Supergirl (watched in class)</w:t>
                    </w:r>
                  </w:hyperlink>
                </w:p>
              </w:tc>
              <w:tc>
                <w:tcPr>
                  <w:tcW w:w="0" w:type="auto"/>
                  <w:tcBorders>
                    <w:top w:val="nil"/>
                    <w:left w:val="nil"/>
                    <w:bottom w:val="single" w:sz="6" w:space="0" w:color="DDDDDD"/>
                    <w:right w:val="nil"/>
                  </w:tcBorders>
                  <w:shd w:val="clear" w:color="auto" w:fill="auto"/>
                  <w:tcMar>
                    <w:top w:w="0" w:type="dxa"/>
                    <w:left w:w="0" w:type="dxa"/>
                    <w:bottom w:w="0" w:type="dxa"/>
                    <w:right w:w="150" w:type="dxa"/>
                  </w:tcMar>
                  <w:hideMark/>
                </w:tcPr>
                <w:p w:rsidR="001F5ED3" w:rsidRPr="001F5ED3" w:rsidRDefault="001F5ED3" w:rsidP="001F5ED3">
                  <w:pPr>
                    <w:jc w:val="right"/>
                    <w:rPr>
                      <w:rFonts w:ascii="Times" w:eastAsia="Times New Roman" w:hAnsi="Times" w:cs="Times New Roman"/>
                      <w:color w:val="666666"/>
                      <w:sz w:val="15"/>
                      <w:szCs w:val="15"/>
                    </w:rPr>
                  </w:pPr>
                  <w:r w:rsidRPr="001F5ED3">
                    <w:rPr>
                      <w:rFonts w:ascii="Times" w:eastAsia="Times New Roman" w:hAnsi="Times" w:cs="Times New Roman"/>
                      <w:color w:val="666666"/>
                      <w:sz w:val="15"/>
                      <w:szCs w:val="15"/>
                    </w:rPr>
                    <w:t>12am</w:t>
                  </w:r>
                </w:p>
              </w:tc>
            </w:tr>
            <w:tr w:rsidR="001F5ED3" w:rsidRPr="001F5ED3">
              <w:tc>
                <w:tcPr>
                  <w:tcW w:w="0" w:type="auto"/>
                  <w:tcBorders>
                    <w:top w:val="nil"/>
                    <w:left w:val="nil"/>
                    <w:bottom w:val="nil"/>
                    <w:right w:val="nil"/>
                  </w:tcBorders>
                  <w:shd w:val="clear" w:color="auto" w:fill="auto"/>
                  <w:tcMar>
                    <w:top w:w="0" w:type="dxa"/>
                    <w:left w:w="90" w:type="dxa"/>
                    <w:bottom w:w="0" w:type="dxa"/>
                    <w:right w:w="0" w:type="dxa"/>
                  </w:tcMar>
                  <w:hideMark/>
                </w:tcPr>
                <w:p w:rsidR="001F5ED3" w:rsidRPr="001F5ED3" w:rsidRDefault="00567086" w:rsidP="001F5ED3">
                  <w:pPr>
                    <w:rPr>
                      <w:rFonts w:ascii="Times" w:eastAsia="Times New Roman" w:hAnsi="Times" w:cs="Times New Roman"/>
                      <w:sz w:val="20"/>
                      <w:szCs w:val="20"/>
                    </w:rPr>
                  </w:pPr>
                  <w:hyperlink r:id="rId49" w:history="1">
                    <w:r w:rsidR="001F5ED3" w:rsidRPr="001F5ED3">
                      <w:rPr>
                        <w:rFonts w:ascii="Times" w:eastAsia="Times New Roman" w:hAnsi="Times" w:cs="Times New Roman"/>
                        <w:b/>
                        <w:bCs/>
                        <w:color w:val="0081BD"/>
                        <w:sz w:val="20"/>
                        <w:szCs w:val="20"/>
                      </w:rPr>
                      <w:t>Keywords Essay</w:t>
                    </w:r>
                  </w:hyperlink>
                </w:p>
              </w:tc>
              <w:tc>
                <w:tcPr>
                  <w:tcW w:w="0" w:type="auto"/>
                  <w:tcBorders>
                    <w:top w:val="nil"/>
                    <w:left w:val="nil"/>
                    <w:bottom w:val="nil"/>
                    <w:right w:val="nil"/>
                  </w:tcBorders>
                  <w:shd w:val="clear" w:color="auto" w:fill="auto"/>
                  <w:tcMar>
                    <w:top w:w="0" w:type="dxa"/>
                    <w:left w:w="0" w:type="dxa"/>
                    <w:bottom w:w="0" w:type="dxa"/>
                    <w:right w:w="150" w:type="dxa"/>
                  </w:tcMar>
                  <w:hideMark/>
                </w:tcPr>
                <w:p w:rsidR="001F5ED3" w:rsidRPr="001F5ED3" w:rsidRDefault="001F5ED3" w:rsidP="001F5ED3">
                  <w:pPr>
                    <w:jc w:val="right"/>
                    <w:rPr>
                      <w:rFonts w:ascii="Times" w:eastAsia="Times New Roman" w:hAnsi="Times" w:cs="Times New Roman"/>
                      <w:color w:val="666666"/>
                      <w:sz w:val="15"/>
                      <w:szCs w:val="15"/>
                    </w:rPr>
                  </w:pPr>
                  <w:r w:rsidRPr="001F5ED3">
                    <w:rPr>
                      <w:rFonts w:ascii="Times" w:eastAsia="Times New Roman" w:hAnsi="Times" w:cs="Times New Roman"/>
                      <w:color w:val="666666"/>
                      <w:sz w:val="15"/>
                      <w:szCs w:val="15"/>
                    </w:rPr>
                    <w:t>due by 11:59pm</w:t>
                  </w:r>
                </w:p>
              </w:tc>
            </w:tr>
          </w:tbl>
          <w:p w:rsidR="001F5ED3" w:rsidRPr="001F5ED3" w:rsidRDefault="001F5ED3" w:rsidP="001F5ED3">
            <w:pPr>
              <w:spacing w:after="150" w:line="480" w:lineRule="atLeast"/>
              <w:rPr>
                <w:rFonts w:ascii="Times" w:eastAsia="Times New Roman" w:hAnsi="Times" w:cs="Times New Roman"/>
                <w:color w:val="000000"/>
                <w:sz w:val="22"/>
                <w:szCs w:val="22"/>
              </w:rPr>
            </w:pPr>
          </w:p>
        </w:tc>
      </w:tr>
      <w:tr w:rsidR="001F5ED3" w:rsidRPr="001F5ED3" w:rsidTr="001F5ED3">
        <w:tc>
          <w:tcPr>
            <w:tcW w:w="0" w:type="auto"/>
            <w:tcBorders>
              <w:bottom w:val="single" w:sz="6" w:space="0" w:color="BBBBBB"/>
            </w:tcBorders>
            <w:shd w:val="clear" w:color="auto" w:fill="auto"/>
            <w:noWrap/>
            <w:tcMar>
              <w:top w:w="60" w:type="dxa"/>
              <w:left w:w="150" w:type="dxa"/>
              <w:bottom w:w="60" w:type="dxa"/>
              <w:right w:w="150" w:type="dxa"/>
            </w:tcMar>
            <w:hideMark/>
          </w:tcPr>
          <w:p w:rsidR="001F5ED3" w:rsidRPr="001F5ED3" w:rsidRDefault="001F5ED3" w:rsidP="001F5ED3">
            <w:pPr>
              <w:spacing w:after="150"/>
              <w:rPr>
                <w:rFonts w:ascii="Times" w:eastAsia="Times New Roman" w:hAnsi="Times" w:cs="Times New Roman"/>
                <w:b/>
                <w:bCs/>
                <w:color w:val="666666"/>
                <w:sz w:val="18"/>
                <w:szCs w:val="18"/>
              </w:rPr>
            </w:pPr>
            <w:r w:rsidRPr="001F5ED3">
              <w:rPr>
                <w:rFonts w:ascii="Times" w:eastAsia="Times New Roman" w:hAnsi="Times" w:cs="Times New Roman"/>
                <w:b/>
                <w:bCs/>
                <w:color w:val="666666"/>
                <w:sz w:val="18"/>
                <w:szCs w:val="18"/>
              </w:rPr>
              <w:t>Wed Mar 9, 2016</w:t>
            </w:r>
          </w:p>
        </w:tc>
        <w:tc>
          <w:tcPr>
            <w:tcW w:w="0" w:type="auto"/>
            <w:tcBorders>
              <w:bottom w:val="single" w:sz="6" w:space="0" w:color="BBBBBB"/>
            </w:tcBorders>
            <w:shd w:val="clear" w:color="auto" w:fill="auto"/>
            <w:tcMar>
              <w:top w:w="0" w:type="dxa"/>
              <w:left w:w="60" w:type="dxa"/>
              <w:bottom w:w="0" w:type="dxa"/>
              <w:right w:w="0" w:type="dxa"/>
            </w:tcMar>
            <w:hideMark/>
          </w:tcPr>
          <w:tbl>
            <w:tblPr>
              <w:tblW w:w="11010" w:type="dxa"/>
              <w:tblCellMar>
                <w:top w:w="15" w:type="dxa"/>
                <w:left w:w="15" w:type="dxa"/>
                <w:bottom w:w="15" w:type="dxa"/>
                <w:right w:w="15" w:type="dxa"/>
              </w:tblCellMar>
              <w:tblLook w:val="04A0" w:firstRow="1" w:lastRow="0" w:firstColumn="1" w:lastColumn="0" w:noHBand="0" w:noVBand="1"/>
            </w:tblPr>
            <w:tblGrid>
              <w:gridCol w:w="8706"/>
              <w:gridCol w:w="2304"/>
            </w:tblGrid>
            <w:tr w:rsidR="001F5ED3" w:rsidRPr="001F5ED3">
              <w:tc>
                <w:tcPr>
                  <w:tcW w:w="0" w:type="auto"/>
                  <w:tcBorders>
                    <w:top w:val="nil"/>
                    <w:left w:val="nil"/>
                    <w:bottom w:val="nil"/>
                    <w:right w:val="nil"/>
                  </w:tcBorders>
                  <w:shd w:val="clear" w:color="auto" w:fill="auto"/>
                  <w:tcMar>
                    <w:top w:w="0" w:type="dxa"/>
                    <w:left w:w="90" w:type="dxa"/>
                    <w:bottom w:w="0" w:type="dxa"/>
                    <w:right w:w="0" w:type="dxa"/>
                  </w:tcMar>
                  <w:hideMark/>
                </w:tcPr>
                <w:p w:rsidR="001F5ED3" w:rsidRPr="001F5ED3" w:rsidRDefault="00567086" w:rsidP="001F5ED3">
                  <w:pPr>
                    <w:rPr>
                      <w:rFonts w:ascii="Times" w:eastAsia="Times New Roman" w:hAnsi="Times" w:cs="Times New Roman"/>
                      <w:sz w:val="20"/>
                      <w:szCs w:val="20"/>
                    </w:rPr>
                  </w:pPr>
                  <w:hyperlink r:id="rId50" w:history="1">
                    <w:r w:rsidR="001F5ED3" w:rsidRPr="001F5ED3">
                      <w:rPr>
                        <w:rFonts w:ascii="Times" w:eastAsia="Times New Roman" w:hAnsi="Times" w:cs="Times New Roman"/>
                        <w:color w:val="0081BD"/>
                        <w:sz w:val="20"/>
                        <w:szCs w:val="20"/>
                      </w:rPr>
                      <w:t>Mad Max: Fury Road</w:t>
                    </w:r>
                  </w:hyperlink>
                </w:p>
              </w:tc>
              <w:tc>
                <w:tcPr>
                  <w:tcW w:w="0" w:type="auto"/>
                  <w:tcBorders>
                    <w:top w:val="nil"/>
                    <w:left w:val="nil"/>
                    <w:bottom w:val="nil"/>
                    <w:right w:val="nil"/>
                  </w:tcBorders>
                  <w:shd w:val="clear" w:color="auto" w:fill="auto"/>
                  <w:tcMar>
                    <w:top w:w="0" w:type="dxa"/>
                    <w:left w:w="0" w:type="dxa"/>
                    <w:bottom w:w="0" w:type="dxa"/>
                    <w:right w:w="150" w:type="dxa"/>
                  </w:tcMar>
                  <w:hideMark/>
                </w:tcPr>
                <w:p w:rsidR="001F5ED3" w:rsidRPr="001F5ED3" w:rsidRDefault="001F5ED3" w:rsidP="001F5ED3">
                  <w:pPr>
                    <w:jc w:val="right"/>
                    <w:rPr>
                      <w:rFonts w:ascii="Times" w:eastAsia="Times New Roman" w:hAnsi="Times" w:cs="Times New Roman"/>
                      <w:color w:val="666666"/>
                      <w:sz w:val="15"/>
                      <w:szCs w:val="15"/>
                    </w:rPr>
                  </w:pPr>
                  <w:r w:rsidRPr="001F5ED3">
                    <w:rPr>
                      <w:rFonts w:ascii="Times" w:eastAsia="Times New Roman" w:hAnsi="Times" w:cs="Times New Roman"/>
                      <w:color w:val="666666"/>
                      <w:sz w:val="15"/>
                      <w:szCs w:val="15"/>
                    </w:rPr>
                    <w:t>12am</w:t>
                  </w:r>
                </w:p>
              </w:tc>
            </w:tr>
          </w:tbl>
          <w:p w:rsidR="001F5ED3" w:rsidRPr="001F5ED3" w:rsidRDefault="001F5ED3" w:rsidP="001F5ED3">
            <w:pPr>
              <w:spacing w:after="150" w:line="480" w:lineRule="atLeast"/>
              <w:rPr>
                <w:rFonts w:ascii="Times" w:eastAsia="Times New Roman" w:hAnsi="Times" w:cs="Times New Roman"/>
                <w:color w:val="000000"/>
                <w:sz w:val="22"/>
                <w:szCs w:val="22"/>
              </w:rPr>
            </w:pPr>
          </w:p>
        </w:tc>
      </w:tr>
      <w:tr w:rsidR="001F5ED3" w:rsidRPr="001F5ED3" w:rsidTr="001F5ED3">
        <w:tc>
          <w:tcPr>
            <w:tcW w:w="0" w:type="auto"/>
            <w:tcBorders>
              <w:bottom w:val="single" w:sz="6" w:space="0" w:color="BBBBBB"/>
            </w:tcBorders>
            <w:shd w:val="clear" w:color="auto" w:fill="auto"/>
            <w:noWrap/>
            <w:tcMar>
              <w:top w:w="60" w:type="dxa"/>
              <w:left w:w="150" w:type="dxa"/>
              <w:bottom w:w="60" w:type="dxa"/>
              <w:right w:w="150" w:type="dxa"/>
            </w:tcMar>
            <w:hideMark/>
          </w:tcPr>
          <w:p w:rsidR="001F5ED3" w:rsidRPr="001F5ED3" w:rsidRDefault="001F5ED3" w:rsidP="001F5ED3">
            <w:pPr>
              <w:spacing w:after="150"/>
              <w:rPr>
                <w:rFonts w:ascii="Times" w:eastAsia="Times New Roman" w:hAnsi="Times" w:cs="Times New Roman"/>
                <w:b/>
                <w:bCs/>
                <w:color w:val="666666"/>
                <w:sz w:val="18"/>
                <w:szCs w:val="18"/>
              </w:rPr>
            </w:pPr>
            <w:r w:rsidRPr="001F5ED3">
              <w:rPr>
                <w:rFonts w:ascii="Times" w:eastAsia="Times New Roman" w:hAnsi="Times" w:cs="Times New Roman"/>
                <w:b/>
                <w:bCs/>
                <w:color w:val="666666"/>
                <w:sz w:val="18"/>
                <w:szCs w:val="18"/>
              </w:rPr>
              <w:t>Fri Mar 11, 2016</w:t>
            </w:r>
          </w:p>
        </w:tc>
        <w:tc>
          <w:tcPr>
            <w:tcW w:w="0" w:type="auto"/>
            <w:tcBorders>
              <w:bottom w:val="single" w:sz="6" w:space="0" w:color="BBBBBB"/>
            </w:tcBorders>
            <w:shd w:val="clear" w:color="auto" w:fill="auto"/>
            <w:tcMar>
              <w:top w:w="0" w:type="dxa"/>
              <w:left w:w="60" w:type="dxa"/>
              <w:bottom w:w="0" w:type="dxa"/>
              <w:right w:w="0" w:type="dxa"/>
            </w:tcMar>
            <w:hideMark/>
          </w:tcPr>
          <w:tbl>
            <w:tblPr>
              <w:tblW w:w="11010" w:type="dxa"/>
              <w:tblCellMar>
                <w:top w:w="15" w:type="dxa"/>
                <w:left w:w="15" w:type="dxa"/>
                <w:bottom w:w="15" w:type="dxa"/>
                <w:right w:w="15" w:type="dxa"/>
              </w:tblCellMar>
              <w:tblLook w:val="04A0" w:firstRow="1" w:lastRow="0" w:firstColumn="1" w:lastColumn="0" w:noHBand="0" w:noVBand="1"/>
            </w:tblPr>
            <w:tblGrid>
              <w:gridCol w:w="9004"/>
              <w:gridCol w:w="2006"/>
            </w:tblGrid>
            <w:tr w:rsidR="001F5ED3" w:rsidRPr="001F5ED3">
              <w:tc>
                <w:tcPr>
                  <w:tcW w:w="0" w:type="auto"/>
                  <w:tcBorders>
                    <w:top w:val="nil"/>
                    <w:left w:val="nil"/>
                    <w:bottom w:val="nil"/>
                    <w:right w:val="nil"/>
                  </w:tcBorders>
                  <w:shd w:val="clear" w:color="auto" w:fill="auto"/>
                  <w:tcMar>
                    <w:top w:w="0" w:type="dxa"/>
                    <w:left w:w="90" w:type="dxa"/>
                    <w:bottom w:w="0" w:type="dxa"/>
                    <w:right w:w="0" w:type="dxa"/>
                  </w:tcMar>
                  <w:hideMark/>
                </w:tcPr>
                <w:p w:rsidR="001F5ED3" w:rsidRPr="001F5ED3" w:rsidRDefault="00567086" w:rsidP="001F5ED3">
                  <w:pPr>
                    <w:rPr>
                      <w:rFonts w:ascii="Times" w:eastAsia="Times New Roman" w:hAnsi="Times" w:cs="Times New Roman"/>
                      <w:sz w:val="20"/>
                      <w:szCs w:val="20"/>
                    </w:rPr>
                  </w:pPr>
                  <w:hyperlink r:id="rId51" w:history="1">
                    <w:r w:rsidR="001F5ED3" w:rsidRPr="001F5ED3">
                      <w:rPr>
                        <w:rFonts w:ascii="Times" w:eastAsia="Times New Roman" w:hAnsi="Times" w:cs="Times New Roman"/>
                        <w:color w:val="0081BD"/>
                        <w:sz w:val="20"/>
                        <w:szCs w:val="20"/>
                      </w:rPr>
                      <w:t>Cover Letter Peer Review</w:t>
                    </w:r>
                  </w:hyperlink>
                </w:p>
              </w:tc>
              <w:tc>
                <w:tcPr>
                  <w:tcW w:w="0" w:type="auto"/>
                  <w:tcBorders>
                    <w:top w:val="nil"/>
                    <w:left w:val="nil"/>
                    <w:bottom w:val="nil"/>
                    <w:right w:val="nil"/>
                  </w:tcBorders>
                  <w:shd w:val="clear" w:color="auto" w:fill="auto"/>
                  <w:tcMar>
                    <w:top w:w="0" w:type="dxa"/>
                    <w:left w:w="0" w:type="dxa"/>
                    <w:bottom w:w="0" w:type="dxa"/>
                    <w:right w:w="150" w:type="dxa"/>
                  </w:tcMar>
                  <w:hideMark/>
                </w:tcPr>
                <w:p w:rsidR="001F5ED3" w:rsidRPr="001F5ED3" w:rsidRDefault="001F5ED3" w:rsidP="001F5ED3">
                  <w:pPr>
                    <w:jc w:val="right"/>
                    <w:rPr>
                      <w:rFonts w:ascii="Times" w:eastAsia="Times New Roman" w:hAnsi="Times" w:cs="Times New Roman"/>
                      <w:color w:val="666666"/>
                      <w:sz w:val="15"/>
                      <w:szCs w:val="15"/>
                    </w:rPr>
                  </w:pPr>
                  <w:r w:rsidRPr="001F5ED3">
                    <w:rPr>
                      <w:rFonts w:ascii="Times" w:eastAsia="Times New Roman" w:hAnsi="Times" w:cs="Times New Roman"/>
                      <w:color w:val="666666"/>
                      <w:sz w:val="15"/>
                      <w:szCs w:val="15"/>
                    </w:rPr>
                    <w:t>12am</w:t>
                  </w:r>
                </w:p>
              </w:tc>
            </w:tr>
          </w:tbl>
          <w:p w:rsidR="001F5ED3" w:rsidRPr="001F5ED3" w:rsidRDefault="001F5ED3" w:rsidP="001F5ED3">
            <w:pPr>
              <w:spacing w:after="150" w:line="480" w:lineRule="atLeast"/>
              <w:rPr>
                <w:rFonts w:ascii="Times" w:eastAsia="Times New Roman" w:hAnsi="Times" w:cs="Times New Roman"/>
                <w:color w:val="000000"/>
                <w:sz w:val="22"/>
                <w:szCs w:val="22"/>
              </w:rPr>
            </w:pPr>
          </w:p>
        </w:tc>
      </w:tr>
      <w:tr w:rsidR="001F5ED3" w:rsidRPr="001F5ED3" w:rsidTr="001F5ED3">
        <w:tc>
          <w:tcPr>
            <w:tcW w:w="0" w:type="auto"/>
            <w:tcBorders>
              <w:bottom w:val="single" w:sz="6" w:space="0" w:color="BBBBBB"/>
            </w:tcBorders>
            <w:shd w:val="clear" w:color="auto" w:fill="auto"/>
            <w:noWrap/>
            <w:tcMar>
              <w:top w:w="60" w:type="dxa"/>
              <w:left w:w="150" w:type="dxa"/>
              <w:bottom w:w="60" w:type="dxa"/>
              <w:right w:w="150" w:type="dxa"/>
            </w:tcMar>
            <w:hideMark/>
          </w:tcPr>
          <w:p w:rsidR="001F5ED3" w:rsidRPr="001F5ED3" w:rsidRDefault="001F5ED3" w:rsidP="001F5ED3">
            <w:pPr>
              <w:spacing w:after="150"/>
              <w:rPr>
                <w:rFonts w:ascii="Times" w:eastAsia="Times New Roman" w:hAnsi="Times" w:cs="Times New Roman"/>
                <w:b/>
                <w:bCs/>
                <w:color w:val="666666"/>
                <w:sz w:val="18"/>
                <w:szCs w:val="18"/>
              </w:rPr>
            </w:pPr>
            <w:r w:rsidRPr="001F5ED3">
              <w:rPr>
                <w:rFonts w:ascii="Times" w:eastAsia="Times New Roman" w:hAnsi="Times" w:cs="Times New Roman"/>
                <w:b/>
                <w:bCs/>
                <w:color w:val="666666"/>
                <w:sz w:val="18"/>
                <w:szCs w:val="18"/>
              </w:rPr>
              <w:t>Wed Mar 16, 2016</w:t>
            </w:r>
          </w:p>
        </w:tc>
        <w:tc>
          <w:tcPr>
            <w:tcW w:w="0" w:type="auto"/>
            <w:tcBorders>
              <w:bottom w:val="single" w:sz="6" w:space="0" w:color="BBBBBB"/>
            </w:tcBorders>
            <w:shd w:val="clear" w:color="auto" w:fill="auto"/>
            <w:tcMar>
              <w:top w:w="0" w:type="dxa"/>
              <w:left w:w="60" w:type="dxa"/>
              <w:bottom w:w="0" w:type="dxa"/>
              <w:right w:w="0" w:type="dxa"/>
            </w:tcMar>
            <w:hideMark/>
          </w:tcPr>
          <w:tbl>
            <w:tblPr>
              <w:tblW w:w="11010" w:type="dxa"/>
              <w:tblCellMar>
                <w:top w:w="15" w:type="dxa"/>
                <w:left w:w="15" w:type="dxa"/>
                <w:bottom w:w="15" w:type="dxa"/>
                <w:right w:w="15" w:type="dxa"/>
              </w:tblCellMar>
              <w:tblLook w:val="04A0" w:firstRow="1" w:lastRow="0" w:firstColumn="1" w:lastColumn="0" w:noHBand="0" w:noVBand="1"/>
            </w:tblPr>
            <w:tblGrid>
              <w:gridCol w:w="4726"/>
              <w:gridCol w:w="6284"/>
            </w:tblGrid>
            <w:tr w:rsidR="001F5ED3" w:rsidRPr="001F5ED3">
              <w:tc>
                <w:tcPr>
                  <w:tcW w:w="0" w:type="auto"/>
                  <w:tcBorders>
                    <w:top w:val="nil"/>
                    <w:left w:val="nil"/>
                    <w:bottom w:val="nil"/>
                    <w:right w:val="nil"/>
                  </w:tcBorders>
                  <w:shd w:val="clear" w:color="auto" w:fill="auto"/>
                  <w:tcMar>
                    <w:top w:w="0" w:type="dxa"/>
                    <w:left w:w="90" w:type="dxa"/>
                    <w:bottom w:w="0" w:type="dxa"/>
                    <w:right w:w="0" w:type="dxa"/>
                  </w:tcMar>
                  <w:hideMark/>
                </w:tcPr>
                <w:p w:rsidR="001F5ED3" w:rsidRPr="001F5ED3" w:rsidRDefault="00567086" w:rsidP="001F5ED3">
                  <w:pPr>
                    <w:rPr>
                      <w:rFonts w:ascii="Times" w:eastAsia="Times New Roman" w:hAnsi="Times" w:cs="Times New Roman"/>
                      <w:sz w:val="20"/>
                      <w:szCs w:val="20"/>
                    </w:rPr>
                  </w:pPr>
                  <w:hyperlink r:id="rId52" w:history="1">
                    <w:r w:rsidR="001F5ED3" w:rsidRPr="001F5ED3">
                      <w:rPr>
                        <w:rFonts w:ascii="Times" w:eastAsia="Times New Roman" w:hAnsi="Times" w:cs="Times New Roman"/>
                        <w:b/>
                        <w:bCs/>
                        <w:color w:val="0081BD"/>
                        <w:sz w:val="20"/>
                        <w:szCs w:val="20"/>
                      </w:rPr>
                      <w:t>Portfolio</w:t>
                    </w:r>
                  </w:hyperlink>
                </w:p>
              </w:tc>
              <w:tc>
                <w:tcPr>
                  <w:tcW w:w="0" w:type="auto"/>
                  <w:tcBorders>
                    <w:top w:val="nil"/>
                    <w:left w:val="nil"/>
                    <w:bottom w:val="nil"/>
                    <w:right w:val="nil"/>
                  </w:tcBorders>
                  <w:shd w:val="clear" w:color="auto" w:fill="auto"/>
                  <w:tcMar>
                    <w:top w:w="0" w:type="dxa"/>
                    <w:left w:w="0" w:type="dxa"/>
                    <w:bottom w:w="0" w:type="dxa"/>
                    <w:right w:w="150" w:type="dxa"/>
                  </w:tcMar>
                  <w:hideMark/>
                </w:tcPr>
                <w:p w:rsidR="001F5ED3" w:rsidRPr="001F5ED3" w:rsidRDefault="001F5ED3" w:rsidP="001F5ED3">
                  <w:pPr>
                    <w:jc w:val="right"/>
                    <w:rPr>
                      <w:rFonts w:ascii="Times" w:eastAsia="Times New Roman" w:hAnsi="Times" w:cs="Times New Roman"/>
                      <w:color w:val="666666"/>
                      <w:sz w:val="15"/>
                      <w:szCs w:val="15"/>
                    </w:rPr>
                  </w:pPr>
                  <w:r w:rsidRPr="001F5ED3">
                    <w:rPr>
                      <w:rFonts w:ascii="Times" w:eastAsia="Times New Roman" w:hAnsi="Times" w:cs="Times New Roman"/>
                      <w:color w:val="666666"/>
                      <w:sz w:val="15"/>
                      <w:szCs w:val="15"/>
                    </w:rPr>
                    <w:t>due by 11:59pm</w:t>
                  </w:r>
                </w:p>
              </w:tc>
            </w:tr>
          </w:tbl>
          <w:p w:rsidR="001F5ED3" w:rsidRPr="001F5ED3" w:rsidRDefault="001F5ED3" w:rsidP="001F5ED3">
            <w:pPr>
              <w:spacing w:after="150" w:line="480" w:lineRule="atLeast"/>
              <w:rPr>
                <w:rFonts w:ascii="Times" w:eastAsia="Times New Roman" w:hAnsi="Times" w:cs="Times New Roman"/>
                <w:color w:val="000000"/>
                <w:sz w:val="22"/>
                <w:szCs w:val="22"/>
              </w:rPr>
            </w:pPr>
          </w:p>
        </w:tc>
      </w:tr>
    </w:tbl>
    <w:p w:rsidR="00467C40" w:rsidRPr="001F5ED3" w:rsidRDefault="00467C40" w:rsidP="001F5ED3"/>
    <w:sectPr w:rsidR="00467C40" w:rsidRPr="001F5ED3" w:rsidSect="00467C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Helvetica Neue">
    <w:altName w:val="Malgun Gothic"/>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A87C36"/>
    <w:multiLevelType w:val="multilevel"/>
    <w:tmpl w:val="EAD0B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32A"/>
    <w:rsid w:val="001F5ED3"/>
    <w:rsid w:val="00467C40"/>
    <w:rsid w:val="00567086"/>
    <w:rsid w:val="007C3141"/>
    <w:rsid w:val="00894129"/>
    <w:rsid w:val="00CC13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F5ED3"/>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5ED3"/>
    <w:rPr>
      <w:rFonts w:ascii="Times" w:hAnsi="Times"/>
      <w:b/>
      <w:bCs/>
      <w:kern w:val="36"/>
      <w:sz w:val="48"/>
      <w:szCs w:val="48"/>
    </w:rPr>
  </w:style>
  <w:style w:type="paragraph" w:styleId="NormalWeb">
    <w:name w:val="Normal (Web)"/>
    <w:basedOn w:val="Normal"/>
    <w:uiPriority w:val="99"/>
    <w:semiHidden/>
    <w:unhideWhenUsed/>
    <w:rsid w:val="001F5ED3"/>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1F5ED3"/>
    <w:rPr>
      <w:b/>
      <w:bCs/>
    </w:rPr>
  </w:style>
  <w:style w:type="character" w:customStyle="1" w:styleId="apple-converted-space">
    <w:name w:val="apple-converted-space"/>
    <w:basedOn w:val="DefaultParagraphFont"/>
    <w:rsid w:val="001F5ED3"/>
  </w:style>
  <w:style w:type="character" w:styleId="Hyperlink">
    <w:name w:val="Hyperlink"/>
    <w:basedOn w:val="DefaultParagraphFont"/>
    <w:uiPriority w:val="99"/>
    <w:semiHidden/>
    <w:unhideWhenUsed/>
    <w:rsid w:val="001F5ED3"/>
    <w:rPr>
      <w:color w:val="0000FF"/>
      <w:u w:val="single"/>
    </w:rPr>
  </w:style>
  <w:style w:type="character" w:styleId="Emphasis">
    <w:name w:val="Emphasis"/>
    <w:basedOn w:val="DefaultParagraphFont"/>
    <w:uiPriority w:val="20"/>
    <w:qFormat/>
    <w:rsid w:val="001F5ED3"/>
    <w:rPr>
      <w:i/>
      <w:iCs/>
    </w:rPr>
  </w:style>
  <w:style w:type="character" w:customStyle="1" w:styleId="screenreader-only">
    <w:name w:val="screenreader-only"/>
    <w:basedOn w:val="DefaultParagraphFont"/>
    <w:rsid w:val="001F5E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F5ED3"/>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5ED3"/>
    <w:rPr>
      <w:rFonts w:ascii="Times" w:hAnsi="Times"/>
      <w:b/>
      <w:bCs/>
      <w:kern w:val="36"/>
      <w:sz w:val="48"/>
      <w:szCs w:val="48"/>
    </w:rPr>
  </w:style>
  <w:style w:type="paragraph" w:styleId="NormalWeb">
    <w:name w:val="Normal (Web)"/>
    <w:basedOn w:val="Normal"/>
    <w:uiPriority w:val="99"/>
    <w:semiHidden/>
    <w:unhideWhenUsed/>
    <w:rsid w:val="001F5ED3"/>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1F5ED3"/>
    <w:rPr>
      <w:b/>
      <w:bCs/>
    </w:rPr>
  </w:style>
  <w:style w:type="character" w:customStyle="1" w:styleId="apple-converted-space">
    <w:name w:val="apple-converted-space"/>
    <w:basedOn w:val="DefaultParagraphFont"/>
    <w:rsid w:val="001F5ED3"/>
  </w:style>
  <w:style w:type="character" w:styleId="Hyperlink">
    <w:name w:val="Hyperlink"/>
    <w:basedOn w:val="DefaultParagraphFont"/>
    <w:uiPriority w:val="99"/>
    <w:semiHidden/>
    <w:unhideWhenUsed/>
    <w:rsid w:val="001F5ED3"/>
    <w:rPr>
      <w:color w:val="0000FF"/>
      <w:u w:val="single"/>
    </w:rPr>
  </w:style>
  <w:style w:type="character" w:styleId="Emphasis">
    <w:name w:val="Emphasis"/>
    <w:basedOn w:val="DefaultParagraphFont"/>
    <w:uiPriority w:val="20"/>
    <w:qFormat/>
    <w:rsid w:val="001F5ED3"/>
    <w:rPr>
      <w:i/>
      <w:iCs/>
    </w:rPr>
  </w:style>
  <w:style w:type="character" w:customStyle="1" w:styleId="screenreader-only">
    <w:name w:val="screenreader-only"/>
    <w:basedOn w:val="DefaultParagraphFont"/>
    <w:rsid w:val="001F5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886944">
      <w:bodyDiv w:val="1"/>
      <w:marLeft w:val="0"/>
      <w:marRight w:val="0"/>
      <w:marTop w:val="0"/>
      <w:marBottom w:val="0"/>
      <w:divBdr>
        <w:top w:val="none" w:sz="0" w:space="0" w:color="auto"/>
        <w:left w:val="none" w:sz="0" w:space="0" w:color="auto"/>
        <w:bottom w:val="none" w:sz="0" w:space="0" w:color="auto"/>
        <w:right w:val="none" w:sz="0" w:space="0" w:color="auto"/>
      </w:divBdr>
      <w:divsChild>
        <w:div w:id="888109706">
          <w:marLeft w:val="0"/>
          <w:marRight w:val="0"/>
          <w:marTop w:val="0"/>
          <w:marBottom w:val="0"/>
          <w:divBdr>
            <w:top w:val="none" w:sz="0" w:space="0" w:color="auto"/>
            <w:left w:val="none" w:sz="0" w:space="0" w:color="auto"/>
            <w:bottom w:val="none" w:sz="0" w:space="0" w:color="auto"/>
            <w:right w:val="none" w:sz="0" w:space="0" w:color="auto"/>
          </w:divBdr>
        </w:div>
      </w:divsChild>
    </w:div>
    <w:div w:id="1297295128">
      <w:bodyDiv w:val="1"/>
      <w:marLeft w:val="0"/>
      <w:marRight w:val="0"/>
      <w:marTop w:val="0"/>
      <w:marBottom w:val="0"/>
      <w:divBdr>
        <w:top w:val="none" w:sz="0" w:space="0" w:color="auto"/>
        <w:left w:val="none" w:sz="0" w:space="0" w:color="auto"/>
        <w:bottom w:val="none" w:sz="0" w:space="0" w:color="auto"/>
        <w:right w:val="none" w:sz="0" w:space="0" w:color="auto"/>
      </w:divBdr>
    </w:div>
    <w:div w:id="1705056914">
      <w:bodyDiv w:val="1"/>
      <w:marLeft w:val="0"/>
      <w:marRight w:val="0"/>
      <w:marTop w:val="0"/>
      <w:marBottom w:val="0"/>
      <w:divBdr>
        <w:top w:val="none" w:sz="0" w:space="0" w:color="auto"/>
        <w:left w:val="none" w:sz="0" w:space="0" w:color="auto"/>
        <w:bottom w:val="none" w:sz="0" w:space="0" w:color="auto"/>
        <w:right w:val="none" w:sz="0" w:space="0" w:color="auto"/>
      </w:divBdr>
      <w:divsChild>
        <w:div w:id="1893996582">
          <w:marLeft w:val="0"/>
          <w:marRight w:val="0"/>
          <w:marTop w:val="0"/>
          <w:marBottom w:val="150"/>
          <w:divBdr>
            <w:top w:val="none" w:sz="0" w:space="0" w:color="auto"/>
            <w:left w:val="none" w:sz="0" w:space="0" w:color="auto"/>
            <w:bottom w:val="none" w:sz="0" w:space="0" w:color="auto"/>
            <w:right w:val="none" w:sz="0" w:space="0" w:color="auto"/>
          </w:divBdr>
        </w:div>
        <w:div w:id="1952736052">
          <w:marLeft w:val="0"/>
          <w:marRight w:val="0"/>
          <w:marTop w:val="0"/>
          <w:marBottom w:val="0"/>
          <w:divBdr>
            <w:top w:val="none" w:sz="0" w:space="0" w:color="auto"/>
            <w:left w:val="none" w:sz="0" w:space="0" w:color="auto"/>
            <w:bottom w:val="none" w:sz="0" w:space="0" w:color="auto"/>
            <w:right w:val="none" w:sz="0" w:space="0" w:color="auto"/>
          </w:divBdr>
          <w:divsChild>
            <w:div w:id="16524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034237">
      <w:bodyDiv w:val="1"/>
      <w:marLeft w:val="0"/>
      <w:marRight w:val="0"/>
      <w:marTop w:val="0"/>
      <w:marBottom w:val="0"/>
      <w:divBdr>
        <w:top w:val="none" w:sz="0" w:space="0" w:color="auto"/>
        <w:left w:val="none" w:sz="0" w:space="0" w:color="auto"/>
        <w:bottom w:val="none" w:sz="0" w:space="0" w:color="auto"/>
        <w:right w:val="none" w:sz="0" w:space="0" w:color="auto"/>
      </w:divBdr>
      <w:divsChild>
        <w:div w:id="1323317889">
          <w:marLeft w:val="0"/>
          <w:marRight w:val="0"/>
          <w:marTop w:val="0"/>
          <w:marBottom w:val="0"/>
          <w:divBdr>
            <w:top w:val="none" w:sz="0" w:space="0" w:color="auto"/>
            <w:left w:val="none" w:sz="0" w:space="0" w:color="auto"/>
            <w:bottom w:val="none" w:sz="0" w:space="0" w:color="auto"/>
            <w:right w:val="none" w:sz="0" w:space="0" w:color="auto"/>
          </w:divBdr>
        </w:div>
      </w:divsChild>
    </w:div>
    <w:div w:id="20762030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acoma.uw.edu/uwt/veteran-military-services" TargetMode="External"/><Relationship Id="rId18" Type="http://schemas.openxmlformats.org/officeDocument/2006/relationships/hyperlink" Target="https://canvas.uw.edu/calendar?event_id=857380&amp;include_contexts=course_1028653" TargetMode="External"/><Relationship Id="rId26" Type="http://schemas.openxmlformats.org/officeDocument/2006/relationships/hyperlink" Target="https://canvas.uw.edu/courses/1028653/assignments/3092107" TargetMode="External"/><Relationship Id="rId39" Type="http://schemas.openxmlformats.org/officeDocument/2006/relationships/hyperlink" Target="https://canvas.uw.edu/courses/1028653/assignments/3091036" TargetMode="External"/><Relationship Id="rId3" Type="http://schemas.microsoft.com/office/2007/relationships/stylesWithEffects" Target="stylesWithEffects.xml"/><Relationship Id="rId21" Type="http://schemas.openxmlformats.org/officeDocument/2006/relationships/hyperlink" Target="https://canvas.uw.edu/calendar?event_id=857379&amp;include_contexts=course_1028653" TargetMode="External"/><Relationship Id="rId34" Type="http://schemas.openxmlformats.org/officeDocument/2006/relationships/hyperlink" Target="https://canvas.uw.edu/calendar?event_id=860217&amp;include_contexts=course_1028653" TargetMode="External"/><Relationship Id="rId42" Type="http://schemas.openxmlformats.org/officeDocument/2006/relationships/hyperlink" Target="https://canvas.uw.edu/calendar?event_id=857389&amp;include_contexts=course_1028653" TargetMode="External"/><Relationship Id="rId47" Type="http://schemas.openxmlformats.org/officeDocument/2006/relationships/hyperlink" Target="https://canvas.uw.edu/calendar?event_id=857739&amp;include_contexts=course_1028653" TargetMode="External"/><Relationship Id="rId50" Type="http://schemas.openxmlformats.org/officeDocument/2006/relationships/hyperlink" Target="https://canvas.uw.edu/calendar?event_id=860215&amp;include_contexts=course_1028653" TargetMode="External"/><Relationship Id="rId7" Type="http://schemas.openxmlformats.org/officeDocument/2006/relationships/hyperlink" Target="https://canvas.uw.edu/courses/1028653/discussion_topics" TargetMode="External"/><Relationship Id="rId12" Type="http://schemas.openxmlformats.org/officeDocument/2006/relationships/hyperlink" Target="http://www.tacoma.washington.edu/library/" TargetMode="External"/><Relationship Id="rId17" Type="http://schemas.openxmlformats.org/officeDocument/2006/relationships/hyperlink" Target="https://canvas.uw.edu/courses/1028653/assignments/3107402" TargetMode="External"/><Relationship Id="rId25" Type="http://schemas.openxmlformats.org/officeDocument/2006/relationships/hyperlink" Target="https://canvas.uw.edu/calendar?event_id=857394&amp;include_contexts=course_1028653" TargetMode="External"/><Relationship Id="rId33" Type="http://schemas.openxmlformats.org/officeDocument/2006/relationships/hyperlink" Target="https://canvas.uw.edu/calendar?event_id=857742&amp;include_contexts=course_1028653" TargetMode="External"/><Relationship Id="rId38" Type="http://schemas.openxmlformats.org/officeDocument/2006/relationships/hyperlink" Target="https://canvas.uw.edu/calendar?event_id=857680&amp;include_contexts=course_1028653" TargetMode="External"/><Relationship Id="rId46" Type="http://schemas.openxmlformats.org/officeDocument/2006/relationships/hyperlink" Target="https://canvas.uw.edu/calendar?event_id=857381&amp;include_contexts=course_1028653" TargetMode="External"/><Relationship Id="rId2" Type="http://schemas.openxmlformats.org/officeDocument/2006/relationships/styles" Target="styles.xml"/><Relationship Id="rId16" Type="http://schemas.openxmlformats.org/officeDocument/2006/relationships/hyperlink" Target="https://canvas.uw.edu/calendar?event_id=857412&amp;include_contexts=course_1028653" TargetMode="External"/><Relationship Id="rId20" Type="http://schemas.openxmlformats.org/officeDocument/2006/relationships/hyperlink" Target="https://canvas.uw.edu/courses/1028653/assignments/3128889" TargetMode="External"/><Relationship Id="rId29" Type="http://schemas.openxmlformats.org/officeDocument/2006/relationships/hyperlink" Target="https://canvas.uw.edu/calendar?event_id=857421&amp;include_contexts=course_1028653" TargetMode="External"/><Relationship Id="rId41" Type="http://schemas.openxmlformats.org/officeDocument/2006/relationships/hyperlink" Target="https://canvas.uw.edu/calendar?event_id=857388&amp;include_contexts=course_1028653"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arielw@uw.edu" TargetMode="External"/><Relationship Id="rId11" Type="http://schemas.openxmlformats.org/officeDocument/2006/relationships/hyperlink" Target="http://www.tacoma.washington.edu/tlc/" TargetMode="External"/><Relationship Id="rId24" Type="http://schemas.openxmlformats.org/officeDocument/2006/relationships/hyperlink" Target="https://canvas.uw.edu/calendar?event_id=860212&amp;include_contexts=course_1028653" TargetMode="External"/><Relationship Id="rId32" Type="http://schemas.openxmlformats.org/officeDocument/2006/relationships/hyperlink" Target="https://canvas.uw.edu/calendar?event_id=857740&amp;include_contexts=course_1028653" TargetMode="External"/><Relationship Id="rId37" Type="http://schemas.openxmlformats.org/officeDocument/2006/relationships/hyperlink" Target="https://canvas.uw.edu/calendar?event_id=860213&amp;include_contexts=course_1028653" TargetMode="External"/><Relationship Id="rId40" Type="http://schemas.openxmlformats.org/officeDocument/2006/relationships/hyperlink" Target="https://canvas.uw.edu/calendar?event_id=857396&amp;include_contexts=course_1028653" TargetMode="External"/><Relationship Id="rId45" Type="http://schemas.openxmlformats.org/officeDocument/2006/relationships/hyperlink" Target="https://canvas.uw.edu/calendar?event_id=857377&amp;include_contexts=course_1028653"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anvas.uw.edu/calendar?event_id=857659&amp;include_contexts=course_1028653" TargetMode="External"/><Relationship Id="rId23" Type="http://schemas.openxmlformats.org/officeDocument/2006/relationships/hyperlink" Target="https://canvas.uw.edu/calendar?event_id=857414&amp;include_contexts=course_1028653" TargetMode="External"/><Relationship Id="rId28" Type="http://schemas.openxmlformats.org/officeDocument/2006/relationships/hyperlink" Target="https://canvas.uw.edu/calendar?event_id=857387&amp;include_contexts=course_1028653" TargetMode="External"/><Relationship Id="rId36" Type="http://schemas.openxmlformats.org/officeDocument/2006/relationships/hyperlink" Target="https://canvas.uw.edu/calendar?event_id=857411&amp;include_contexts=course_1028653" TargetMode="External"/><Relationship Id="rId49" Type="http://schemas.openxmlformats.org/officeDocument/2006/relationships/hyperlink" Target="https://canvas.uw.edu/courses/1028653/assignments/3091034" TargetMode="External"/><Relationship Id="rId10" Type="http://schemas.openxmlformats.org/officeDocument/2006/relationships/hyperlink" Target="http://www.tacoma.washington.edu/studentaffairs/SHW/dss_about.cfm" TargetMode="External"/><Relationship Id="rId19" Type="http://schemas.openxmlformats.org/officeDocument/2006/relationships/hyperlink" Target="https://canvas.uw.edu/courses/1028653/assignments/3108882" TargetMode="External"/><Relationship Id="rId31" Type="http://schemas.openxmlformats.org/officeDocument/2006/relationships/hyperlink" Target="https://canvas.uw.edu/calendar?event_id=857395&amp;include_contexts=course_1028653" TargetMode="External"/><Relationship Id="rId44" Type="http://schemas.openxmlformats.org/officeDocument/2006/relationships/hyperlink" Target="https://canvas.uw.edu/calendar?event_id=857745&amp;include_contexts=course_1028653" TargetMode="External"/><Relationship Id="rId52" Type="http://schemas.openxmlformats.org/officeDocument/2006/relationships/hyperlink" Target="https://canvas.uw.edu/courses/1028653/assignments/3106844" TargetMode="External"/><Relationship Id="rId4" Type="http://schemas.openxmlformats.org/officeDocument/2006/relationships/settings" Target="settings.xml"/><Relationship Id="rId9" Type="http://schemas.openxmlformats.org/officeDocument/2006/relationships/hyperlink" Target="https://canvas.uw.edu/courses/1028653/pages/peer-facilitation-instructions" TargetMode="External"/><Relationship Id="rId14" Type="http://schemas.openxmlformats.org/officeDocument/2006/relationships/hyperlink" Target="http://www.tacoma.washington.edu/security/alert/students.cfm" TargetMode="External"/><Relationship Id="rId22" Type="http://schemas.openxmlformats.org/officeDocument/2006/relationships/hyperlink" Target="https://canvas.uw.edu/courses/1028653/assignments/3109557" TargetMode="External"/><Relationship Id="rId27" Type="http://schemas.openxmlformats.org/officeDocument/2006/relationships/hyperlink" Target="https://canvas.uw.edu/calendar?event_id=857420&amp;include_contexts=course_1028653" TargetMode="External"/><Relationship Id="rId30" Type="http://schemas.openxmlformats.org/officeDocument/2006/relationships/hyperlink" Target="https://canvas.uw.edu/calendar?event_id=857382&amp;include_contexts=course_1028653" TargetMode="External"/><Relationship Id="rId35" Type="http://schemas.openxmlformats.org/officeDocument/2006/relationships/hyperlink" Target="https://canvas.uw.edu/calendar?event_id=860216&amp;include_contexts=course_1028653" TargetMode="External"/><Relationship Id="rId43" Type="http://schemas.openxmlformats.org/officeDocument/2006/relationships/hyperlink" Target="https://canvas.uw.edu/calendar?event_id=857390&amp;include_contexts=course_1028653" TargetMode="External"/><Relationship Id="rId48" Type="http://schemas.openxmlformats.org/officeDocument/2006/relationships/hyperlink" Target="https://canvas.uw.edu/calendar?event_id=860218&amp;include_contexts=course_1028653" TargetMode="External"/><Relationship Id="rId8" Type="http://schemas.openxmlformats.org/officeDocument/2006/relationships/hyperlink" Target="https://canvas.uw.edu/courses/1028653/pages/discussion-board-guidelines" TargetMode="External"/><Relationship Id="rId51" Type="http://schemas.openxmlformats.org/officeDocument/2006/relationships/hyperlink" Target="https://canvas.uw.edu/calendar?event_id=860214&amp;include_contexts=course_10286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2389</Words>
  <Characters>13618</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dc:creator>
  <cp:lastModifiedBy>schhouy</cp:lastModifiedBy>
  <cp:revision>2</cp:revision>
  <dcterms:created xsi:type="dcterms:W3CDTF">2016-01-12T18:47:00Z</dcterms:created>
  <dcterms:modified xsi:type="dcterms:W3CDTF">2016-01-12T18:47:00Z</dcterms:modified>
</cp:coreProperties>
</file>