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A562" w14:textId="77777777" w:rsidR="001B04F6" w:rsidRPr="00B116BC" w:rsidRDefault="001B04F6" w:rsidP="001B04F6">
      <w:pPr>
        <w:spacing w:after="0"/>
        <w:jc w:val="center"/>
        <w:rPr>
          <w:rFonts w:ascii="Times New Roman" w:hAnsi="Times New Roman" w:cs="Times New Roman"/>
        </w:rPr>
      </w:pPr>
      <w:r w:rsidRPr="00B116BC">
        <w:rPr>
          <w:noProof/>
        </w:rPr>
        <mc:AlternateContent>
          <mc:Choice Requires="wps">
            <w:drawing>
              <wp:inline distT="0" distB="0" distL="0" distR="0" wp14:anchorId="61BBAE2D" wp14:editId="7815EE1A">
                <wp:extent cx="3799840" cy="48831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984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48F310" id="Rectangle 1" o:spid="_x0000_s1026" style="width:299.2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mAsgIAALgFAAAOAAAAZHJzL2Uyb0RvYy54bWysVG1v0zAQ/o7Ef7D8PcvL3DaJlk5b0yCk&#10;ARODH+AmTmOR2MF2mw7Ef+fstF3bfUFAPlg++/zcc3dP7uZ217Voy5TmUmQ4vAowYqKUFRfrDH/9&#10;UngxRtpQUdFWCpbhZ6bx7fztm5uhT1kkG9lWTCEAETod+gw3xvSp7+uyYR3VV7JnAi5rqTpqwFRr&#10;v1J0APSu9aMgmPqDVFWvZMm0htN8vMRzh1/XrDSf6lozg9oMAzfjVuXWlV39+Q1N14r2DS/3NOhf&#10;sOgoFxD0CJVTQ9FG8VdQHS+V1LI2V6XsfFnXvGQuB8gmDC6yeWpoz1wuUBzdH8uk/x9s+XH7qBCv&#10;oHcYCdpBiz5D0ahYtwyFtjxDr1PweuoflU1Q9w+y/KaRkIsGvNid7sF/fH44UkoODaMV8HQQ/hmG&#10;NTSgodXwQVYQkG6MdMXb1aqzMaAsaOd69HzsEdsZVMLh9SxJYgKtLOGOxPF1OLEsfZoeXvdKm3dM&#10;dshuMqyAnkOn2wdtRteDiw0mZMHb1umgFWcHgDmeQGx4au8sC9fWn0mQLONlTDwSTZceCfLcuysW&#10;xJsW4WySX+eLRR7+snFDkja8qpiwYQ4SC8mftXAv9lEcR5Fp2fLKwllKWq1Xi1ahLQWJF+7bF+TE&#10;zT+n4eoFuVykFEYkuI8Sr5jGM48UZOIlsyD2gjC5T6YBSUhenKf0wAX795TQkOFkEk1cl05IX+QW&#10;uO91bjTtuIEh0vIuw/HRiaZWgktRudYayttxf1IKS/+lFNDuQ6OdYK1GR/mvZPUMelUS5ATKg3EH&#10;m0aqHxgNMDoyrL9vqGIYte8FaD4JiRWocQaZzCIw1OnN6vSGihKgMmwwGrcLM86nTa/4uoFIoSuM&#10;kHfwn9TcSdj+QyMr4G8NGA8uk/0os/Pn1HZeLwN3/hsAAP//AwBQSwMEFAAGAAgAAAAhAIbI21Xh&#10;AAAACQEAAA8AAABkcnMvZG93bnJldi54bWxMj0FLw0AQhe+C/2EZwYvYTUVrm2ZTpCIWKRRT7Xmb&#10;HZPQ7Gya3Sbx3zt6qZcHw+O9eV+yGGwtOmx95UjBeBSBQMqdqahQ8LF9uZ2C8EGT0bUjVPCNHhbp&#10;5UWiY+N6escuC4XgEvKxVlCG0MRS+rxEq/3INUjsfbnW6sBnW0jT6p7LbS3vomgira6IP5S6wWWJ&#10;+SE7WQV9vul22/Wr3NzsVo6Oq+My+3xT6vpqeJ6zPM1BBBzCOQG/DLwfUh62dycyXtQKmCb8KXsP&#10;s+k9iL2Cx8kMZJrI/wTpDwAAAP//AwBQSwECLQAUAAYACAAAACEAtoM4kv4AAADhAQAAEwAAAAAA&#10;AAAAAAAAAAAAAAAAW0NvbnRlbnRfVHlwZXNdLnhtbFBLAQItABQABgAIAAAAIQA4/SH/1gAAAJQB&#10;AAALAAAAAAAAAAAAAAAAAC8BAABfcmVscy8ucmVsc1BLAQItABQABgAIAAAAIQDhKXmAsgIAALgF&#10;AAAOAAAAAAAAAAAAAAAAAC4CAABkcnMvZTJvRG9jLnhtbFBLAQItABQABgAIAAAAIQCGyNtV4QAA&#10;AAkBAAAPAAAAAAAAAAAAAAAAAAwFAABkcnMvZG93bnJldi54bWxQSwUGAAAAAAQABADzAAAAGgYA&#10;AAAA&#10;" filled="f" stroked="f">
                <o:lock v:ext="edit" aspectratio="t"/>
                <w10:anchorlock/>
              </v:rect>
            </w:pict>
          </mc:Fallback>
        </mc:AlternateContent>
      </w:r>
    </w:p>
    <w:p w14:paraId="70348DEB" w14:textId="77777777" w:rsidR="00467F8A" w:rsidRDefault="00467F8A" w:rsidP="001B04F6">
      <w:pPr>
        <w:spacing w:after="0"/>
        <w:jc w:val="center"/>
        <w:rPr>
          <w:rFonts w:ascii="Times New Roman" w:hAnsi="Times New Roman" w:cs="Times New Roman"/>
          <w:b/>
          <w:i/>
        </w:rPr>
      </w:pPr>
    </w:p>
    <w:p w14:paraId="2B357119" w14:textId="77777777" w:rsidR="00467F8A" w:rsidRPr="00E229F2" w:rsidRDefault="00467F8A" w:rsidP="00467F8A">
      <w:pPr>
        <w:spacing w:after="0" w:line="240" w:lineRule="auto"/>
        <w:jc w:val="center"/>
        <w:rPr>
          <w:rFonts w:ascii="Times New Roman" w:eastAsia="Times New Roman" w:hAnsi="Times New Roman" w:cs="Times New Roman"/>
          <w:b/>
          <w:bCs/>
          <w:sz w:val="60"/>
          <w:szCs w:val="60"/>
        </w:rPr>
      </w:pPr>
    </w:p>
    <w:p w14:paraId="3C40A852" w14:textId="77777777" w:rsidR="00467F8A" w:rsidRPr="00E229F2" w:rsidRDefault="00467F8A" w:rsidP="00467F8A">
      <w:pPr>
        <w:spacing w:after="0" w:line="240" w:lineRule="auto"/>
        <w:jc w:val="center"/>
        <w:rPr>
          <w:rFonts w:ascii="Times New Roman" w:eastAsia="Times New Roman" w:hAnsi="Times New Roman" w:cs="Times New Roman"/>
          <w:b/>
          <w:bCs/>
          <w:sz w:val="60"/>
          <w:szCs w:val="60"/>
        </w:rPr>
      </w:pPr>
      <w:r w:rsidRPr="0008672A">
        <w:rPr>
          <w:rFonts w:ascii="Times New Roman" w:hAnsi="Times New Roman" w:cs="Times New Roman"/>
          <w:b/>
          <w:noProof/>
          <w:sz w:val="24"/>
          <w:szCs w:val="24"/>
        </w:rPr>
        <w:drawing>
          <wp:anchor distT="0" distB="0" distL="114300" distR="114300" simplePos="0" relativeHeight="251661312" behindDoc="0" locked="0" layoutInCell="1" allowOverlap="1" wp14:anchorId="7C5C6203" wp14:editId="7F2915FB">
            <wp:simplePos x="0" y="0"/>
            <wp:positionH relativeFrom="margin">
              <wp:posOffset>-571500</wp:posOffset>
            </wp:positionH>
            <wp:positionV relativeFrom="margin">
              <wp:posOffset>1600200</wp:posOffset>
            </wp:positionV>
            <wp:extent cx="6972300" cy="397510"/>
            <wp:effectExtent l="0" t="0" r="12700" b="8890"/>
            <wp:wrapThrough wrapText="bothSides">
              <wp:wrapPolygon edited="0">
                <wp:start x="0" y="0"/>
                <wp:lineTo x="0" y="4141"/>
                <wp:lineTo x="236" y="20703"/>
                <wp:lineTo x="17233" y="20703"/>
                <wp:lineTo x="21561" y="17942"/>
                <wp:lineTo x="21561" y="0"/>
                <wp:lineTo x="2046" y="0"/>
                <wp:lineTo x="0" y="0"/>
              </wp:wrapPolygon>
            </wp:wrapThrough>
            <wp:docPr id="12" name="Picture 12" descr="Tacoma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coma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397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61C45" w14:textId="77777777" w:rsidR="00467F8A" w:rsidRPr="00C34948" w:rsidRDefault="00467F8A" w:rsidP="005E27B1">
      <w:pPr>
        <w:spacing w:after="0" w:line="240" w:lineRule="auto"/>
        <w:jc w:val="center"/>
        <w:rPr>
          <w:rFonts w:ascii="Times New Roman" w:eastAsia="Times New Roman" w:hAnsi="Times New Roman" w:cs="Times New Roman"/>
          <w:b/>
          <w:bCs/>
          <w:i/>
          <w:sz w:val="36"/>
          <w:szCs w:val="36"/>
        </w:rPr>
      </w:pPr>
      <w:r w:rsidRPr="00C34948">
        <w:rPr>
          <w:rFonts w:ascii="Times New Roman" w:eastAsia="Times New Roman" w:hAnsi="Times New Roman" w:cs="Times New Roman"/>
          <w:b/>
          <w:bCs/>
          <w:i/>
          <w:sz w:val="36"/>
          <w:szCs w:val="36"/>
        </w:rPr>
        <w:t>Doctor</w:t>
      </w:r>
      <w:r w:rsidR="005D7D15">
        <w:rPr>
          <w:rFonts w:ascii="Times New Roman" w:eastAsia="Times New Roman" w:hAnsi="Times New Roman" w:cs="Times New Roman"/>
          <w:b/>
          <w:bCs/>
          <w:i/>
          <w:sz w:val="36"/>
          <w:szCs w:val="36"/>
        </w:rPr>
        <w:t>al Program in</w:t>
      </w:r>
      <w:r w:rsidRPr="00C34948">
        <w:rPr>
          <w:rFonts w:ascii="Times New Roman" w:eastAsia="Times New Roman" w:hAnsi="Times New Roman" w:cs="Times New Roman"/>
          <w:b/>
          <w:bCs/>
          <w:i/>
          <w:sz w:val="36"/>
          <w:szCs w:val="36"/>
        </w:rPr>
        <w:t xml:space="preserve"> Educational Leadership</w:t>
      </w:r>
      <w:r w:rsidR="005E27B1">
        <w:rPr>
          <w:rFonts w:ascii="Times New Roman" w:eastAsia="Times New Roman" w:hAnsi="Times New Roman" w:cs="Times New Roman"/>
          <w:b/>
          <w:bCs/>
          <w:i/>
          <w:sz w:val="36"/>
          <w:szCs w:val="36"/>
        </w:rPr>
        <w:t xml:space="preserve"> </w:t>
      </w:r>
      <w:r w:rsidR="005E27B1" w:rsidRPr="00C34948">
        <w:rPr>
          <w:rFonts w:ascii="Times New Roman" w:eastAsia="Times New Roman" w:hAnsi="Times New Roman" w:cs="Times New Roman"/>
          <w:b/>
          <w:bCs/>
          <w:i/>
          <w:sz w:val="36"/>
          <w:szCs w:val="36"/>
        </w:rPr>
        <w:t>(Ed.D.)</w:t>
      </w:r>
    </w:p>
    <w:p w14:paraId="0EF74BAD" w14:textId="77777777" w:rsidR="00467F8A" w:rsidRDefault="00467F8A" w:rsidP="00467F8A">
      <w:pPr>
        <w:spacing w:after="0" w:line="240" w:lineRule="auto"/>
        <w:rPr>
          <w:rFonts w:ascii="Times New Roman" w:eastAsia="Times New Roman" w:hAnsi="Times New Roman" w:cs="Times New Roman"/>
          <w:b/>
          <w:bCs/>
          <w:sz w:val="60"/>
          <w:szCs w:val="60"/>
        </w:rPr>
      </w:pPr>
    </w:p>
    <w:p w14:paraId="401EDFB3" w14:textId="77777777" w:rsidR="00467F8A" w:rsidRDefault="00467F8A" w:rsidP="00467F8A">
      <w:pPr>
        <w:spacing w:after="0" w:line="240" w:lineRule="auto"/>
        <w:rPr>
          <w:rFonts w:ascii="Times New Roman" w:eastAsia="Times New Roman" w:hAnsi="Times New Roman" w:cs="Times New Roman"/>
          <w:b/>
          <w:bCs/>
          <w:sz w:val="60"/>
          <w:szCs w:val="60"/>
        </w:rPr>
      </w:pPr>
    </w:p>
    <w:p w14:paraId="7B78A42D" w14:textId="77777777" w:rsidR="00467F8A" w:rsidRDefault="00467F8A" w:rsidP="00467F8A">
      <w:pPr>
        <w:spacing w:after="0" w:line="240" w:lineRule="auto"/>
        <w:rPr>
          <w:rFonts w:ascii="Times New Roman" w:eastAsia="Times New Roman" w:hAnsi="Times New Roman" w:cs="Times New Roman"/>
          <w:b/>
          <w:bCs/>
          <w:sz w:val="60"/>
          <w:szCs w:val="60"/>
        </w:rPr>
      </w:pPr>
    </w:p>
    <w:p w14:paraId="5E3F3D7E" w14:textId="77777777" w:rsidR="00467F8A" w:rsidRDefault="00467F8A" w:rsidP="00467F8A">
      <w:pPr>
        <w:spacing w:after="0" w:line="240" w:lineRule="auto"/>
        <w:rPr>
          <w:rFonts w:ascii="Times New Roman" w:eastAsia="Times New Roman" w:hAnsi="Times New Roman" w:cs="Times New Roman"/>
          <w:b/>
          <w:bCs/>
          <w:sz w:val="60"/>
          <w:szCs w:val="60"/>
        </w:rPr>
      </w:pPr>
    </w:p>
    <w:p w14:paraId="3B270163" w14:textId="77777777" w:rsidR="00467F8A" w:rsidRPr="00E229F2" w:rsidRDefault="00467F8A" w:rsidP="00467F8A">
      <w:pPr>
        <w:spacing w:after="0" w:line="240" w:lineRule="auto"/>
        <w:rPr>
          <w:rFonts w:ascii="Times New Roman" w:eastAsia="Times New Roman" w:hAnsi="Times New Roman" w:cs="Times New Roman"/>
          <w:b/>
          <w:bCs/>
          <w:sz w:val="60"/>
          <w:szCs w:val="60"/>
        </w:rPr>
      </w:pPr>
    </w:p>
    <w:p w14:paraId="626CFB0B" w14:textId="77777777" w:rsidR="00467F8A" w:rsidRDefault="00986D83" w:rsidP="00467F8A">
      <w:pPr>
        <w:spacing w:after="0" w:line="240" w:lineRule="auto"/>
        <w:jc w:val="center"/>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DISSERTATION IN PRACTICE</w:t>
      </w:r>
      <w:r w:rsidR="00467F8A">
        <w:rPr>
          <w:rFonts w:ascii="Times New Roman" w:eastAsia="Times New Roman" w:hAnsi="Times New Roman" w:cs="Times New Roman"/>
          <w:b/>
          <w:bCs/>
          <w:sz w:val="48"/>
          <w:szCs w:val="48"/>
        </w:rPr>
        <w:t>:</w:t>
      </w:r>
    </w:p>
    <w:p w14:paraId="55983711" w14:textId="75562AA9" w:rsidR="00D06438" w:rsidRDefault="00D06438" w:rsidP="00D06438">
      <w:pPr>
        <w:spacing w:after="0" w:line="240" w:lineRule="auto"/>
        <w:jc w:val="center"/>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Faculty</w:t>
      </w:r>
      <w:r w:rsidR="00467F8A">
        <w:rPr>
          <w:rFonts w:ascii="Times New Roman" w:eastAsia="Times New Roman" w:hAnsi="Times New Roman" w:cs="Times New Roman"/>
          <w:b/>
          <w:bCs/>
          <w:sz w:val="48"/>
          <w:szCs w:val="48"/>
        </w:rPr>
        <w:t xml:space="preserve"> </w:t>
      </w:r>
      <w:r>
        <w:rPr>
          <w:rFonts w:ascii="Times New Roman" w:eastAsia="Times New Roman" w:hAnsi="Times New Roman" w:cs="Times New Roman"/>
          <w:b/>
          <w:bCs/>
          <w:sz w:val="48"/>
          <w:szCs w:val="48"/>
        </w:rPr>
        <w:t>Guide</w:t>
      </w:r>
    </w:p>
    <w:p w14:paraId="1C69A888" w14:textId="77777777" w:rsidR="00467F8A" w:rsidRPr="00E229F2" w:rsidRDefault="00467F8A" w:rsidP="00467F8A">
      <w:pPr>
        <w:spacing w:after="0" w:line="240" w:lineRule="auto"/>
        <w:jc w:val="center"/>
        <w:rPr>
          <w:rFonts w:ascii="Times New Roman" w:eastAsia="Times New Roman" w:hAnsi="Times New Roman" w:cs="Times New Roman"/>
          <w:b/>
          <w:bCs/>
          <w:sz w:val="60"/>
          <w:szCs w:val="60"/>
        </w:rPr>
      </w:pPr>
    </w:p>
    <w:p w14:paraId="1C732B92" w14:textId="77777777" w:rsidR="00467F8A" w:rsidRDefault="00467F8A" w:rsidP="00467F8A">
      <w:pPr>
        <w:spacing w:after="0" w:line="240" w:lineRule="auto"/>
        <w:jc w:val="center"/>
        <w:rPr>
          <w:rFonts w:ascii="Times New Roman" w:eastAsia="Times New Roman" w:hAnsi="Times New Roman" w:cs="Times New Roman"/>
          <w:bCs/>
          <w:sz w:val="40"/>
          <w:szCs w:val="40"/>
        </w:rPr>
      </w:pPr>
    </w:p>
    <w:p w14:paraId="095B426E" w14:textId="77777777" w:rsidR="00467F8A" w:rsidRDefault="00467F8A" w:rsidP="00467F8A">
      <w:pPr>
        <w:spacing w:after="0" w:line="240" w:lineRule="auto"/>
        <w:jc w:val="center"/>
        <w:rPr>
          <w:rFonts w:ascii="Times New Roman" w:eastAsia="Times New Roman" w:hAnsi="Times New Roman" w:cs="Times New Roman"/>
          <w:bCs/>
          <w:sz w:val="40"/>
          <w:szCs w:val="40"/>
        </w:rPr>
      </w:pPr>
    </w:p>
    <w:p w14:paraId="0D1026E4" w14:textId="77777777" w:rsidR="00467F8A" w:rsidRDefault="00467F8A" w:rsidP="00467F8A">
      <w:pPr>
        <w:spacing w:after="0" w:line="240" w:lineRule="auto"/>
        <w:jc w:val="center"/>
        <w:rPr>
          <w:rFonts w:ascii="Times New Roman" w:eastAsia="Times New Roman" w:hAnsi="Times New Roman" w:cs="Times New Roman"/>
          <w:bCs/>
          <w:sz w:val="40"/>
          <w:szCs w:val="40"/>
        </w:rPr>
      </w:pPr>
    </w:p>
    <w:p w14:paraId="3FB0C3C2" w14:textId="77777777" w:rsidR="00467F8A" w:rsidRDefault="00467F8A" w:rsidP="00467F8A">
      <w:pPr>
        <w:spacing w:after="0" w:line="240" w:lineRule="auto"/>
        <w:jc w:val="center"/>
        <w:rPr>
          <w:rFonts w:ascii="Times New Roman" w:eastAsia="Times New Roman" w:hAnsi="Times New Roman" w:cs="Times New Roman"/>
          <w:bCs/>
          <w:sz w:val="40"/>
          <w:szCs w:val="40"/>
        </w:rPr>
      </w:pPr>
    </w:p>
    <w:p w14:paraId="7B52B587" w14:textId="77777777" w:rsidR="00467F8A" w:rsidRDefault="00467F8A" w:rsidP="00467F8A">
      <w:pPr>
        <w:spacing w:after="0" w:line="240" w:lineRule="auto"/>
        <w:rPr>
          <w:rFonts w:ascii="Times New Roman" w:eastAsia="Times New Roman" w:hAnsi="Times New Roman" w:cs="Times New Roman"/>
          <w:b/>
          <w:sz w:val="28"/>
          <w:szCs w:val="28"/>
        </w:rPr>
      </w:pPr>
    </w:p>
    <w:p w14:paraId="2F0AE3E5" w14:textId="194962DE" w:rsidR="00467F8A" w:rsidRDefault="00467F8A" w:rsidP="00467F8A">
      <w:pPr>
        <w:spacing w:after="0" w:line="240" w:lineRule="auto"/>
        <w:jc w:val="center"/>
        <w:rPr>
          <w:rFonts w:ascii="Times New Roman" w:eastAsia="Times New Roman" w:hAnsi="Times New Roman" w:cs="Times New Roman"/>
          <w:b/>
          <w:sz w:val="28"/>
          <w:szCs w:val="28"/>
        </w:rPr>
      </w:pPr>
    </w:p>
    <w:p w14:paraId="4FD598BD" w14:textId="77777777" w:rsidR="00467F8A" w:rsidRDefault="00467F8A" w:rsidP="00467F8A">
      <w:pPr>
        <w:spacing w:after="0" w:line="240" w:lineRule="auto"/>
        <w:rPr>
          <w:rFonts w:ascii="Times New Roman" w:eastAsia="Times New Roman" w:hAnsi="Times New Roman" w:cs="Times New Roman"/>
          <w:b/>
          <w:sz w:val="28"/>
          <w:szCs w:val="28"/>
        </w:rPr>
      </w:pPr>
    </w:p>
    <w:p w14:paraId="50516E9D" w14:textId="1B73E778" w:rsidR="00467F8A" w:rsidRDefault="006F2A1B" w:rsidP="00467F8A">
      <w:pPr>
        <w:spacing w:after="0"/>
        <w:jc w:val="center"/>
        <w:rPr>
          <w:rFonts w:ascii="Times New Roman" w:hAnsi="Times New Roman" w:cs="Times New Roman"/>
          <w:b/>
          <w:i/>
        </w:rPr>
      </w:pPr>
      <w:r>
        <w:rPr>
          <w:rFonts w:ascii="Times New Roman" w:eastAsia="Times New Roman" w:hAnsi="Times New Roman" w:cs="Times New Roman"/>
          <w:b/>
          <w:i/>
          <w:sz w:val="28"/>
          <w:szCs w:val="28"/>
        </w:rPr>
        <w:t xml:space="preserve">Last </w:t>
      </w:r>
      <w:r w:rsidR="00467F8A" w:rsidRPr="008C1284">
        <w:rPr>
          <w:rFonts w:ascii="Times New Roman" w:eastAsia="Times New Roman" w:hAnsi="Times New Roman" w:cs="Times New Roman"/>
          <w:b/>
          <w:i/>
          <w:sz w:val="28"/>
          <w:szCs w:val="28"/>
        </w:rPr>
        <w:t xml:space="preserve">Updated </w:t>
      </w:r>
      <w:r>
        <w:rPr>
          <w:rFonts w:ascii="Times New Roman" w:eastAsia="Times New Roman" w:hAnsi="Times New Roman" w:cs="Times New Roman"/>
          <w:b/>
          <w:i/>
          <w:sz w:val="28"/>
          <w:szCs w:val="28"/>
        </w:rPr>
        <w:t>March 31, 2022</w:t>
      </w:r>
    </w:p>
    <w:p w14:paraId="5F0D62B6" w14:textId="77777777" w:rsidR="00467F8A" w:rsidRDefault="00467F8A" w:rsidP="001B04F6">
      <w:pPr>
        <w:spacing w:after="0"/>
        <w:jc w:val="center"/>
        <w:rPr>
          <w:rFonts w:ascii="Times New Roman" w:hAnsi="Times New Roman" w:cs="Times New Roman"/>
          <w:b/>
          <w:i/>
        </w:rPr>
      </w:pPr>
    </w:p>
    <w:p w14:paraId="1F90CC9E" w14:textId="77777777" w:rsidR="001B04F6" w:rsidRPr="00272BC1" w:rsidRDefault="00986D83" w:rsidP="001B04F6">
      <w:pPr>
        <w:spacing w:after="0"/>
        <w:jc w:val="center"/>
        <w:rPr>
          <w:rFonts w:ascii="Times New Roman" w:hAnsi="Times New Roman" w:cs="Times New Roman"/>
          <w:b/>
        </w:rPr>
      </w:pPr>
      <w:r>
        <w:rPr>
          <w:rFonts w:ascii="Times New Roman" w:hAnsi="Times New Roman" w:cs="Times New Roman"/>
          <w:b/>
        </w:rPr>
        <w:t>Dissertation in Practice</w:t>
      </w:r>
    </w:p>
    <w:p w14:paraId="11067D7A" w14:textId="77777777" w:rsidR="001B04F6" w:rsidRPr="00272BC1" w:rsidRDefault="001B04F6" w:rsidP="001B04F6">
      <w:pPr>
        <w:spacing w:after="0"/>
        <w:jc w:val="center"/>
        <w:rPr>
          <w:rFonts w:ascii="Times New Roman" w:hAnsi="Times New Roman" w:cs="Times New Roman"/>
          <w:b/>
        </w:rPr>
      </w:pPr>
      <w:r w:rsidRPr="00272BC1">
        <w:rPr>
          <w:rFonts w:ascii="Times New Roman" w:hAnsi="Times New Roman" w:cs="Times New Roman"/>
          <w:b/>
        </w:rPr>
        <w:lastRenderedPageBreak/>
        <w:t>Faculty Responsibilities</w:t>
      </w:r>
    </w:p>
    <w:p w14:paraId="41086E03" w14:textId="77777777" w:rsidR="001B04F6" w:rsidRPr="00272BC1" w:rsidRDefault="001B04F6" w:rsidP="001B04F6">
      <w:pPr>
        <w:spacing w:after="0"/>
        <w:rPr>
          <w:rStyle w:val="pagetitle"/>
          <w:rFonts w:ascii="Times New Roman" w:hAnsi="Times New Roman" w:cs="Times New Roman"/>
        </w:rPr>
      </w:pPr>
    </w:p>
    <w:p w14:paraId="7B7147DF" w14:textId="3BE69AE0" w:rsidR="001B04F6" w:rsidRPr="008514AE" w:rsidRDefault="001B04F6" w:rsidP="008514AE">
      <w:pPr>
        <w:pStyle w:val="ListParagraph"/>
        <w:numPr>
          <w:ilvl w:val="0"/>
          <w:numId w:val="16"/>
        </w:numPr>
        <w:tabs>
          <w:tab w:val="left" w:pos="4515"/>
          <w:tab w:val="left" w:pos="5505"/>
        </w:tabs>
        <w:rPr>
          <w:rFonts w:ascii="Times New Roman" w:hAnsi="Times New Roman" w:cs="Times New Roman"/>
        </w:rPr>
      </w:pPr>
      <w:r w:rsidRPr="008514AE">
        <w:rPr>
          <w:rFonts w:ascii="Times New Roman" w:hAnsi="Times New Roman" w:cs="Times New Roman"/>
          <w:b/>
        </w:rPr>
        <w:t xml:space="preserve">Introduction </w:t>
      </w:r>
    </w:p>
    <w:p w14:paraId="43DF2D99" w14:textId="4D8DCFFD" w:rsidR="001B04F6" w:rsidRPr="00272BC1" w:rsidRDefault="001378EF" w:rsidP="001B04F6">
      <w:pPr>
        <w:tabs>
          <w:tab w:val="left" w:pos="720"/>
          <w:tab w:val="left" w:pos="4515"/>
          <w:tab w:val="left" w:pos="5505"/>
        </w:tabs>
        <w:spacing w:after="0"/>
        <w:rPr>
          <w:rFonts w:ascii="Times New Roman" w:eastAsiaTheme="minorEastAsia" w:hAnsi="Times New Roman" w:cs="Times New Roman"/>
        </w:rPr>
      </w:pPr>
      <w:r w:rsidRPr="00272BC1">
        <w:rPr>
          <w:rFonts w:ascii="Times New Roman" w:eastAsiaTheme="minorEastAsia" w:hAnsi="Times New Roman" w:cs="Times New Roman"/>
        </w:rPr>
        <w:t xml:space="preserve">The </w:t>
      </w:r>
      <w:r w:rsidR="008374A6">
        <w:rPr>
          <w:rFonts w:ascii="Times New Roman" w:eastAsiaTheme="minorEastAsia" w:hAnsi="Times New Roman" w:cs="Times New Roman"/>
        </w:rPr>
        <w:t>dissertation in practice</w:t>
      </w:r>
      <w:r w:rsidR="001B04F6" w:rsidRPr="00272BC1">
        <w:rPr>
          <w:rFonts w:ascii="Times New Roman" w:eastAsiaTheme="minorEastAsia" w:hAnsi="Times New Roman" w:cs="Times New Roman"/>
        </w:rPr>
        <w:t xml:space="preserve"> is the culmination of the Ed.D. Program</w:t>
      </w:r>
      <w:r w:rsidR="002A584B" w:rsidRPr="00272BC1">
        <w:rPr>
          <w:rFonts w:ascii="Times New Roman" w:eastAsiaTheme="minorEastAsia" w:hAnsi="Times New Roman" w:cs="Times New Roman"/>
        </w:rPr>
        <w:t xml:space="preserve">, a practice-oriented doctoral program (see UW’s definition </w:t>
      </w:r>
      <w:hyperlink r:id="rId9" w:history="1">
        <w:r w:rsidR="002A584B" w:rsidRPr="00272BC1">
          <w:rPr>
            <w:rStyle w:val="Hyperlink"/>
            <w:rFonts w:ascii="Times New Roman" w:eastAsiaTheme="minorEastAsia" w:hAnsi="Times New Roman" w:cs="Times New Roman"/>
          </w:rPr>
          <w:t>he</w:t>
        </w:r>
        <w:r w:rsidR="002A584B" w:rsidRPr="00272BC1">
          <w:rPr>
            <w:rStyle w:val="Hyperlink"/>
            <w:rFonts w:ascii="Times New Roman" w:eastAsiaTheme="minorEastAsia" w:hAnsi="Times New Roman" w:cs="Times New Roman"/>
          </w:rPr>
          <w:t>r</w:t>
        </w:r>
        <w:r w:rsidR="002A584B" w:rsidRPr="00272BC1">
          <w:rPr>
            <w:rStyle w:val="Hyperlink"/>
            <w:rFonts w:ascii="Times New Roman" w:eastAsiaTheme="minorEastAsia" w:hAnsi="Times New Roman" w:cs="Times New Roman"/>
          </w:rPr>
          <w:t>e</w:t>
        </w:r>
      </w:hyperlink>
      <w:r w:rsidR="002D34CA" w:rsidRPr="00272BC1">
        <w:rPr>
          <w:rFonts w:ascii="Times New Roman" w:eastAsiaTheme="minorEastAsia" w:hAnsi="Times New Roman" w:cs="Times New Roman"/>
        </w:rPr>
        <w:t>)</w:t>
      </w:r>
      <w:r w:rsidR="002D34CA" w:rsidRPr="00272BC1">
        <w:rPr>
          <w:rStyle w:val="FootnoteReference"/>
          <w:rFonts w:ascii="Times New Roman" w:eastAsiaTheme="minorEastAsia" w:hAnsi="Times New Roman" w:cs="Times New Roman"/>
        </w:rPr>
        <w:footnoteReference w:id="1"/>
      </w:r>
      <w:r w:rsidR="002D34CA" w:rsidRPr="00272BC1">
        <w:rPr>
          <w:rFonts w:ascii="Times New Roman" w:eastAsiaTheme="minorEastAsia" w:hAnsi="Times New Roman" w:cs="Times New Roman"/>
        </w:rPr>
        <w:t xml:space="preserve">. </w:t>
      </w:r>
      <w:r w:rsidR="001B04F6" w:rsidRPr="00272BC1">
        <w:rPr>
          <w:rFonts w:ascii="Times New Roman" w:eastAsiaTheme="minorEastAsia" w:hAnsi="Times New Roman" w:cs="Times New Roman"/>
        </w:rPr>
        <w:t xml:space="preserve">Reflective of doctoral level study, it is a rigorous, intensive application of a field-based analysis and/or implementation of a structural change project related to educational leadership. The </w:t>
      </w:r>
      <w:r w:rsidR="008374A6" w:rsidRPr="008374A6">
        <w:rPr>
          <w:rFonts w:ascii="Times New Roman" w:eastAsiaTheme="minorEastAsia" w:hAnsi="Times New Roman" w:cs="Times New Roman"/>
        </w:rPr>
        <w:t>dissertation</w:t>
      </w:r>
      <w:r w:rsidR="001B04F6" w:rsidRPr="00272BC1">
        <w:rPr>
          <w:rFonts w:ascii="Times New Roman" w:eastAsiaTheme="minorEastAsia" w:hAnsi="Times New Roman" w:cs="Times New Roman"/>
        </w:rPr>
        <w:t xml:space="preserve"> requires scholarly inquiry that reflects sustained thinking around a theoretical framework, literature-based problem, and related set of activities (e.g.</w:t>
      </w:r>
      <w:r w:rsidR="00F02E63" w:rsidRPr="00272BC1">
        <w:rPr>
          <w:rFonts w:ascii="Times New Roman" w:eastAsiaTheme="minorEastAsia" w:hAnsi="Times New Roman" w:cs="Times New Roman"/>
        </w:rPr>
        <w:t>,</w:t>
      </w:r>
      <w:r w:rsidR="001B04F6" w:rsidRPr="00272BC1">
        <w:rPr>
          <w:rFonts w:ascii="Times New Roman" w:eastAsiaTheme="minorEastAsia" w:hAnsi="Times New Roman" w:cs="Times New Roman"/>
        </w:rPr>
        <w:t xml:space="preserve"> program implementation) that are documented in the form of a comprehensive report, a publication-ready academic article</w:t>
      </w:r>
      <w:r w:rsidR="008514AE">
        <w:rPr>
          <w:rFonts w:ascii="Times New Roman" w:eastAsiaTheme="minorEastAsia" w:hAnsi="Times New Roman" w:cs="Times New Roman"/>
        </w:rPr>
        <w:t xml:space="preserve"> or report</w:t>
      </w:r>
      <w:r w:rsidR="001B04F6" w:rsidRPr="00272BC1">
        <w:rPr>
          <w:rFonts w:ascii="Times New Roman" w:eastAsiaTheme="minorEastAsia" w:hAnsi="Times New Roman" w:cs="Times New Roman"/>
        </w:rPr>
        <w:t>, and professional presentat</w:t>
      </w:r>
      <w:r w:rsidRPr="00272BC1">
        <w:rPr>
          <w:rFonts w:ascii="Times New Roman" w:eastAsiaTheme="minorEastAsia" w:hAnsi="Times New Roman" w:cs="Times New Roman"/>
        </w:rPr>
        <w:t xml:space="preserve">ion. Each student conducts the </w:t>
      </w:r>
      <w:r w:rsidR="008374A6" w:rsidRPr="008374A6">
        <w:rPr>
          <w:rFonts w:ascii="Times New Roman" w:eastAsiaTheme="minorEastAsia" w:hAnsi="Times New Roman" w:cs="Times New Roman"/>
        </w:rPr>
        <w:t xml:space="preserve">dissertation </w:t>
      </w:r>
      <w:r w:rsidR="001B04F6" w:rsidRPr="00272BC1">
        <w:rPr>
          <w:rFonts w:ascii="Times New Roman" w:eastAsiaTheme="minorEastAsia" w:hAnsi="Times New Roman" w:cs="Times New Roman"/>
        </w:rPr>
        <w:t xml:space="preserve">under the supervision of a </w:t>
      </w:r>
      <w:r w:rsidR="00B116BC" w:rsidRPr="00272BC1">
        <w:rPr>
          <w:rFonts w:ascii="Times New Roman" w:eastAsiaTheme="minorEastAsia" w:hAnsi="Times New Roman" w:cs="Times New Roman"/>
        </w:rPr>
        <w:t>supervisory committee</w:t>
      </w:r>
      <w:r w:rsidRPr="00272BC1">
        <w:rPr>
          <w:rFonts w:ascii="Times New Roman" w:eastAsiaTheme="minorEastAsia" w:hAnsi="Times New Roman" w:cs="Times New Roman"/>
        </w:rPr>
        <w:t xml:space="preserve"> which approves the completed </w:t>
      </w:r>
      <w:r w:rsidR="008374A6" w:rsidRPr="008374A6">
        <w:rPr>
          <w:rFonts w:ascii="Times New Roman" w:eastAsiaTheme="minorEastAsia" w:hAnsi="Times New Roman" w:cs="Times New Roman"/>
        </w:rPr>
        <w:t>dissertation</w:t>
      </w:r>
      <w:r w:rsidR="00F02E63" w:rsidRPr="00272BC1">
        <w:rPr>
          <w:rFonts w:ascii="Times New Roman" w:eastAsiaTheme="minorEastAsia" w:hAnsi="Times New Roman" w:cs="Times New Roman"/>
        </w:rPr>
        <w:t xml:space="preserve">, and </w:t>
      </w:r>
      <w:r w:rsidR="00F44531" w:rsidRPr="00272BC1">
        <w:rPr>
          <w:rFonts w:ascii="Times New Roman" w:eastAsiaTheme="minorEastAsia" w:hAnsi="Times New Roman" w:cs="Times New Roman"/>
        </w:rPr>
        <w:t xml:space="preserve">with </w:t>
      </w:r>
      <w:r w:rsidR="00F02E63" w:rsidRPr="00272BC1">
        <w:rPr>
          <w:rFonts w:ascii="Times New Roman" w:eastAsiaTheme="minorEastAsia" w:hAnsi="Times New Roman" w:cs="Times New Roman"/>
        </w:rPr>
        <w:t>suppor</w:t>
      </w:r>
      <w:r w:rsidRPr="00272BC1">
        <w:rPr>
          <w:rFonts w:ascii="Times New Roman" w:eastAsiaTheme="minorEastAsia" w:hAnsi="Times New Roman" w:cs="Times New Roman"/>
        </w:rPr>
        <w:t xml:space="preserve">t of program faculty through a </w:t>
      </w:r>
      <w:r w:rsidR="008374A6" w:rsidRPr="008374A6">
        <w:rPr>
          <w:rFonts w:ascii="Times New Roman" w:eastAsiaTheme="minorEastAsia" w:hAnsi="Times New Roman" w:cs="Times New Roman"/>
        </w:rPr>
        <w:t>dissertation</w:t>
      </w:r>
      <w:r w:rsidR="00F02E63" w:rsidRPr="00272BC1">
        <w:rPr>
          <w:rFonts w:ascii="Times New Roman" w:eastAsiaTheme="minorEastAsia" w:hAnsi="Times New Roman" w:cs="Times New Roman"/>
        </w:rPr>
        <w:t xml:space="preserve"> seminar</w:t>
      </w:r>
      <w:r w:rsidR="00467F8A" w:rsidRPr="00272BC1">
        <w:rPr>
          <w:rFonts w:ascii="Times New Roman" w:eastAsiaTheme="minorEastAsia" w:hAnsi="Times New Roman" w:cs="Times New Roman"/>
        </w:rPr>
        <w:t xml:space="preserve">. </w:t>
      </w:r>
      <w:r w:rsidR="001B04F6" w:rsidRPr="00272BC1">
        <w:rPr>
          <w:rFonts w:ascii="Times New Roman" w:eastAsiaTheme="minorEastAsia" w:hAnsi="Times New Roman" w:cs="Times New Roman"/>
        </w:rPr>
        <w:t>Graduation and conferral of the Educational Leadership doctorate is dependent upon approval by the</w:t>
      </w:r>
      <w:r w:rsidR="00B116BC" w:rsidRPr="00272BC1">
        <w:rPr>
          <w:rFonts w:ascii="Times New Roman" w:eastAsiaTheme="minorEastAsia" w:hAnsi="Times New Roman" w:cs="Times New Roman"/>
        </w:rPr>
        <w:t xml:space="preserve"> supervisory committee</w:t>
      </w:r>
      <w:r w:rsidR="001B04F6" w:rsidRPr="00272BC1">
        <w:rPr>
          <w:rFonts w:ascii="Times New Roman" w:eastAsiaTheme="minorEastAsia" w:hAnsi="Times New Roman" w:cs="Times New Roman"/>
        </w:rPr>
        <w:t>.</w:t>
      </w:r>
    </w:p>
    <w:p w14:paraId="63E51C86" w14:textId="77777777" w:rsidR="001B04F6" w:rsidRPr="00272BC1" w:rsidRDefault="001B04F6" w:rsidP="001B04F6">
      <w:pPr>
        <w:tabs>
          <w:tab w:val="left" w:pos="4515"/>
          <w:tab w:val="left" w:pos="5505"/>
        </w:tabs>
        <w:spacing w:after="0"/>
        <w:rPr>
          <w:rFonts w:ascii="Times New Roman" w:eastAsiaTheme="minorEastAsia" w:hAnsi="Times New Roman" w:cs="Times New Roman"/>
          <w:b/>
        </w:rPr>
      </w:pPr>
    </w:p>
    <w:p w14:paraId="678427A1" w14:textId="6E3E8BBA" w:rsidR="00A443BC" w:rsidRPr="001148FF" w:rsidRDefault="001B04F6" w:rsidP="001148FF">
      <w:pPr>
        <w:pStyle w:val="ListParagraph"/>
        <w:numPr>
          <w:ilvl w:val="0"/>
          <w:numId w:val="16"/>
        </w:numPr>
        <w:tabs>
          <w:tab w:val="left" w:pos="4515"/>
          <w:tab w:val="left" w:pos="5505"/>
        </w:tabs>
        <w:rPr>
          <w:rFonts w:ascii="Times New Roman" w:hAnsi="Times New Roman" w:cs="Times New Roman"/>
          <w:b/>
        </w:rPr>
      </w:pPr>
      <w:r w:rsidRPr="001148FF">
        <w:rPr>
          <w:rFonts w:ascii="Times New Roman" w:hAnsi="Times New Roman" w:cs="Times New Roman"/>
          <w:b/>
        </w:rPr>
        <w:t>Overview</w:t>
      </w:r>
    </w:p>
    <w:p w14:paraId="53F13B5B" w14:textId="52F7A42F" w:rsidR="00A443BC" w:rsidRPr="00272BC1" w:rsidRDefault="001B04F6" w:rsidP="00A443BC">
      <w:pPr>
        <w:tabs>
          <w:tab w:val="left" w:pos="4515"/>
          <w:tab w:val="left" w:pos="5505"/>
        </w:tabs>
        <w:spacing w:after="0"/>
        <w:rPr>
          <w:rFonts w:ascii="Times New Roman" w:eastAsiaTheme="minorEastAsia" w:hAnsi="Times New Roman" w:cs="Times New Roman"/>
          <w:b/>
        </w:rPr>
      </w:pPr>
      <w:r w:rsidRPr="00272BC1">
        <w:rPr>
          <w:rFonts w:ascii="Times New Roman" w:hAnsi="Times New Roman" w:cs="Times New Roman"/>
        </w:rPr>
        <w:t xml:space="preserve">In the final year of study, students complete a </w:t>
      </w:r>
      <w:r w:rsidR="002A584B" w:rsidRPr="00272BC1">
        <w:rPr>
          <w:rFonts w:ascii="Times New Roman" w:hAnsi="Times New Roman" w:cs="Times New Roman"/>
        </w:rPr>
        <w:t>yearlong</w:t>
      </w:r>
      <w:r w:rsidRPr="00272BC1">
        <w:rPr>
          <w:rFonts w:ascii="Times New Roman" w:hAnsi="Times New Roman" w:cs="Times New Roman"/>
        </w:rPr>
        <w:t xml:space="preserve">, practice-based </w:t>
      </w:r>
      <w:r w:rsidR="008374A6" w:rsidRPr="008374A6">
        <w:rPr>
          <w:rFonts w:ascii="Times New Roman" w:hAnsi="Times New Roman" w:cs="Times New Roman"/>
        </w:rPr>
        <w:t>dissertation</w:t>
      </w:r>
      <w:r w:rsidRPr="00272BC1">
        <w:rPr>
          <w:rFonts w:ascii="Times New Roman" w:hAnsi="Times New Roman" w:cs="Times New Roman"/>
        </w:rPr>
        <w:t xml:space="preserve">, in which they address an actual problem of practice. The </w:t>
      </w:r>
      <w:r w:rsidR="008374A6" w:rsidRPr="008374A6">
        <w:rPr>
          <w:rFonts w:ascii="Times New Roman" w:hAnsi="Times New Roman" w:cs="Times New Roman"/>
        </w:rPr>
        <w:t xml:space="preserve">dissertation </w:t>
      </w:r>
      <w:r w:rsidRPr="00272BC1">
        <w:rPr>
          <w:rFonts w:ascii="Times New Roman" w:hAnsi="Times New Roman" w:cs="Times New Roman"/>
        </w:rPr>
        <w:t xml:space="preserve">synthesizes coursework and </w:t>
      </w:r>
      <w:r w:rsidR="00DB431E">
        <w:rPr>
          <w:rFonts w:ascii="Times New Roman" w:hAnsi="Times New Roman" w:cs="Times New Roman"/>
        </w:rPr>
        <w:t>praxis</w:t>
      </w:r>
      <w:r w:rsidRPr="00272BC1">
        <w:rPr>
          <w:rFonts w:ascii="Times New Roman" w:hAnsi="Times New Roman" w:cs="Times New Roman"/>
        </w:rPr>
        <w:t xml:space="preserve">-based study into a comprehensive product to capture the work completed, and can be either a continuation of </w:t>
      </w:r>
      <w:r w:rsidR="002637C8">
        <w:rPr>
          <w:rFonts w:ascii="Times New Roman" w:hAnsi="Times New Roman" w:cs="Times New Roman"/>
        </w:rPr>
        <w:t>their praxis</w:t>
      </w:r>
      <w:r w:rsidRPr="00272BC1">
        <w:rPr>
          <w:rFonts w:ascii="Times New Roman" w:hAnsi="Times New Roman" w:cs="Times New Roman"/>
        </w:rPr>
        <w:t xml:space="preserve"> efforts, or a new stand-alone project. The </w:t>
      </w:r>
      <w:r w:rsidR="008374A6" w:rsidRPr="008374A6">
        <w:rPr>
          <w:rFonts w:ascii="Times New Roman" w:hAnsi="Times New Roman" w:cs="Times New Roman"/>
        </w:rPr>
        <w:t xml:space="preserve">dissertation </w:t>
      </w:r>
      <w:r w:rsidRPr="00272BC1">
        <w:rPr>
          <w:rFonts w:ascii="Times New Roman" w:hAnsi="Times New Roman" w:cs="Times New Roman"/>
        </w:rPr>
        <w:t xml:space="preserve">must be in addition to the student’s normal work expectations, which specifically demonstrates leadership at a higher level than that of their current professional context. </w:t>
      </w:r>
      <w:r w:rsidR="008374A6">
        <w:rPr>
          <w:rFonts w:ascii="Times New Roman" w:hAnsi="Times New Roman" w:cs="Times New Roman"/>
        </w:rPr>
        <w:t>D</w:t>
      </w:r>
      <w:r w:rsidR="008374A6" w:rsidRPr="008374A6">
        <w:rPr>
          <w:rFonts w:ascii="Times New Roman" w:hAnsi="Times New Roman" w:cs="Times New Roman"/>
        </w:rPr>
        <w:t>issertation</w:t>
      </w:r>
      <w:r w:rsidR="008374A6">
        <w:rPr>
          <w:rFonts w:ascii="Times New Roman" w:hAnsi="Times New Roman" w:cs="Times New Roman"/>
        </w:rPr>
        <w:t>s</w:t>
      </w:r>
      <w:r w:rsidR="008374A6" w:rsidRPr="008374A6">
        <w:rPr>
          <w:rFonts w:ascii="Times New Roman" w:hAnsi="Times New Roman" w:cs="Times New Roman"/>
        </w:rPr>
        <w:t xml:space="preserve"> </w:t>
      </w:r>
      <w:r w:rsidRPr="00272BC1">
        <w:rPr>
          <w:rFonts w:ascii="Times New Roman" w:hAnsi="Times New Roman" w:cs="Times New Roman"/>
        </w:rPr>
        <w:t xml:space="preserve">are required to be hands-on, problem-based, applied leadership endeavors </w:t>
      </w:r>
      <w:r w:rsidR="005E27B1">
        <w:rPr>
          <w:rFonts w:ascii="Times New Roman" w:hAnsi="Times New Roman" w:cs="Times New Roman"/>
        </w:rPr>
        <w:t xml:space="preserve">with an equity lens, </w:t>
      </w:r>
      <w:r w:rsidRPr="00272BC1">
        <w:rPr>
          <w:rFonts w:ascii="Times New Roman" w:hAnsi="Times New Roman" w:cs="Times New Roman"/>
        </w:rPr>
        <w:t>that inform current practice or policy</w:t>
      </w:r>
      <w:r w:rsidR="00AA3886" w:rsidRPr="00272BC1">
        <w:rPr>
          <w:rFonts w:ascii="Times New Roman" w:hAnsi="Times New Roman" w:cs="Times New Roman"/>
        </w:rPr>
        <w:t xml:space="preserve"> at a national or local level (i.e., with potential influence greater than the local institution).</w:t>
      </w:r>
    </w:p>
    <w:p w14:paraId="687EF32A" w14:textId="77777777" w:rsidR="00A443BC" w:rsidRPr="00272BC1" w:rsidRDefault="00A443BC" w:rsidP="00A443BC">
      <w:pPr>
        <w:tabs>
          <w:tab w:val="left" w:pos="4515"/>
          <w:tab w:val="left" w:pos="5505"/>
        </w:tabs>
        <w:spacing w:after="0"/>
        <w:rPr>
          <w:rFonts w:ascii="Times New Roman" w:eastAsiaTheme="minorEastAsia" w:hAnsi="Times New Roman" w:cs="Times New Roman"/>
          <w:b/>
        </w:rPr>
      </w:pPr>
    </w:p>
    <w:p w14:paraId="69437BAE" w14:textId="38A89653" w:rsidR="00A443BC" w:rsidRPr="00272BC1" w:rsidRDefault="001B04F6" w:rsidP="00A443BC">
      <w:pPr>
        <w:tabs>
          <w:tab w:val="left" w:pos="4515"/>
          <w:tab w:val="left" w:pos="5505"/>
        </w:tabs>
        <w:spacing w:after="0"/>
        <w:rPr>
          <w:rFonts w:ascii="Times New Roman" w:eastAsiaTheme="minorEastAsia" w:hAnsi="Times New Roman" w:cs="Times New Roman"/>
          <w:b/>
        </w:rPr>
      </w:pPr>
      <w:r w:rsidRPr="00272BC1">
        <w:rPr>
          <w:rFonts w:ascii="Times New Roman" w:hAnsi="Times New Roman" w:cs="Times New Roman"/>
        </w:rPr>
        <w:t xml:space="preserve">Although there is latitude in the design of this project, all </w:t>
      </w:r>
      <w:r w:rsidR="001D7443">
        <w:rPr>
          <w:rFonts w:ascii="Times New Roman" w:hAnsi="Times New Roman" w:cs="Times New Roman"/>
        </w:rPr>
        <w:t>dissertation</w:t>
      </w:r>
      <w:r w:rsidRPr="00272BC1">
        <w:rPr>
          <w:rFonts w:ascii="Times New Roman" w:hAnsi="Times New Roman" w:cs="Times New Roman"/>
        </w:rPr>
        <w:t xml:space="preserve">s must address the following common elements: conceptual grounding in theory and literature, clearly articulated problem of practice, </w:t>
      </w:r>
      <w:r w:rsidR="00EE40FB" w:rsidRPr="00272BC1">
        <w:rPr>
          <w:rFonts w:ascii="Times New Roman" w:hAnsi="Times New Roman" w:cs="Times New Roman"/>
        </w:rPr>
        <w:t>methods,</w:t>
      </w:r>
      <w:r w:rsidRPr="00272BC1">
        <w:rPr>
          <w:rFonts w:ascii="Times New Roman" w:hAnsi="Times New Roman" w:cs="Times New Roman"/>
        </w:rPr>
        <w:t xml:space="preserve"> and analysis. All </w:t>
      </w:r>
      <w:r w:rsidR="001D7443">
        <w:rPr>
          <w:rFonts w:ascii="Times New Roman" w:hAnsi="Times New Roman" w:cs="Times New Roman"/>
        </w:rPr>
        <w:t>dissertations</w:t>
      </w:r>
      <w:r w:rsidRPr="00272BC1">
        <w:rPr>
          <w:rFonts w:ascii="Times New Roman" w:hAnsi="Times New Roman" w:cs="Times New Roman"/>
        </w:rPr>
        <w:t xml:space="preserve"> should either clarify program improvement or other solution(s) to the problem, or clarify implementation of proposed solutions, including, if applicable, evaluation of the impacts. </w:t>
      </w:r>
    </w:p>
    <w:p w14:paraId="5CECB1DA" w14:textId="77777777" w:rsidR="00A443BC" w:rsidRPr="00272BC1" w:rsidRDefault="00A443BC" w:rsidP="00A443BC">
      <w:pPr>
        <w:tabs>
          <w:tab w:val="left" w:pos="4515"/>
          <w:tab w:val="left" w:pos="5505"/>
        </w:tabs>
        <w:spacing w:after="0"/>
        <w:rPr>
          <w:rFonts w:ascii="Times New Roman" w:eastAsiaTheme="minorEastAsia" w:hAnsi="Times New Roman" w:cs="Times New Roman"/>
          <w:b/>
        </w:rPr>
      </w:pPr>
    </w:p>
    <w:p w14:paraId="7F6FEAC2" w14:textId="1CB86EEC" w:rsidR="00A443BC" w:rsidRPr="00272BC1" w:rsidRDefault="001B04F6" w:rsidP="00A443BC">
      <w:pPr>
        <w:tabs>
          <w:tab w:val="left" w:pos="4515"/>
          <w:tab w:val="left" w:pos="5505"/>
        </w:tabs>
        <w:spacing w:after="0"/>
        <w:rPr>
          <w:rFonts w:ascii="Times New Roman" w:eastAsiaTheme="minorEastAsia" w:hAnsi="Times New Roman" w:cs="Times New Roman"/>
          <w:b/>
        </w:rPr>
      </w:pPr>
      <w:r w:rsidRPr="00272BC1">
        <w:rPr>
          <w:rFonts w:ascii="Times New Roman" w:hAnsi="Times New Roman" w:cs="Times New Roman"/>
        </w:rPr>
        <w:t>The problem to be investigated will be highly complex; therefore, students may elect to conduc</w:t>
      </w:r>
      <w:r w:rsidR="002A584B" w:rsidRPr="00272BC1">
        <w:rPr>
          <w:rFonts w:ascii="Times New Roman" w:hAnsi="Times New Roman" w:cs="Times New Roman"/>
        </w:rPr>
        <w:t xml:space="preserve">t their </w:t>
      </w:r>
      <w:r w:rsidR="008374A6" w:rsidRPr="008374A6">
        <w:rPr>
          <w:rFonts w:ascii="Times New Roman" w:hAnsi="Times New Roman" w:cs="Times New Roman"/>
        </w:rPr>
        <w:t xml:space="preserve">dissertation </w:t>
      </w:r>
      <w:r w:rsidR="002A584B" w:rsidRPr="00272BC1">
        <w:rPr>
          <w:rFonts w:ascii="Times New Roman" w:hAnsi="Times New Roman" w:cs="Times New Roman"/>
        </w:rPr>
        <w:t>with other doctoral students, forming</w:t>
      </w:r>
      <w:r w:rsidRPr="00272BC1">
        <w:rPr>
          <w:rFonts w:ascii="Times New Roman" w:hAnsi="Times New Roman" w:cs="Times New Roman"/>
        </w:rPr>
        <w:t xml:space="preserve"> a </w:t>
      </w:r>
      <w:r w:rsidR="008374A6" w:rsidRPr="008374A6">
        <w:rPr>
          <w:rFonts w:ascii="Times New Roman" w:hAnsi="Times New Roman" w:cs="Times New Roman"/>
        </w:rPr>
        <w:t>dissertation</w:t>
      </w:r>
      <w:r w:rsidR="002A584B" w:rsidRPr="00272BC1">
        <w:rPr>
          <w:rFonts w:ascii="Times New Roman" w:hAnsi="Times New Roman" w:cs="Times New Roman"/>
        </w:rPr>
        <w:t xml:space="preserve"> g</w:t>
      </w:r>
      <w:r w:rsidRPr="00272BC1">
        <w:rPr>
          <w:rFonts w:ascii="Times New Roman" w:hAnsi="Times New Roman" w:cs="Times New Roman"/>
        </w:rPr>
        <w:t>roup. In such cases, students must clearly document the roles and responsibilities of</w:t>
      </w:r>
      <w:r w:rsidR="002A584B" w:rsidRPr="00272BC1">
        <w:rPr>
          <w:rFonts w:ascii="Times New Roman" w:hAnsi="Times New Roman" w:cs="Times New Roman"/>
        </w:rPr>
        <w:t xml:space="preserve"> each member, and must submit</w:t>
      </w:r>
      <w:r w:rsidRPr="00272BC1">
        <w:rPr>
          <w:rFonts w:ascii="Times New Roman" w:hAnsi="Times New Roman" w:cs="Times New Roman"/>
        </w:rPr>
        <w:t xml:space="preserve"> independent</w:t>
      </w:r>
      <w:r w:rsidR="001378EF" w:rsidRPr="00272BC1">
        <w:rPr>
          <w:rFonts w:ascii="Times New Roman" w:hAnsi="Times New Roman" w:cs="Times New Roman"/>
        </w:rPr>
        <w:t>,</w:t>
      </w:r>
      <w:r w:rsidRPr="00272BC1">
        <w:rPr>
          <w:rFonts w:ascii="Times New Roman" w:hAnsi="Times New Roman" w:cs="Times New Roman"/>
        </w:rPr>
        <w:t xml:space="preserve"> comprehensive report</w:t>
      </w:r>
      <w:r w:rsidR="002A584B" w:rsidRPr="00272BC1">
        <w:rPr>
          <w:rFonts w:ascii="Times New Roman" w:hAnsi="Times New Roman" w:cs="Times New Roman"/>
        </w:rPr>
        <w:t>s</w:t>
      </w:r>
      <w:r w:rsidR="001378EF" w:rsidRPr="00272BC1">
        <w:rPr>
          <w:rFonts w:ascii="Times New Roman" w:hAnsi="Times New Roman" w:cs="Times New Roman"/>
        </w:rPr>
        <w:t xml:space="preserve"> that address</w:t>
      </w:r>
      <w:r w:rsidRPr="00272BC1">
        <w:rPr>
          <w:rFonts w:ascii="Times New Roman" w:hAnsi="Times New Roman" w:cs="Times New Roman"/>
        </w:rPr>
        <w:t xml:space="preserve"> all requirements. </w:t>
      </w:r>
      <w:r w:rsidR="008374A6">
        <w:rPr>
          <w:rFonts w:ascii="Times New Roman" w:hAnsi="Times New Roman" w:cs="Times New Roman"/>
        </w:rPr>
        <w:t>D</w:t>
      </w:r>
      <w:r w:rsidR="008374A6" w:rsidRPr="008374A6">
        <w:rPr>
          <w:rFonts w:ascii="Times New Roman" w:hAnsi="Times New Roman" w:cs="Times New Roman"/>
        </w:rPr>
        <w:t>issertation</w:t>
      </w:r>
      <w:r w:rsidR="002A584B" w:rsidRPr="00272BC1">
        <w:rPr>
          <w:rFonts w:ascii="Times New Roman" w:hAnsi="Times New Roman" w:cs="Times New Roman"/>
        </w:rPr>
        <w:t xml:space="preserve"> groups must receive approval from the</w:t>
      </w:r>
      <w:r w:rsidR="00202359">
        <w:rPr>
          <w:rFonts w:ascii="Times New Roman" w:hAnsi="Times New Roman" w:cs="Times New Roman"/>
        </w:rPr>
        <w:t xml:space="preserve"> Director of the Ed.D. Program </w:t>
      </w:r>
      <w:r w:rsidR="00F37DCF" w:rsidRPr="00272BC1">
        <w:rPr>
          <w:rFonts w:ascii="Times New Roman" w:hAnsi="Times New Roman" w:cs="Times New Roman"/>
        </w:rPr>
        <w:t>after committee formation</w:t>
      </w:r>
      <w:r w:rsidR="002A584B" w:rsidRPr="00272BC1">
        <w:rPr>
          <w:rFonts w:ascii="Times New Roman" w:hAnsi="Times New Roman" w:cs="Times New Roman"/>
        </w:rPr>
        <w:t>.</w:t>
      </w:r>
    </w:p>
    <w:p w14:paraId="038E0A45" w14:textId="77777777" w:rsidR="00A443BC" w:rsidRPr="00272BC1" w:rsidRDefault="00A443BC" w:rsidP="00A443BC">
      <w:pPr>
        <w:tabs>
          <w:tab w:val="left" w:pos="4515"/>
          <w:tab w:val="left" w:pos="5505"/>
        </w:tabs>
        <w:spacing w:after="0"/>
        <w:rPr>
          <w:rFonts w:ascii="Times New Roman" w:eastAsiaTheme="minorEastAsia" w:hAnsi="Times New Roman" w:cs="Times New Roman"/>
          <w:b/>
        </w:rPr>
      </w:pPr>
    </w:p>
    <w:p w14:paraId="7B2C9ADB" w14:textId="77777777" w:rsidR="00A443BC" w:rsidRPr="00272BC1" w:rsidRDefault="008374A6" w:rsidP="00A443BC">
      <w:pPr>
        <w:tabs>
          <w:tab w:val="left" w:pos="4515"/>
          <w:tab w:val="left" w:pos="5505"/>
        </w:tabs>
        <w:spacing w:after="0"/>
        <w:rPr>
          <w:rFonts w:ascii="Times New Roman" w:eastAsiaTheme="minorEastAsia" w:hAnsi="Times New Roman" w:cs="Times New Roman"/>
          <w:b/>
        </w:rPr>
      </w:pPr>
      <w:r>
        <w:rPr>
          <w:rFonts w:ascii="Times New Roman" w:hAnsi="Times New Roman" w:cs="Times New Roman"/>
        </w:rPr>
        <w:t>D</w:t>
      </w:r>
      <w:r w:rsidRPr="008374A6">
        <w:rPr>
          <w:rFonts w:ascii="Times New Roman" w:hAnsi="Times New Roman" w:cs="Times New Roman"/>
        </w:rPr>
        <w:t>issertation</w:t>
      </w:r>
      <w:r>
        <w:rPr>
          <w:rFonts w:ascii="Times New Roman" w:hAnsi="Times New Roman" w:cs="Times New Roman"/>
        </w:rPr>
        <w:t>s</w:t>
      </w:r>
      <w:r w:rsidRPr="008374A6">
        <w:rPr>
          <w:rFonts w:ascii="Times New Roman" w:hAnsi="Times New Roman" w:cs="Times New Roman"/>
        </w:rPr>
        <w:t xml:space="preserve"> </w:t>
      </w:r>
      <w:r w:rsidR="00207863" w:rsidRPr="00272BC1">
        <w:rPr>
          <w:rFonts w:ascii="Times New Roman" w:hAnsi="Times New Roman" w:cs="Times New Roman"/>
        </w:rPr>
        <w:t xml:space="preserve">(including group projects) will be evaluated individually for their achievements by each student’s supervisory committee, in accordance with UW Graduate School requirements for the practice doctorate. </w:t>
      </w:r>
      <w:r w:rsidR="001B04F6" w:rsidRPr="00272BC1">
        <w:rPr>
          <w:rFonts w:ascii="Times New Roman" w:hAnsi="Times New Roman" w:cs="Times New Roman"/>
          <w:color w:val="000000"/>
        </w:rPr>
        <w:t>This c</w:t>
      </w:r>
      <w:r w:rsidR="00083971" w:rsidRPr="00272BC1">
        <w:rPr>
          <w:rFonts w:ascii="Times New Roman" w:hAnsi="Times New Roman" w:cs="Times New Roman"/>
          <w:color w:val="000000"/>
        </w:rPr>
        <w:t xml:space="preserve">ommittee formally approves the </w:t>
      </w:r>
      <w:r w:rsidRPr="008374A6">
        <w:rPr>
          <w:rFonts w:ascii="Times New Roman" w:hAnsi="Times New Roman" w:cs="Times New Roman"/>
          <w:color w:val="000000"/>
        </w:rPr>
        <w:t>dissertation</w:t>
      </w:r>
      <w:r w:rsidR="00083971" w:rsidRPr="00272BC1">
        <w:rPr>
          <w:rFonts w:ascii="Times New Roman" w:hAnsi="Times New Roman" w:cs="Times New Roman"/>
          <w:color w:val="000000"/>
        </w:rPr>
        <w:t xml:space="preserve"> proposal and final </w:t>
      </w:r>
      <w:r w:rsidRPr="008374A6">
        <w:rPr>
          <w:rFonts w:ascii="Times New Roman" w:hAnsi="Times New Roman" w:cs="Times New Roman"/>
          <w:color w:val="000000"/>
        </w:rPr>
        <w:t>dissertation</w:t>
      </w:r>
      <w:r>
        <w:rPr>
          <w:rFonts w:ascii="Times New Roman" w:hAnsi="Times New Roman" w:cs="Times New Roman"/>
          <w:color w:val="000000"/>
        </w:rPr>
        <w:t xml:space="preserve"> in practice</w:t>
      </w:r>
      <w:r w:rsidR="001B04F6" w:rsidRPr="00272BC1">
        <w:rPr>
          <w:rFonts w:ascii="Times New Roman" w:hAnsi="Times New Roman" w:cs="Times New Roman"/>
          <w:color w:val="000000"/>
        </w:rPr>
        <w:t xml:space="preserve">. </w:t>
      </w:r>
      <w:r w:rsidR="001B04F6" w:rsidRPr="00272BC1">
        <w:rPr>
          <w:rFonts w:ascii="Times New Roman" w:hAnsi="Times New Roman" w:cs="Times New Roman"/>
        </w:rPr>
        <w:t>Each student will have a 3-member</w:t>
      </w:r>
      <w:r w:rsidR="00B116BC" w:rsidRPr="00272BC1">
        <w:rPr>
          <w:rFonts w:ascii="Times New Roman" w:hAnsi="Times New Roman" w:cs="Times New Roman"/>
        </w:rPr>
        <w:t xml:space="preserve"> supervisory committee, which includes a committee c</w:t>
      </w:r>
      <w:r w:rsidR="002A584B" w:rsidRPr="00272BC1">
        <w:rPr>
          <w:rFonts w:ascii="Times New Roman" w:hAnsi="Times New Roman" w:cs="Times New Roman"/>
        </w:rPr>
        <w:t>hair</w:t>
      </w:r>
      <w:r w:rsidR="001B04F6" w:rsidRPr="00272BC1">
        <w:rPr>
          <w:rFonts w:ascii="Times New Roman" w:hAnsi="Times New Roman" w:cs="Times New Roman"/>
        </w:rPr>
        <w:t>, an additional University</w:t>
      </w:r>
      <w:r w:rsidR="00E817D4">
        <w:rPr>
          <w:rFonts w:ascii="Times New Roman" w:hAnsi="Times New Roman" w:cs="Times New Roman"/>
        </w:rPr>
        <w:t xml:space="preserve"> of Washington Tacoma</w:t>
      </w:r>
      <w:r w:rsidR="001B04F6" w:rsidRPr="00272BC1">
        <w:rPr>
          <w:rFonts w:ascii="Times New Roman" w:hAnsi="Times New Roman" w:cs="Times New Roman"/>
        </w:rPr>
        <w:t xml:space="preserve"> faculty member, and a credentialed, </w:t>
      </w:r>
      <w:r w:rsidR="002A584B" w:rsidRPr="00272BC1">
        <w:rPr>
          <w:rFonts w:ascii="Times New Roman" w:hAnsi="Times New Roman" w:cs="Times New Roman"/>
        </w:rPr>
        <w:t>highly experienced</w:t>
      </w:r>
      <w:r w:rsidR="001B04F6" w:rsidRPr="00272BC1">
        <w:rPr>
          <w:rFonts w:ascii="Times New Roman" w:hAnsi="Times New Roman" w:cs="Times New Roman"/>
        </w:rPr>
        <w:t xml:space="preserve">, </w:t>
      </w:r>
      <w:r w:rsidR="002A584B" w:rsidRPr="00272BC1">
        <w:rPr>
          <w:rFonts w:ascii="Times New Roman" w:hAnsi="Times New Roman" w:cs="Times New Roman"/>
        </w:rPr>
        <w:t>professionally relevant</w:t>
      </w:r>
      <w:r w:rsidR="00672F0D" w:rsidRPr="00272BC1">
        <w:rPr>
          <w:rFonts w:ascii="Times New Roman" w:hAnsi="Times New Roman" w:cs="Times New Roman"/>
        </w:rPr>
        <w:t xml:space="preserve"> third member. </w:t>
      </w:r>
    </w:p>
    <w:p w14:paraId="793DC0B0" w14:textId="77777777" w:rsidR="00A443BC" w:rsidRPr="00272BC1" w:rsidRDefault="00A443BC" w:rsidP="00A443BC">
      <w:pPr>
        <w:tabs>
          <w:tab w:val="left" w:pos="4515"/>
          <w:tab w:val="left" w:pos="5505"/>
        </w:tabs>
        <w:spacing w:after="0"/>
        <w:rPr>
          <w:rFonts w:ascii="Times New Roman" w:eastAsiaTheme="minorEastAsia" w:hAnsi="Times New Roman" w:cs="Times New Roman"/>
          <w:b/>
        </w:rPr>
      </w:pPr>
    </w:p>
    <w:p w14:paraId="511606F7" w14:textId="348F6335" w:rsidR="002A584B" w:rsidRPr="00272BC1" w:rsidRDefault="00E817D4" w:rsidP="00A443BC">
      <w:pPr>
        <w:tabs>
          <w:tab w:val="left" w:pos="4515"/>
          <w:tab w:val="left" w:pos="5505"/>
        </w:tabs>
        <w:spacing w:after="0"/>
        <w:rPr>
          <w:rFonts w:ascii="Times New Roman" w:eastAsiaTheme="minorEastAsia" w:hAnsi="Times New Roman" w:cs="Times New Roman"/>
          <w:b/>
        </w:rPr>
      </w:pPr>
      <w:r>
        <w:rPr>
          <w:rFonts w:ascii="Times New Roman" w:hAnsi="Times New Roman" w:cs="Times New Roman"/>
        </w:rPr>
        <w:t xml:space="preserve">The Dissertation in Practice committee will include an embedded chair who will teach the </w:t>
      </w:r>
      <w:r w:rsidRPr="00202359">
        <w:rPr>
          <w:rFonts w:ascii="Times New Roman" w:hAnsi="Times New Roman" w:cs="Times New Roman"/>
          <w:i/>
        </w:rPr>
        <w:t xml:space="preserve">TEDLD 585: Proposal Development </w:t>
      </w:r>
      <w:r>
        <w:rPr>
          <w:rFonts w:ascii="Times New Roman" w:hAnsi="Times New Roman" w:cs="Times New Roman"/>
        </w:rPr>
        <w:t xml:space="preserve">course and will remain the chair during each students third year and will teach the </w:t>
      </w:r>
      <w:r w:rsidRPr="00202359">
        <w:rPr>
          <w:rFonts w:ascii="Times New Roman" w:hAnsi="Times New Roman" w:cs="Times New Roman"/>
          <w:i/>
        </w:rPr>
        <w:t>TEDLD 802: Dissertation in Practice Seminar</w:t>
      </w:r>
      <w:r>
        <w:rPr>
          <w:rFonts w:ascii="Times New Roman" w:hAnsi="Times New Roman" w:cs="Times New Roman"/>
        </w:rPr>
        <w:t xml:space="preserve"> course. </w:t>
      </w:r>
      <w:r w:rsidR="002A584B" w:rsidRPr="00272BC1">
        <w:rPr>
          <w:rFonts w:ascii="Times New Roman" w:hAnsi="Times New Roman" w:cs="Times New Roman"/>
        </w:rPr>
        <w:t xml:space="preserve">The Ed.D. Program will support students who require additional guidance in identifying </w:t>
      </w:r>
      <w:r>
        <w:rPr>
          <w:rFonts w:ascii="Times New Roman" w:hAnsi="Times New Roman" w:cs="Times New Roman"/>
        </w:rPr>
        <w:t>their 2</w:t>
      </w:r>
      <w:r w:rsidRPr="0013723D">
        <w:rPr>
          <w:rFonts w:ascii="Times New Roman" w:hAnsi="Times New Roman" w:cs="Times New Roman"/>
          <w:vertAlign w:val="superscript"/>
        </w:rPr>
        <w:t>nd</w:t>
      </w:r>
      <w:r>
        <w:rPr>
          <w:rFonts w:ascii="Times New Roman" w:hAnsi="Times New Roman" w:cs="Times New Roman"/>
        </w:rPr>
        <w:t xml:space="preserve"> and 3</w:t>
      </w:r>
      <w:r w:rsidRPr="0013723D">
        <w:rPr>
          <w:rFonts w:ascii="Times New Roman" w:hAnsi="Times New Roman" w:cs="Times New Roman"/>
          <w:vertAlign w:val="superscript"/>
        </w:rPr>
        <w:t>rd</w:t>
      </w:r>
      <w:r>
        <w:rPr>
          <w:rFonts w:ascii="Times New Roman" w:hAnsi="Times New Roman" w:cs="Times New Roman"/>
        </w:rPr>
        <w:t xml:space="preserve"> </w:t>
      </w:r>
      <w:r w:rsidR="002A584B" w:rsidRPr="00272BC1">
        <w:rPr>
          <w:rFonts w:ascii="Times New Roman" w:hAnsi="Times New Roman" w:cs="Times New Roman"/>
        </w:rPr>
        <w:t>committee members. In selecting</w:t>
      </w:r>
      <w:r>
        <w:rPr>
          <w:rFonts w:ascii="Times New Roman" w:hAnsi="Times New Roman" w:cs="Times New Roman"/>
        </w:rPr>
        <w:t xml:space="preserve"> their 2</w:t>
      </w:r>
      <w:r w:rsidRPr="0013723D">
        <w:rPr>
          <w:rFonts w:ascii="Times New Roman" w:hAnsi="Times New Roman" w:cs="Times New Roman"/>
          <w:vertAlign w:val="superscript"/>
        </w:rPr>
        <w:t>nd</w:t>
      </w:r>
      <w:r>
        <w:rPr>
          <w:rFonts w:ascii="Times New Roman" w:hAnsi="Times New Roman" w:cs="Times New Roman"/>
        </w:rPr>
        <w:t xml:space="preserve"> and 3</w:t>
      </w:r>
      <w:r w:rsidRPr="0013723D">
        <w:rPr>
          <w:rFonts w:ascii="Times New Roman" w:hAnsi="Times New Roman" w:cs="Times New Roman"/>
          <w:vertAlign w:val="superscript"/>
        </w:rPr>
        <w:t>rd</w:t>
      </w:r>
      <w:r>
        <w:rPr>
          <w:rFonts w:ascii="Times New Roman" w:hAnsi="Times New Roman" w:cs="Times New Roman"/>
        </w:rPr>
        <w:t xml:space="preserve"> </w:t>
      </w:r>
      <w:r w:rsidR="002A584B" w:rsidRPr="00272BC1">
        <w:rPr>
          <w:rFonts w:ascii="Times New Roman" w:hAnsi="Times New Roman" w:cs="Times New Roman"/>
        </w:rPr>
        <w:t>committee</w:t>
      </w:r>
      <w:r>
        <w:rPr>
          <w:rFonts w:ascii="Times New Roman" w:hAnsi="Times New Roman" w:cs="Times New Roman"/>
        </w:rPr>
        <w:t xml:space="preserve"> members</w:t>
      </w:r>
      <w:r w:rsidR="002A584B" w:rsidRPr="00272BC1">
        <w:rPr>
          <w:rFonts w:ascii="Times New Roman" w:hAnsi="Times New Roman" w:cs="Times New Roman"/>
        </w:rPr>
        <w:t xml:space="preserve">, students may consider a wide-range of relevant faculty members across the University of Washington </w:t>
      </w:r>
      <w:r>
        <w:rPr>
          <w:rFonts w:ascii="Times New Roman" w:hAnsi="Times New Roman" w:cs="Times New Roman"/>
        </w:rPr>
        <w:t>Tacoma campus</w:t>
      </w:r>
      <w:r w:rsidR="002A584B" w:rsidRPr="00272BC1">
        <w:rPr>
          <w:rFonts w:ascii="Times New Roman" w:hAnsi="Times New Roman" w:cs="Times New Roman"/>
        </w:rPr>
        <w:t>,</w:t>
      </w:r>
      <w:r>
        <w:rPr>
          <w:rFonts w:ascii="Times New Roman" w:hAnsi="Times New Roman" w:cs="Times New Roman"/>
        </w:rPr>
        <w:t xml:space="preserve"> with encouragement for students to consider faculty in the School of Education</w:t>
      </w:r>
      <w:r w:rsidR="002A584B" w:rsidRPr="00272BC1">
        <w:rPr>
          <w:rFonts w:ascii="Times New Roman" w:hAnsi="Times New Roman" w:cs="Times New Roman"/>
        </w:rPr>
        <w:t xml:space="preserve">. </w:t>
      </w:r>
      <w:r w:rsidR="007C7230">
        <w:rPr>
          <w:rFonts w:ascii="Times New Roman" w:hAnsi="Times New Roman" w:cs="Times New Roman"/>
        </w:rPr>
        <w:t>T</w:t>
      </w:r>
      <w:r w:rsidR="007C7230" w:rsidRPr="007C7230">
        <w:rPr>
          <w:rFonts w:ascii="Times New Roman" w:hAnsi="Times New Roman" w:cs="Times New Roman"/>
        </w:rPr>
        <w:t xml:space="preserve">he </w:t>
      </w:r>
      <w:r w:rsidR="007C7230">
        <w:rPr>
          <w:rFonts w:ascii="Times New Roman" w:hAnsi="Times New Roman" w:cs="Times New Roman"/>
        </w:rPr>
        <w:t>2</w:t>
      </w:r>
      <w:r w:rsidR="007C7230" w:rsidRPr="007C7230">
        <w:rPr>
          <w:rFonts w:ascii="Times New Roman" w:hAnsi="Times New Roman" w:cs="Times New Roman"/>
          <w:vertAlign w:val="superscript"/>
        </w:rPr>
        <w:t>nd</w:t>
      </w:r>
      <w:r w:rsidR="007C7230">
        <w:rPr>
          <w:rFonts w:ascii="Times New Roman" w:hAnsi="Times New Roman" w:cs="Times New Roman"/>
        </w:rPr>
        <w:t xml:space="preserve"> committee</w:t>
      </w:r>
      <w:r w:rsidR="007C7230" w:rsidRPr="007C7230">
        <w:rPr>
          <w:rFonts w:ascii="Times New Roman" w:hAnsi="Times New Roman" w:cs="Times New Roman"/>
        </w:rPr>
        <w:t xml:space="preserve"> member must be a UW Graduate faculty member, while the 3</w:t>
      </w:r>
      <w:r w:rsidR="007C7230" w:rsidRPr="007C7230">
        <w:rPr>
          <w:rFonts w:ascii="Times New Roman" w:hAnsi="Times New Roman" w:cs="Times New Roman"/>
          <w:vertAlign w:val="superscript"/>
        </w:rPr>
        <w:t>rd</w:t>
      </w:r>
      <w:r w:rsidR="007C7230" w:rsidRPr="007C7230">
        <w:rPr>
          <w:rFonts w:ascii="Times New Roman" w:hAnsi="Times New Roman" w:cs="Times New Roman"/>
        </w:rPr>
        <w:t> </w:t>
      </w:r>
      <w:r w:rsidR="007C7230">
        <w:rPr>
          <w:rFonts w:ascii="Times New Roman" w:hAnsi="Times New Roman" w:cs="Times New Roman"/>
        </w:rPr>
        <w:t xml:space="preserve">committee member </w:t>
      </w:r>
      <w:r w:rsidR="007C7230" w:rsidRPr="007C7230">
        <w:rPr>
          <w:rFonts w:ascii="Times New Roman" w:hAnsi="Times New Roman" w:cs="Times New Roman"/>
        </w:rPr>
        <w:t>should represent a professionally relevant content expert</w:t>
      </w:r>
      <w:r w:rsidR="007C7230">
        <w:rPr>
          <w:rFonts w:ascii="Times New Roman" w:hAnsi="Times New Roman" w:cs="Times New Roman"/>
        </w:rPr>
        <w:t>.</w:t>
      </w:r>
      <w:r w:rsidR="007C7230" w:rsidRPr="007C7230">
        <w:rPr>
          <w:rFonts w:ascii="Times New Roman" w:hAnsi="Times New Roman" w:cs="Times New Roman"/>
        </w:rPr>
        <w:t xml:space="preserve"> </w:t>
      </w:r>
      <w:r>
        <w:rPr>
          <w:rFonts w:ascii="Times New Roman" w:hAnsi="Times New Roman" w:cs="Times New Roman"/>
        </w:rPr>
        <w:t>I</w:t>
      </w:r>
      <w:r w:rsidR="002A584B" w:rsidRPr="00272BC1">
        <w:rPr>
          <w:rFonts w:ascii="Times New Roman" w:hAnsi="Times New Roman" w:cs="Times New Roman"/>
        </w:rPr>
        <w:t xml:space="preserve">n consultation with the chair, students make recommendations for </w:t>
      </w:r>
      <w:r w:rsidR="007C7230">
        <w:rPr>
          <w:rFonts w:ascii="Times New Roman" w:hAnsi="Times New Roman" w:cs="Times New Roman"/>
        </w:rPr>
        <w:t>the 3</w:t>
      </w:r>
      <w:r w:rsidR="007C7230" w:rsidRPr="007C7230">
        <w:rPr>
          <w:rFonts w:ascii="Times New Roman" w:hAnsi="Times New Roman" w:cs="Times New Roman"/>
          <w:vertAlign w:val="superscript"/>
        </w:rPr>
        <w:t>rd</w:t>
      </w:r>
      <w:r w:rsidR="007C7230">
        <w:rPr>
          <w:rFonts w:ascii="Times New Roman" w:hAnsi="Times New Roman" w:cs="Times New Roman"/>
        </w:rPr>
        <w:t xml:space="preserve"> committee</w:t>
      </w:r>
      <w:r w:rsidR="002A584B" w:rsidRPr="00272BC1">
        <w:rPr>
          <w:rFonts w:ascii="Times New Roman" w:hAnsi="Times New Roman" w:cs="Times New Roman"/>
        </w:rPr>
        <w:t xml:space="preserve"> member. Students will complete the Supervisory Committee Member forms to formalize their committee chair and committee m</w:t>
      </w:r>
      <w:r w:rsidR="00ED4619" w:rsidRPr="00272BC1">
        <w:rPr>
          <w:rFonts w:ascii="Times New Roman" w:hAnsi="Times New Roman" w:cs="Times New Roman"/>
        </w:rPr>
        <w:t xml:space="preserve">embers </w:t>
      </w:r>
      <w:r w:rsidR="00202359">
        <w:rPr>
          <w:rFonts w:ascii="Times New Roman" w:hAnsi="Times New Roman" w:cs="Times New Roman"/>
        </w:rPr>
        <w:t>with</w:t>
      </w:r>
      <w:r w:rsidR="00ED4619" w:rsidRPr="00272BC1">
        <w:rPr>
          <w:rFonts w:ascii="Times New Roman" w:hAnsi="Times New Roman" w:cs="Times New Roman"/>
        </w:rPr>
        <w:t xml:space="preserve"> t</w:t>
      </w:r>
      <w:r w:rsidR="002A584B" w:rsidRPr="00272BC1">
        <w:rPr>
          <w:rFonts w:ascii="Times New Roman" w:hAnsi="Times New Roman" w:cs="Times New Roman"/>
        </w:rPr>
        <w:t xml:space="preserve">he </w:t>
      </w:r>
      <w:r w:rsidR="00202359">
        <w:rPr>
          <w:rFonts w:ascii="Times New Roman" w:hAnsi="Times New Roman" w:cs="Times New Roman"/>
        </w:rPr>
        <w:t>Director of the Ed.D. Program. The Ed.D. program advisor</w:t>
      </w:r>
      <w:r w:rsidR="00ED4619" w:rsidRPr="00272BC1">
        <w:rPr>
          <w:rFonts w:ascii="Times New Roman" w:hAnsi="Times New Roman" w:cs="Times New Roman"/>
        </w:rPr>
        <w:t xml:space="preserve"> </w:t>
      </w:r>
      <w:r w:rsidR="007C7230">
        <w:rPr>
          <w:rFonts w:ascii="Times New Roman" w:hAnsi="Times New Roman" w:cs="Times New Roman"/>
        </w:rPr>
        <w:t>notifies</w:t>
      </w:r>
      <w:r w:rsidR="002A584B" w:rsidRPr="00272BC1">
        <w:rPr>
          <w:rFonts w:ascii="Times New Roman" w:hAnsi="Times New Roman" w:cs="Times New Roman"/>
        </w:rPr>
        <w:t xml:space="preserve"> the Graduate School of the </w:t>
      </w:r>
      <w:r w:rsidR="00202359">
        <w:rPr>
          <w:rFonts w:ascii="Times New Roman" w:hAnsi="Times New Roman" w:cs="Times New Roman"/>
        </w:rPr>
        <w:t xml:space="preserve">final </w:t>
      </w:r>
      <w:r w:rsidR="002A584B" w:rsidRPr="00272BC1">
        <w:rPr>
          <w:rFonts w:ascii="Times New Roman" w:hAnsi="Times New Roman" w:cs="Times New Roman"/>
        </w:rPr>
        <w:t xml:space="preserve">committee </w:t>
      </w:r>
      <w:r w:rsidR="00202359">
        <w:rPr>
          <w:rFonts w:ascii="Times New Roman" w:hAnsi="Times New Roman" w:cs="Times New Roman"/>
        </w:rPr>
        <w:t>membership</w:t>
      </w:r>
      <w:r w:rsidR="00ED4619" w:rsidRPr="00272BC1">
        <w:rPr>
          <w:rFonts w:ascii="Times New Roman" w:hAnsi="Times New Roman" w:cs="Times New Roman"/>
        </w:rPr>
        <w:t>.</w:t>
      </w:r>
    </w:p>
    <w:p w14:paraId="55160247" w14:textId="77777777" w:rsidR="001B04F6" w:rsidRPr="00272BC1" w:rsidRDefault="001B04F6" w:rsidP="001B04F6">
      <w:pPr>
        <w:tabs>
          <w:tab w:val="left" w:pos="3410"/>
        </w:tabs>
        <w:spacing w:after="0"/>
        <w:rPr>
          <w:rFonts w:ascii="Times New Roman" w:eastAsiaTheme="minorEastAsia" w:hAnsi="Times New Roman" w:cs="Times New Roman"/>
          <w:b/>
        </w:rPr>
      </w:pPr>
    </w:p>
    <w:p w14:paraId="486241BF" w14:textId="02AF2C6E" w:rsidR="00ED4619" w:rsidRPr="001148FF" w:rsidRDefault="00ED4619" w:rsidP="001148FF">
      <w:pPr>
        <w:pStyle w:val="ListParagraph"/>
        <w:numPr>
          <w:ilvl w:val="0"/>
          <w:numId w:val="16"/>
        </w:numPr>
        <w:tabs>
          <w:tab w:val="left" w:pos="3410"/>
        </w:tabs>
        <w:rPr>
          <w:rFonts w:ascii="Times New Roman" w:hAnsi="Times New Roman" w:cs="Times New Roman"/>
          <w:b/>
        </w:rPr>
      </w:pPr>
      <w:r w:rsidRPr="001148FF">
        <w:rPr>
          <w:rFonts w:ascii="Times New Roman" w:hAnsi="Times New Roman" w:cs="Times New Roman"/>
          <w:b/>
        </w:rPr>
        <w:t xml:space="preserve">Practice Doctoral Supervisory Committees (from </w:t>
      </w:r>
      <w:hyperlink r:id="rId10" w:history="1">
        <w:r w:rsidRPr="001148FF">
          <w:rPr>
            <w:rStyle w:val="Hyperlink"/>
            <w:rFonts w:ascii="Times New Roman" w:hAnsi="Times New Roman" w:cs="Times New Roman"/>
          </w:rPr>
          <w:t>Graduate Scho</w:t>
        </w:r>
        <w:r w:rsidRPr="001148FF">
          <w:rPr>
            <w:rStyle w:val="Hyperlink"/>
            <w:rFonts w:ascii="Times New Roman" w:hAnsi="Times New Roman" w:cs="Times New Roman"/>
          </w:rPr>
          <w:t>o</w:t>
        </w:r>
        <w:r w:rsidRPr="001148FF">
          <w:rPr>
            <w:rStyle w:val="Hyperlink"/>
            <w:rFonts w:ascii="Times New Roman" w:hAnsi="Times New Roman" w:cs="Times New Roman"/>
          </w:rPr>
          <w:t>l Memo 45</w:t>
        </w:r>
      </w:hyperlink>
      <w:r w:rsidRPr="001148FF">
        <w:rPr>
          <w:rFonts w:ascii="Times New Roman" w:hAnsi="Times New Roman" w:cs="Times New Roman"/>
          <w:b/>
        </w:rPr>
        <w:t xml:space="preserve">; see also </w:t>
      </w:r>
      <w:hyperlink r:id="rId11" w:history="1">
        <w:r w:rsidRPr="001148FF">
          <w:rPr>
            <w:rStyle w:val="Hyperlink"/>
            <w:rFonts w:ascii="Times New Roman" w:hAnsi="Times New Roman" w:cs="Times New Roman"/>
          </w:rPr>
          <w:t>Mem</w:t>
        </w:r>
        <w:r w:rsidRPr="001148FF">
          <w:rPr>
            <w:rStyle w:val="Hyperlink"/>
            <w:rFonts w:ascii="Times New Roman" w:hAnsi="Times New Roman" w:cs="Times New Roman"/>
          </w:rPr>
          <w:t>o</w:t>
        </w:r>
        <w:r w:rsidRPr="001148FF">
          <w:rPr>
            <w:rStyle w:val="Hyperlink"/>
            <w:rFonts w:ascii="Times New Roman" w:hAnsi="Times New Roman" w:cs="Times New Roman"/>
          </w:rPr>
          <w:t xml:space="preserve"> 12</w:t>
        </w:r>
      </w:hyperlink>
      <w:r w:rsidRPr="001148FF">
        <w:rPr>
          <w:rFonts w:ascii="Times New Roman" w:hAnsi="Times New Roman" w:cs="Times New Roman"/>
        </w:rPr>
        <w:t>)</w:t>
      </w:r>
    </w:p>
    <w:p w14:paraId="7C812210" w14:textId="78D6E918" w:rsidR="00D413D2" w:rsidRPr="00272BC1" w:rsidRDefault="00ED4619" w:rsidP="00D413D2">
      <w:pPr>
        <w:tabs>
          <w:tab w:val="left" w:pos="720"/>
          <w:tab w:val="left" w:pos="3410"/>
        </w:tabs>
        <w:spacing w:after="0"/>
        <w:rPr>
          <w:rFonts w:ascii="Times New Roman" w:eastAsiaTheme="minorEastAsia" w:hAnsi="Times New Roman" w:cs="Times New Roman"/>
          <w:b/>
        </w:rPr>
      </w:pPr>
      <w:r w:rsidRPr="00272BC1">
        <w:rPr>
          <w:rFonts w:ascii="Times New Roman" w:hAnsi="Times New Roman" w:cs="Times New Roman"/>
        </w:rPr>
        <w:t>The appointment of a practice doctoral supervisory committee indicates that the Graduate Faculty in the student's field finds his/her background and achievement a sufficient basis for progression in the doctoral program. A practice doctorate involves extensive coursework an</w:t>
      </w:r>
      <w:r w:rsidR="008374A6">
        <w:rPr>
          <w:rFonts w:ascii="Times New Roman" w:hAnsi="Times New Roman" w:cs="Times New Roman"/>
        </w:rPr>
        <w:t>d a dissertation</w:t>
      </w:r>
      <w:r w:rsidRPr="00272BC1">
        <w:rPr>
          <w:rFonts w:ascii="Times New Roman" w:hAnsi="Times New Roman" w:cs="Times New Roman"/>
        </w:rPr>
        <w:t xml:space="preserve"> that is in lieu of a traditional P</w:t>
      </w:r>
      <w:r w:rsidR="00827358">
        <w:rPr>
          <w:rFonts w:ascii="Times New Roman" w:hAnsi="Times New Roman" w:cs="Times New Roman"/>
        </w:rPr>
        <w:t xml:space="preserve">h.D. dissertation. This </w:t>
      </w:r>
      <w:r w:rsidR="008374A6">
        <w:rPr>
          <w:rFonts w:ascii="Times New Roman" w:hAnsi="Times New Roman" w:cs="Times New Roman"/>
        </w:rPr>
        <w:t>dissertation</w:t>
      </w:r>
      <w:r w:rsidRPr="00272BC1">
        <w:rPr>
          <w:rFonts w:ascii="Times New Roman" w:hAnsi="Times New Roman" w:cs="Times New Roman"/>
        </w:rPr>
        <w:t xml:space="preserve"> is not filed with the Graduate </w:t>
      </w:r>
      <w:r w:rsidR="0013723D" w:rsidRPr="00272BC1">
        <w:rPr>
          <w:rFonts w:ascii="Times New Roman" w:hAnsi="Times New Roman" w:cs="Times New Roman"/>
        </w:rPr>
        <w:t>School</w:t>
      </w:r>
      <w:r w:rsidR="0013723D">
        <w:rPr>
          <w:rFonts w:ascii="Times New Roman" w:hAnsi="Times New Roman" w:cs="Times New Roman"/>
        </w:rPr>
        <w:t xml:space="preserve"> but</w:t>
      </w:r>
      <w:r w:rsidR="005E27B1">
        <w:rPr>
          <w:rFonts w:ascii="Times New Roman" w:hAnsi="Times New Roman" w:cs="Times New Roman"/>
        </w:rPr>
        <w:t xml:space="preserve"> is archived for public access through UWT Library Digital Commons</w:t>
      </w:r>
      <w:r w:rsidRPr="00272BC1">
        <w:rPr>
          <w:rFonts w:ascii="Times New Roman" w:hAnsi="Times New Roman" w:cs="Times New Roman"/>
        </w:rPr>
        <w:t>.</w:t>
      </w:r>
    </w:p>
    <w:p w14:paraId="0104AC50" w14:textId="77777777" w:rsidR="00A443BC" w:rsidRPr="00272BC1" w:rsidRDefault="00A443BC" w:rsidP="00D413D2">
      <w:pPr>
        <w:tabs>
          <w:tab w:val="left" w:pos="720"/>
          <w:tab w:val="left" w:pos="3410"/>
        </w:tabs>
        <w:spacing w:after="0"/>
        <w:rPr>
          <w:rFonts w:ascii="Times New Roman" w:eastAsiaTheme="minorEastAsia" w:hAnsi="Times New Roman" w:cs="Times New Roman"/>
          <w:b/>
        </w:rPr>
      </w:pPr>
    </w:p>
    <w:p w14:paraId="2B532D24" w14:textId="07EED188" w:rsidR="00ED4619" w:rsidRPr="00272BC1" w:rsidRDefault="00ED4619" w:rsidP="00D413D2">
      <w:pPr>
        <w:tabs>
          <w:tab w:val="left" w:pos="720"/>
          <w:tab w:val="left" w:pos="3410"/>
        </w:tabs>
        <w:spacing w:after="0"/>
        <w:rPr>
          <w:rFonts w:ascii="Times New Roman" w:eastAsiaTheme="minorEastAsia" w:hAnsi="Times New Roman" w:cs="Times New Roman"/>
          <w:b/>
        </w:rPr>
      </w:pPr>
      <w:r w:rsidRPr="00272BC1">
        <w:rPr>
          <w:rFonts w:ascii="Times New Roman" w:hAnsi="Times New Roman" w:cs="Times New Roman"/>
        </w:rPr>
        <w:t xml:space="preserve">The practice doctoral supervisory committee consists of a minimum of three members. At least two committee members, including the Chair, must be members of the </w:t>
      </w:r>
      <w:r w:rsidR="00163CAA">
        <w:rPr>
          <w:rFonts w:ascii="Times New Roman" w:hAnsi="Times New Roman" w:cs="Times New Roman"/>
        </w:rPr>
        <w:t>UW</w:t>
      </w:r>
      <w:r w:rsidR="00422B57">
        <w:rPr>
          <w:rFonts w:ascii="Times New Roman" w:hAnsi="Times New Roman" w:cs="Times New Roman"/>
        </w:rPr>
        <w:t>T</w:t>
      </w:r>
      <w:r w:rsidR="00163CAA">
        <w:rPr>
          <w:rFonts w:ascii="Times New Roman" w:hAnsi="Times New Roman" w:cs="Times New Roman"/>
        </w:rPr>
        <w:t xml:space="preserve"> </w:t>
      </w:r>
      <w:r w:rsidRPr="00272BC1">
        <w:rPr>
          <w:rFonts w:ascii="Times New Roman" w:hAnsi="Times New Roman" w:cs="Times New Roman"/>
        </w:rPr>
        <w:t>Graduate Faculty</w:t>
      </w:r>
      <w:r w:rsidR="005E27B1">
        <w:rPr>
          <w:rFonts w:ascii="Times New Roman" w:hAnsi="Times New Roman" w:cs="Times New Roman"/>
        </w:rPr>
        <w:t xml:space="preserve">. The chair </w:t>
      </w:r>
      <w:r w:rsidR="00827358">
        <w:rPr>
          <w:rFonts w:ascii="Times New Roman" w:hAnsi="Times New Roman" w:cs="Times New Roman"/>
        </w:rPr>
        <w:t>and 2</w:t>
      </w:r>
      <w:r w:rsidR="00827358" w:rsidRPr="00827358">
        <w:rPr>
          <w:rFonts w:ascii="Times New Roman" w:hAnsi="Times New Roman" w:cs="Times New Roman"/>
          <w:vertAlign w:val="superscript"/>
        </w:rPr>
        <w:t>nd</w:t>
      </w:r>
      <w:r w:rsidR="00827358">
        <w:rPr>
          <w:rFonts w:ascii="Times New Roman" w:hAnsi="Times New Roman" w:cs="Times New Roman"/>
        </w:rPr>
        <w:t xml:space="preserve"> committee member </w:t>
      </w:r>
      <w:r w:rsidR="005E27B1">
        <w:rPr>
          <w:rFonts w:ascii="Times New Roman" w:hAnsi="Times New Roman" w:cs="Times New Roman"/>
        </w:rPr>
        <w:t>must hold an “</w:t>
      </w:r>
      <w:r w:rsidRPr="00272BC1">
        <w:rPr>
          <w:rFonts w:ascii="Times New Roman" w:hAnsi="Times New Roman" w:cs="Times New Roman"/>
        </w:rPr>
        <w:t>endorsement to chair</w:t>
      </w:r>
      <w:r w:rsidR="005E27B1">
        <w:rPr>
          <w:rFonts w:ascii="Times New Roman" w:hAnsi="Times New Roman" w:cs="Times New Roman"/>
        </w:rPr>
        <w:t>”</w:t>
      </w:r>
      <w:r w:rsidRPr="00272BC1">
        <w:rPr>
          <w:rFonts w:ascii="Times New Roman" w:hAnsi="Times New Roman" w:cs="Times New Roman"/>
        </w:rPr>
        <w:t xml:space="preserve"> doctoral </w:t>
      </w:r>
      <w:r w:rsidR="00E8422A" w:rsidRPr="00272BC1">
        <w:rPr>
          <w:rFonts w:ascii="Times New Roman" w:hAnsi="Times New Roman" w:cs="Times New Roman"/>
        </w:rPr>
        <w:t>committees</w:t>
      </w:r>
      <w:r w:rsidRPr="00272BC1">
        <w:rPr>
          <w:rFonts w:ascii="Times New Roman" w:hAnsi="Times New Roman" w:cs="Times New Roman"/>
        </w:rPr>
        <w:t xml:space="preserve"> and at least half of the total number must be members of the Graduate Faculty. The following applies to all practice doctoral supervisory committees:</w:t>
      </w:r>
    </w:p>
    <w:p w14:paraId="30F77AC6" w14:textId="2C17FC3E" w:rsidR="00ED4619" w:rsidRPr="00272BC1" w:rsidRDefault="00827358" w:rsidP="00ED4619">
      <w:pPr>
        <w:numPr>
          <w:ilvl w:val="0"/>
          <w:numId w:val="10"/>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The 3</w:t>
      </w:r>
      <w:r w:rsidRPr="00827358">
        <w:rPr>
          <w:rFonts w:ascii="Times New Roman" w:eastAsia="Times New Roman" w:hAnsi="Times New Roman" w:cs="Times New Roman"/>
          <w:vertAlign w:val="superscript"/>
        </w:rPr>
        <w:t>rd</w:t>
      </w:r>
      <w:r w:rsidR="00ED4619" w:rsidRPr="00272BC1">
        <w:rPr>
          <w:rFonts w:ascii="Times New Roman" w:eastAsia="Times New Roman" w:hAnsi="Times New Roman" w:cs="Times New Roman"/>
        </w:rPr>
        <w:t xml:space="preserve"> committee members who are not Graduate Faculty must be identified by the student's appointing department or program as productive scholars or practitioners in the student's major field and/or subfields.</w:t>
      </w:r>
    </w:p>
    <w:p w14:paraId="10A66A89" w14:textId="4E33F23A" w:rsidR="00E817D4" w:rsidRPr="00272BC1" w:rsidRDefault="00ED4619" w:rsidP="00E817D4">
      <w:pPr>
        <w:numPr>
          <w:ilvl w:val="0"/>
          <w:numId w:val="10"/>
        </w:numPr>
        <w:spacing w:before="100" w:beforeAutospacing="1" w:after="100" w:afterAutospacing="1" w:line="240" w:lineRule="auto"/>
        <w:rPr>
          <w:rFonts w:ascii="Times New Roman" w:eastAsia="Times New Roman" w:hAnsi="Times New Roman" w:cs="Times New Roman"/>
        </w:rPr>
      </w:pPr>
      <w:r w:rsidRPr="00E817D4">
        <w:rPr>
          <w:rFonts w:ascii="Times New Roman" w:eastAsia="Times New Roman" w:hAnsi="Times New Roman" w:cs="Times New Roman"/>
        </w:rPr>
        <w:t xml:space="preserve">The Chair of a committee must be able and willing to assume principal responsibility for advising the student. In addition, the Chair </w:t>
      </w:r>
      <w:r w:rsidRPr="00533E4D">
        <w:rPr>
          <w:rFonts w:ascii="Times New Roman" w:eastAsia="Times New Roman" w:hAnsi="Times New Roman" w:cs="Times New Roman"/>
        </w:rPr>
        <w:t>should have adequate time available for this work and should e</w:t>
      </w:r>
      <w:r w:rsidRPr="00E817D4">
        <w:rPr>
          <w:rFonts w:ascii="Times New Roman" w:eastAsia="Times New Roman" w:hAnsi="Times New Roman" w:cs="Times New Roman"/>
        </w:rPr>
        <w:t xml:space="preserve">xpect to be accessible to the student. </w:t>
      </w:r>
    </w:p>
    <w:p w14:paraId="5B51B740" w14:textId="77777777" w:rsidR="00ED4619" w:rsidRPr="00E817D4" w:rsidRDefault="00ED4619" w:rsidP="00E817D4">
      <w:pPr>
        <w:numPr>
          <w:ilvl w:val="0"/>
          <w:numId w:val="10"/>
        </w:numPr>
        <w:spacing w:before="100" w:beforeAutospacing="1" w:after="100" w:afterAutospacing="1" w:line="240" w:lineRule="auto"/>
        <w:rPr>
          <w:rFonts w:ascii="Times New Roman" w:eastAsia="Times New Roman" w:hAnsi="Times New Roman" w:cs="Times New Roman"/>
        </w:rPr>
      </w:pPr>
      <w:r w:rsidRPr="00E817D4">
        <w:rPr>
          <w:rFonts w:ascii="Times New Roman" w:eastAsia="Times New Roman" w:hAnsi="Times New Roman" w:cs="Times New Roman"/>
        </w:rPr>
        <w:t>A Graduate School Representative (GSR) is not required.</w:t>
      </w:r>
    </w:p>
    <w:p w14:paraId="68EFF5E7" w14:textId="37044616" w:rsidR="00D413D2" w:rsidRPr="00272BC1" w:rsidRDefault="00ED4619" w:rsidP="00D413D2">
      <w:pPr>
        <w:tabs>
          <w:tab w:val="left" w:pos="720"/>
        </w:tabs>
        <w:spacing w:after="0" w:line="240" w:lineRule="auto"/>
        <w:rPr>
          <w:rFonts w:ascii="Times New Roman" w:hAnsi="Times New Roman" w:cs="Times New Roman"/>
        </w:rPr>
      </w:pPr>
      <w:r w:rsidRPr="00272BC1">
        <w:rPr>
          <w:rFonts w:ascii="Times New Roman" w:hAnsi="Times New Roman" w:cs="Times New Roman"/>
        </w:rPr>
        <w:t>Responsibilities of the practice doctoral supervisory committee include</w:t>
      </w:r>
      <w:r w:rsidR="00F37DCF" w:rsidRPr="00272BC1">
        <w:rPr>
          <w:rFonts w:ascii="Times New Roman" w:hAnsi="Times New Roman" w:cs="Times New Roman"/>
        </w:rPr>
        <w:t xml:space="preserve"> </w:t>
      </w:r>
      <w:r w:rsidRPr="00272BC1">
        <w:rPr>
          <w:rFonts w:ascii="Times New Roman" w:hAnsi="Times New Roman" w:cs="Times New Roman"/>
        </w:rPr>
        <w:t>approval and oversight of</w:t>
      </w:r>
      <w:r w:rsidR="00F37DCF" w:rsidRPr="00272BC1">
        <w:rPr>
          <w:rFonts w:ascii="Times New Roman" w:hAnsi="Times New Roman" w:cs="Times New Roman"/>
        </w:rPr>
        <w:t xml:space="preserve"> the student’s </w:t>
      </w:r>
      <w:r w:rsidR="002637C8">
        <w:rPr>
          <w:rFonts w:ascii="Times New Roman" w:hAnsi="Times New Roman" w:cs="Times New Roman"/>
        </w:rPr>
        <w:t>dissertation</w:t>
      </w:r>
      <w:r w:rsidR="00F37DCF" w:rsidRPr="00272BC1">
        <w:rPr>
          <w:rFonts w:ascii="Times New Roman" w:hAnsi="Times New Roman" w:cs="Times New Roman"/>
        </w:rPr>
        <w:t xml:space="preserve"> proposal</w:t>
      </w:r>
      <w:r w:rsidRPr="00272BC1">
        <w:rPr>
          <w:rFonts w:ascii="Times New Roman" w:hAnsi="Times New Roman" w:cs="Times New Roman"/>
        </w:rPr>
        <w:t xml:space="preserve"> and a</w:t>
      </w:r>
      <w:r w:rsidR="001D7443">
        <w:rPr>
          <w:rFonts w:ascii="Times New Roman" w:hAnsi="Times New Roman" w:cs="Times New Roman"/>
        </w:rPr>
        <w:t>pproval of the completed dissertation</w:t>
      </w:r>
      <w:r w:rsidRPr="00272BC1">
        <w:rPr>
          <w:rFonts w:ascii="Times New Roman" w:hAnsi="Times New Roman" w:cs="Times New Roman"/>
        </w:rPr>
        <w:t>.</w:t>
      </w:r>
    </w:p>
    <w:p w14:paraId="58B98F16" w14:textId="77777777" w:rsidR="00A443BC" w:rsidRPr="00272BC1" w:rsidRDefault="00A443BC" w:rsidP="00D413D2">
      <w:pPr>
        <w:tabs>
          <w:tab w:val="left" w:pos="720"/>
        </w:tabs>
        <w:spacing w:after="0" w:line="240" w:lineRule="auto"/>
        <w:rPr>
          <w:rFonts w:ascii="Times New Roman" w:hAnsi="Times New Roman" w:cs="Times New Roman"/>
        </w:rPr>
      </w:pPr>
    </w:p>
    <w:p w14:paraId="2BF1AB3B" w14:textId="2FB1FE90" w:rsidR="00202359" w:rsidRPr="00202359" w:rsidRDefault="00202359" w:rsidP="00202359">
      <w:pPr>
        <w:tabs>
          <w:tab w:val="left" w:pos="720"/>
        </w:tabs>
        <w:spacing w:after="0" w:line="240" w:lineRule="auto"/>
        <w:rPr>
          <w:rFonts w:ascii="Times New Roman" w:hAnsi="Times New Roman" w:cs="Times New Roman"/>
        </w:rPr>
      </w:pPr>
      <w:r w:rsidRPr="00202359">
        <w:rPr>
          <w:rFonts w:ascii="Times New Roman" w:hAnsi="Times New Roman" w:cs="Times New Roman"/>
        </w:rPr>
        <w:t xml:space="preserve">After the practice doctoral supervisory committee </w:t>
      </w:r>
      <w:r w:rsidR="00827358">
        <w:rPr>
          <w:rFonts w:ascii="Times New Roman" w:hAnsi="Times New Roman" w:cs="Times New Roman"/>
        </w:rPr>
        <w:t xml:space="preserve">has evaluated the </w:t>
      </w:r>
      <w:r w:rsidRPr="00202359">
        <w:rPr>
          <w:rFonts w:ascii="Times New Roman" w:hAnsi="Times New Roman" w:cs="Times New Roman"/>
        </w:rPr>
        <w:t>dissertation, if a majority of the supervisory committee members agree that the evaluation is positive, the recommendation is made to The Graduate School</w:t>
      </w:r>
      <w:r w:rsidR="00827358">
        <w:rPr>
          <w:rFonts w:ascii="Times New Roman" w:hAnsi="Times New Roman" w:cs="Times New Roman"/>
        </w:rPr>
        <w:t xml:space="preserve"> </w:t>
      </w:r>
      <w:r w:rsidRPr="00202359">
        <w:rPr>
          <w:rFonts w:ascii="Times New Roman" w:hAnsi="Times New Roman" w:cs="Times New Roman"/>
        </w:rPr>
        <w:t>that the degree be awarded. If members of the practice doctoral supervisory committee do not agree with the majority recommendation, the minority report portion of the warrant must be used.</w:t>
      </w:r>
    </w:p>
    <w:p w14:paraId="2E50DA9D" w14:textId="77777777" w:rsidR="00D413D2" w:rsidRPr="00272BC1" w:rsidRDefault="00D413D2" w:rsidP="00D413D2">
      <w:pPr>
        <w:tabs>
          <w:tab w:val="left" w:pos="720"/>
        </w:tabs>
        <w:spacing w:after="0" w:line="240" w:lineRule="auto"/>
        <w:rPr>
          <w:rFonts w:ascii="Times New Roman" w:hAnsi="Times New Roman" w:cs="Times New Roman"/>
        </w:rPr>
      </w:pPr>
    </w:p>
    <w:p w14:paraId="6EDF83D0" w14:textId="77777777" w:rsidR="00083971" w:rsidRPr="00272BC1" w:rsidRDefault="00083971" w:rsidP="001B04F6">
      <w:pPr>
        <w:tabs>
          <w:tab w:val="left" w:pos="3410"/>
        </w:tabs>
        <w:spacing w:after="0"/>
        <w:rPr>
          <w:rFonts w:ascii="Times New Roman" w:eastAsiaTheme="minorEastAsia" w:hAnsi="Times New Roman" w:cs="Times New Roman"/>
          <w:b/>
        </w:rPr>
      </w:pPr>
    </w:p>
    <w:p w14:paraId="0FD0A70B" w14:textId="77777777" w:rsidR="00083971" w:rsidRDefault="00083971" w:rsidP="001B04F6">
      <w:pPr>
        <w:tabs>
          <w:tab w:val="left" w:pos="3410"/>
        </w:tabs>
        <w:spacing w:after="0"/>
        <w:rPr>
          <w:rFonts w:ascii="Times New Roman" w:eastAsiaTheme="minorEastAsia" w:hAnsi="Times New Roman" w:cs="Times New Roman"/>
          <w:b/>
        </w:rPr>
      </w:pPr>
    </w:p>
    <w:p w14:paraId="11753664" w14:textId="77777777" w:rsidR="001B04F6" w:rsidRPr="00272BC1" w:rsidRDefault="00B116BC" w:rsidP="001B04F6">
      <w:pPr>
        <w:tabs>
          <w:tab w:val="left" w:pos="3410"/>
        </w:tabs>
        <w:spacing w:after="0"/>
        <w:rPr>
          <w:rFonts w:ascii="Times New Roman" w:eastAsiaTheme="minorEastAsia" w:hAnsi="Times New Roman" w:cs="Times New Roman"/>
          <w:b/>
        </w:rPr>
      </w:pPr>
      <w:r w:rsidRPr="00272BC1">
        <w:rPr>
          <w:rFonts w:ascii="Times New Roman" w:eastAsiaTheme="minorEastAsia" w:hAnsi="Times New Roman" w:cs="Times New Roman"/>
          <w:b/>
        </w:rPr>
        <w:lastRenderedPageBreak/>
        <w:t>Meetings</w:t>
      </w:r>
      <w:r w:rsidR="001B04F6" w:rsidRPr="00272BC1">
        <w:rPr>
          <w:rFonts w:ascii="Times New Roman" w:eastAsiaTheme="minorEastAsia" w:hAnsi="Times New Roman" w:cs="Times New Roman"/>
          <w:b/>
        </w:rPr>
        <w:t xml:space="preserve">  </w:t>
      </w:r>
    </w:p>
    <w:p w14:paraId="58B45871" w14:textId="77777777" w:rsidR="001B04F6" w:rsidRPr="00272BC1" w:rsidRDefault="001B04F6" w:rsidP="001B04F6">
      <w:pPr>
        <w:tabs>
          <w:tab w:val="left" w:pos="720"/>
          <w:tab w:val="left" w:pos="3410"/>
        </w:tabs>
        <w:spacing w:after="0"/>
        <w:rPr>
          <w:rFonts w:ascii="Times New Roman" w:eastAsiaTheme="minorEastAsia" w:hAnsi="Times New Roman" w:cs="Times New Roman"/>
        </w:rPr>
      </w:pPr>
      <w:r w:rsidRPr="00272BC1">
        <w:rPr>
          <w:rFonts w:ascii="Times New Roman" w:eastAsiaTheme="minorEastAsia" w:hAnsi="Times New Roman" w:cs="Times New Roman"/>
        </w:rPr>
        <w:t xml:space="preserve">At a minimum, the committee will meet to </w:t>
      </w:r>
      <w:r w:rsidR="00207863" w:rsidRPr="00272BC1">
        <w:rPr>
          <w:rFonts w:ascii="Times New Roman" w:eastAsiaTheme="minorEastAsia" w:hAnsi="Times New Roman" w:cs="Times New Roman"/>
        </w:rPr>
        <w:t xml:space="preserve">formally </w:t>
      </w:r>
      <w:r w:rsidRPr="00272BC1">
        <w:rPr>
          <w:rFonts w:ascii="Times New Roman" w:eastAsiaTheme="minorEastAsia" w:hAnsi="Times New Roman" w:cs="Times New Roman"/>
        </w:rPr>
        <w:t xml:space="preserve">approve the final plan for implementation of the proposal and again to </w:t>
      </w:r>
      <w:r w:rsidR="00207863" w:rsidRPr="00272BC1">
        <w:rPr>
          <w:rFonts w:ascii="Times New Roman" w:eastAsiaTheme="minorEastAsia" w:hAnsi="Times New Roman" w:cs="Times New Roman"/>
        </w:rPr>
        <w:t xml:space="preserve">formally </w:t>
      </w:r>
      <w:r w:rsidRPr="00272BC1">
        <w:rPr>
          <w:rFonts w:ascii="Times New Roman" w:eastAsiaTheme="minorEastAsia" w:hAnsi="Times New Roman" w:cs="Times New Roman"/>
        </w:rPr>
        <w:t>approve the final product</w:t>
      </w:r>
      <w:r w:rsidR="00EB41FF" w:rsidRPr="00272BC1">
        <w:rPr>
          <w:rFonts w:ascii="Times New Roman" w:eastAsiaTheme="minorEastAsia" w:hAnsi="Times New Roman" w:cs="Times New Roman"/>
        </w:rPr>
        <w:t xml:space="preserve">s. Meetings may be conducted digitally if needed. </w:t>
      </w:r>
      <w:r w:rsidRPr="00272BC1">
        <w:rPr>
          <w:rFonts w:ascii="Times New Roman" w:eastAsiaTheme="minorEastAsia" w:hAnsi="Times New Roman" w:cs="Times New Roman"/>
        </w:rPr>
        <w:t>It is up to the student</w:t>
      </w:r>
      <w:r w:rsidR="00207863" w:rsidRPr="00272BC1">
        <w:rPr>
          <w:rFonts w:ascii="Times New Roman" w:eastAsiaTheme="minorEastAsia" w:hAnsi="Times New Roman" w:cs="Times New Roman"/>
        </w:rPr>
        <w:t>,</w:t>
      </w:r>
      <w:r w:rsidRPr="00272BC1">
        <w:rPr>
          <w:rFonts w:ascii="Times New Roman" w:eastAsiaTheme="minorEastAsia" w:hAnsi="Times New Roman" w:cs="Times New Roman"/>
        </w:rPr>
        <w:t xml:space="preserve"> with support of the chair</w:t>
      </w:r>
      <w:r w:rsidR="00207863" w:rsidRPr="00272BC1">
        <w:rPr>
          <w:rFonts w:ascii="Times New Roman" w:eastAsiaTheme="minorEastAsia" w:hAnsi="Times New Roman" w:cs="Times New Roman"/>
        </w:rPr>
        <w:t>,</w:t>
      </w:r>
      <w:r w:rsidRPr="00272BC1">
        <w:rPr>
          <w:rFonts w:ascii="Times New Roman" w:eastAsiaTheme="minorEastAsia" w:hAnsi="Times New Roman" w:cs="Times New Roman"/>
        </w:rPr>
        <w:t xml:space="preserve"> to arrange these meetings.</w:t>
      </w:r>
      <w:r w:rsidR="005E27B1">
        <w:rPr>
          <w:rFonts w:ascii="Times New Roman" w:eastAsiaTheme="minorEastAsia" w:hAnsi="Times New Roman" w:cs="Times New Roman"/>
        </w:rPr>
        <w:t xml:space="preserve">  The Ed.D. Program will help </w:t>
      </w:r>
      <w:r w:rsidR="00163CAA">
        <w:rPr>
          <w:rFonts w:ascii="Times New Roman" w:eastAsiaTheme="minorEastAsia" w:hAnsi="Times New Roman" w:cs="Times New Roman"/>
        </w:rPr>
        <w:t xml:space="preserve">with logistics </w:t>
      </w:r>
      <w:r w:rsidR="005E27B1">
        <w:rPr>
          <w:rFonts w:ascii="Times New Roman" w:eastAsiaTheme="minorEastAsia" w:hAnsi="Times New Roman" w:cs="Times New Roman"/>
        </w:rPr>
        <w:t xml:space="preserve">as needed. </w:t>
      </w:r>
    </w:p>
    <w:p w14:paraId="19B1D725" w14:textId="77777777" w:rsidR="00B116BC" w:rsidRPr="00272BC1" w:rsidRDefault="00B116BC" w:rsidP="001B04F6">
      <w:pPr>
        <w:autoSpaceDE w:val="0"/>
        <w:autoSpaceDN w:val="0"/>
        <w:adjustRightInd w:val="0"/>
        <w:spacing w:after="0"/>
        <w:rPr>
          <w:rFonts w:ascii="Times New Roman" w:hAnsi="Times New Roman" w:cs="Times New Roman"/>
          <w:b/>
        </w:rPr>
      </w:pPr>
    </w:p>
    <w:p w14:paraId="56977617" w14:textId="77777777" w:rsidR="00A443BC" w:rsidRPr="00272BC1" w:rsidRDefault="00A443BC" w:rsidP="00A443BC">
      <w:pPr>
        <w:autoSpaceDE w:val="0"/>
        <w:autoSpaceDN w:val="0"/>
        <w:adjustRightInd w:val="0"/>
        <w:spacing w:after="0"/>
        <w:rPr>
          <w:rFonts w:ascii="Times New Roman" w:hAnsi="Times New Roman" w:cs="Times New Roman"/>
          <w:b/>
        </w:rPr>
      </w:pPr>
      <w:r w:rsidRPr="00272BC1">
        <w:rPr>
          <w:rFonts w:ascii="Times New Roman" w:hAnsi="Times New Roman" w:cs="Times New Roman"/>
          <w:b/>
        </w:rPr>
        <w:t>Role of Committee members</w:t>
      </w:r>
    </w:p>
    <w:p w14:paraId="0B9A2D6C" w14:textId="5FE3D0CC" w:rsidR="00A443BC" w:rsidRPr="00272BC1" w:rsidRDefault="001B04F6" w:rsidP="00A443BC">
      <w:pPr>
        <w:autoSpaceDE w:val="0"/>
        <w:autoSpaceDN w:val="0"/>
        <w:adjustRightInd w:val="0"/>
        <w:spacing w:after="0"/>
        <w:rPr>
          <w:rFonts w:ascii="Times New Roman" w:hAnsi="Times New Roman" w:cs="Times New Roman"/>
          <w:b/>
        </w:rPr>
      </w:pPr>
      <w:r w:rsidRPr="00272BC1">
        <w:rPr>
          <w:rFonts w:ascii="Times New Roman" w:hAnsi="Times New Roman" w:cs="Times New Roman"/>
        </w:rPr>
        <w:t xml:space="preserve">The </w:t>
      </w:r>
      <w:r w:rsidR="002D3325">
        <w:rPr>
          <w:rFonts w:ascii="Times New Roman" w:hAnsi="Times New Roman" w:cs="Times New Roman"/>
          <w:b/>
        </w:rPr>
        <w:t>S</w:t>
      </w:r>
      <w:r w:rsidR="002D3325" w:rsidRPr="002D3325">
        <w:rPr>
          <w:rFonts w:ascii="Times New Roman" w:hAnsi="Times New Roman" w:cs="Times New Roman"/>
          <w:b/>
        </w:rPr>
        <w:t xml:space="preserve">upervisory </w:t>
      </w:r>
      <w:r w:rsidR="002D3325">
        <w:rPr>
          <w:rFonts w:ascii="Times New Roman" w:hAnsi="Times New Roman" w:cs="Times New Roman"/>
          <w:b/>
        </w:rPr>
        <w:t>Committee C</w:t>
      </w:r>
      <w:r w:rsidRPr="002D3325">
        <w:rPr>
          <w:rFonts w:ascii="Times New Roman" w:hAnsi="Times New Roman" w:cs="Times New Roman"/>
          <w:b/>
        </w:rPr>
        <w:t>hair</w:t>
      </w:r>
      <w:r w:rsidRPr="00272BC1">
        <w:rPr>
          <w:rFonts w:ascii="Times New Roman" w:hAnsi="Times New Roman" w:cs="Times New Roman"/>
        </w:rPr>
        <w:t xml:space="preserve"> leads the support and evaluation efforts, helping to ensure the student makes satisfactory pro</w:t>
      </w:r>
      <w:r w:rsidR="00083971" w:rsidRPr="00272BC1">
        <w:rPr>
          <w:rFonts w:ascii="Times New Roman" w:hAnsi="Times New Roman" w:cs="Times New Roman"/>
        </w:rPr>
        <w:t xml:space="preserve">gress toward completion of the </w:t>
      </w:r>
      <w:r w:rsidR="008374A6" w:rsidRPr="008374A6">
        <w:rPr>
          <w:rFonts w:ascii="Times New Roman" w:hAnsi="Times New Roman" w:cs="Times New Roman"/>
        </w:rPr>
        <w:t>dissertation</w:t>
      </w:r>
      <w:r w:rsidRPr="00272BC1">
        <w:rPr>
          <w:rFonts w:ascii="Times New Roman" w:hAnsi="Times New Roman" w:cs="Times New Roman"/>
        </w:rPr>
        <w:t xml:space="preserve">. </w:t>
      </w:r>
      <w:r w:rsidR="00E817D4">
        <w:rPr>
          <w:rFonts w:ascii="Times New Roman" w:hAnsi="Times New Roman" w:cs="Times New Roman"/>
        </w:rPr>
        <w:t>T</w:t>
      </w:r>
      <w:r w:rsidRPr="00272BC1">
        <w:rPr>
          <w:rFonts w:ascii="Times New Roman" w:hAnsi="Times New Roman" w:cs="Times New Roman"/>
        </w:rPr>
        <w:t xml:space="preserve">he chair will be </w:t>
      </w:r>
      <w:r w:rsidR="00E817D4">
        <w:rPr>
          <w:rFonts w:ascii="Times New Roman" w:hAnsi="Times New Roman" w:cs="Times New Roman"/>
        </w:rPr>
        <w:t>identified</w:t>
      </w:r>
      <w:r w:rsidRPr="00272BC1">
        <w:rPr>
          <w:rFonts w:ascii="Times New Roman" w:hAnsi="Times New Roman" w:cs="Times New Roman"/>
        </w:rPr>
        <w:t xml:space="preserve"> </w:t>
      </w:r>
      <w:r w:rsidR="00E817D4">
        <w:rPr>
          <w:rFonts w:ascii="Times New Roman" w:hAnsi="Times New Roman" w:cs="Times New Roman"/>
        </w:rPr>
        <w:t>before</w:t>
      </w:r>
      <w:r w:rsidRPr="00272BC1">
        <w:rPr>
          <w:rFonts w:ascii="Times New Roman" w:hAnsi="Times New Roman" w:cs="Times New Roman"/>
        </w:rPr>
        <w:t xml:space="preserve"> </w:t>
      </w:r>
      <w:r w:rsidR="00E817D4">
        <w:rPr>
          <w:rFonts w:ascii="Times New Roman" w:hAnsi="Times New Roman" w:cs="Times New Roman"/>
        </w:rPr>
        <w:t>spring</w:t>
      </w:r>
      <w:r w:rsidRPr="00272BC1">
        <w:rPr>
          <w:rFonts w:ascii="Times New Roman" w:hAnsi="Times New Roman" w:cs="Times New Roman"/>
        </w:rPr>
        <w:t xml:space="preserve"> quarter of Year 2 of the program</w:t>
      </w:r>
      <w:r w:rsidR="00E817D4">
        <w:rPr>
          <w:rFonts w:ascii="Times New Roman" w:hAnsi="Times New Roman" w:cs="Times New Roman"/>
        </w:rPr>
        <w:t xml:space="preserve"> via who the course instructor is for the </w:t>
      </w:r>
      <w:r w:rsidR="00E817D4" w:rsidRPr="00202359">
        <w:rPr>
          <w:rFonts w:ascii="Times New Roman" w:hAnsi="Times New Roman" w:cs="Times New Roman"/>
          <w:i/>
        </w:rPr>
        <w:t>TEDLD 585: Proposal Development</w:t>
      </w:r>
      <w:r w:rsidR="00E817D4">
        <w:rPr>
          <w:rFonts w:ascii="Times New Roman" w:hAnsi="Times New Roman" w:cs="Times New Roman"/>
        </w:rPr>
        <w:t xml:space="preserve"> class</w:t>
      </w:r>
      <w:r w:rsidRPr="00272BC1">
        <w:rPr>
          <w:rFonts w:ascii="Times New Roman" w:hAnsi="Times New Roman" w:cs="Times New Roman"/>
        </w:rPr>
        <w:t xml:space="preserve">, and will consult with the student </w:t>
      </w:r>
      <w:r w:rsidR="00780E64" w:rsidRPr="00272BC1">
        <w:rPr>
          <w:rFonts w:ascii="Times New Roman" w:hAnsi="Times New Roman" w:cs="Times New Roman"/>
        </w:rPr>
        <w:t xml:space="preserve">during the development phase of the </w:t>
      </w:r>
      <w:r w:rsidR="008374A6" w:rsidRPr="008374A6">
        <w:rPr>
          <w:rFonts w:ascii="Times New Roman" w:hAnsi="Times New Roman" w:cs="Times New Roman"/>
        </w:rPr>
        <w:t xml:space="preserve">dissertation </w:t>
      </w:r>
      <w:r w:rsidRPr="00272BC1">
        <w:rPr>
          <w:rFonts w:ascii="Times New Roman" w:hAnsi="Times New Roman" w:cs="Times New Roman"/>
        </w:rPr>
        <w:t>proposal. Th</w:t>
      </w:r>
      <w:r w:rsidR="00F37DCF" w:rsidRPr="00272BC1">
        <w:rPr>
          <w:rFonts w:ascii="Times New Roman" w:hAnsi="Times New Roman" w:cs="Times New Roman"/>
        </w:rPr>
        <w:t>ough the chair may work directly with students in developing their proposal, official</w:t>
      </w:r>
      <w:r w:rsidRPr="00272BC1">
        <w:rPr>
          <w:rFonts w:ascii="Times New Roman" w:hAnsi="Times New Roman" w:cs="Times New Roman"/>
        </w:rPr>
        <w:t xml:space="preserve"> duties begin with the acceptance of the proposal and cont</w:t>
      </w:r>
      <w:r w:rsidR="00D54AA5" w:rsidRPr="00272BC1">
        <w:rPr>
          <w:rFonts w:ascii="Times New Roman" w:hAnsi="Times New Roman" w:cs="Times New Roman"/>
        </w:rPr>
        <w:t xml:space="preserve">inue until </w:t>
      </w:r>
      <w:r w:rsidR="00ED4619" w:rsidRPr="00272BC1">
        <w:rPr>
          <w:rFonts w:ascii="Times New Roman" w:hAnsi="Times New Roman" w:cs="Times New Roman"/>
        </w:rPr>
        <w:t>a</w:t>
      </w:r>
      <w:r w:rsidR="00083971" w:rsidRPr="00272BC1">
        <w:rPr>
          <w:rFonts w:ascii="Times New Roman" w:hAnsi="Times New Roman" w:cs="Times New Roman"/>
        </w:rPr>
        <w:t xml:space="preserve">pproval of the </w:t>
      </w:r>
      <w:r w:rsidR="008374A6" w:rsidRPr="008374A6">
        <w:rPr>
          <w:rFonts w:ascii="Times New Roman" w:hAnsi="Times New Roman" w:cs="Times New Roman"/>
        </w:rPr>
        <w:t>dissertation</w:t>
      </w:r>
      <w:r w:rsidR="00780E64" w:rsidRPr="00272BC1">
        <w:rPr>
          <w:rFonts w:ascii="Times New Roman" w:hAnsi="Times New Roman" w:cs="Times New Roman"/>
        </w:rPr>
        <w:t xml:space="preserve">. </w:t>
      </w:r>
      <w:r w:rsidRPr="00272BC1">
        <w:rPr>
          <w:rFonts w:ascii="Times New Roman" w:hAnsi="Times New Roman" w:cs="Times New Roman"/>
        </w:rPr>
        <w:t xml:space="preserve">In exceptional cases, if the </w:t>
      </w:r>
      <w:r w:rsidR="008374A6" w:rsidRPr="008374A6">
        <w:rPr>
          <w:rFonts w:ascii="Times New Roman" w:hAnsi="Times New Roman" w:cs="Times New Roman"/>
        </w:rPr>
        <w:t>dissertation</w:t>
      </w:r>
      <w:r w:rsidRPr="00272BC1">
        <w:rPr>
          <w:rFonts w:ascii="Times New Roman" w:hAnsi="Times New Roman" w:cs="Times New Roman"/>
        </w:rPr>
        <w:t xml:space="preserve"> is not completed</w:t>
      </w:r>
      <w:r w:rsidR="00780E64" w:rsidRPr="00272BC1">
        <w:rPr>
          <w:rFonts w:ascii="Times New Roman" w:hAnsi="Times New Roman" w:cs="Times New Roman"/>
        </w:rPr>
        <w:t xml:space="preserve"> within the projected timeline</w:t>
      </w:r>
      <w:r w:rsidRPr="00272BC1">
        <w:rPr>
          <w:rFonts w:ascii="Times New Roman" w:hAnsi="Times New Roman" w:cs="Times New Roman"/>
        </w:rPr>
        <w:t>, duties</w:t>
      </w:r>
      <w:r w:rsidR="00F37DCF" w:rsidRPr="00272BC1">
        <w:rPr>
          <w:rFonts w:ascii="Times New Roman" w:hAnsi="Times New Roman" w:cs="Times New Roman"/>
        </w:rPr>
        <w:t xml:space="preserve"> will</w:t>
      </w:r>
      <w:r w:rsidRPr="00272BC1">
        <w:rPr>
          <w:rFonts w:ascii="Times New Roman" w:hAnsi="Times New Roman" w:cs="Times New Roman"/>
        </w:rPr>
        <w:t xml:space="preserve"> continue through additional quarters. The chair will</w:t>
      </w:r>
      <w:r w:rsidR="00ED4619" w:rsidRPr="00272BC1">
        <w:rPr>
          <w:rFonts w:ascii="Times New Roman" w:hAnsi="Times New Roman" w:cs="Times New Roman"/>
        </w:rPr>
        <w:t>, in consultation with other members,</w:t>
      </w:r>
      <w:r w:rsidRPr="00272BC1">
        <w:rPr>
          <w:rFonts w:ascii="Times New Roman" w:hAnsi="Times New Roman" w:cs="Times New Roman"/>
        </w:rPr>
        <w:t xml:space="preserve"> </w:t>
      </w:r>
      <w:r w:rsidR="00ED4619" w:rsidRPr="00272BC1">
        <w:rPr>
          <w:rFonts w:ascii="Times New Roman" w:hAnsi="Times New Roman" w:cs="Times New Roman"/>
        </w:rPr>
        <w:t>determine roles and responsibilities regarding reading, editing, and providing guidance on the a</w:t>
      </w:r>
      <w:r w:rsidR="002637C8">
        <w:rPr>
          <w:rFonts w:ascii="Times New Roman" w:hAnsi="Times New Roman" w:cs="Times New Roman"/>
        </w:rPr>
        <w:t>pplied dissertation</w:t>
      </w:r>
      <w:r w:rsidR="00ED4619" w:rsidRPr="00272BC1">
        <w:rPr>
          <w:rFonts w:ascii="Times New Roman" w:hAnsi="Times New Roman" w:cs="Times New Roman"/>
        </w:rPr>
        <w:t xml:space="preserve">, </w:t>
      </w:r>
      <w:r w:rsidR="002637C8">
        <w:rPr>
          <w:rFonts w:ascii="Times New Roman" w:hAnsi="Times New Roman" w:cs="Times New Roman"/>
        </w:rPr>
        <w:t>dissertation</w:t>
      </w:r>
      <w:r w:rsidRPr="00272BC1">
        <w:rPr>
          <w:rFonts w:ascii="Times New Roman" w:hAnsi="Times New Roman" w:cs="Times New Roman"/>
        </w:rPr>
        <w:t xml:space="preserve"> report</w:t>
      </w:r>
      <w:r w:rsidR="00ED4619" w:rsidRPr="00272BC1">
        <w:rPr>
          <w:rFonts w:ascii="Times New Roman" w:hAnsi="Times New Roman" w:cs="Times New Roman"/>
        </w:rPr>
        <w:t>,</w:t>
      </w:r>
      <w:r w:rsidRPr="00272BC1">
        <w:rPr>
          <w:rFonts w:ascii="Times New Roman" w:hAnsi="Times New Roman" w:cs="Times New Roman"/>
        </w:rPr>
        <w:t xml:space="preserve"> and article.</w:t>
      </w:r>
      <w:r w:rsidR="000E10C6" w:rsidRPr="00272BC1">
        <w:rPr>
          <w:rFonts w:ascii="Times New Roman" w:hAnsi="Times New Roman" w:cs="Times New Roman"/>
        </w:rPr>
        <w:t xml:space="preserve"> The chair will submit a grade (Credit/No Credi</w:t>
      </w:r>
      <w:r w:rsidR="00564762" w:rsidRPr="00272BC1">
        <w:rPr>
          <w:rFonts w:ascii="Times New Roman" w:hAnsi="Times New Roman" w:cs="Times New Roman"/>
        </w:rPr>
        <w:t xml:space="preserve">t) for the student each quarter as part of </w:t>
      </w:r>
      <w:r w:rsidR="00564762" w:rsidRPr="00272BC1">
        <w:rPr>
          <w:rFonts w:ascii="Times New Roman" w:hAnsi="Times New Roman" w:cs="Times New Roman"/>
          <w:i/>
        </w:rPr>
        <w:t xml:space="preserve">TEDLD/TEDNUR 801: </w:t>
      </w:r>
      <w:r w:rsidR="008374A6">
        <w:rPr>
          <w:rFonts w:ascii="Times New Roman" w:hAnsi="Times New Roman" w:cs="Times New Roman"/>
          <w:i/>
        </w:rPr>
        <w:t>Dissertation in Practice</w:t>
      </w:r>
      <w:r w:rsidR="00564762" w:rsidRPr="00272BC1">
        <w:rPr>
          <w:rFonts w:ascii="Times New Roman" w:hAnsi="Times New Roman" w:cs="Times New Roman"/>
        </w:rPr>
        <w:t>.</w:t>
      </w:r>
    </w:p>
    <w:p w14:paraId="34CD2C47" w14:textId="77777777" w:rsidR="00A443BC" w:rsidRPr="00272BC1" w:rsidRDefault="00A443BC" w:rsidP="00A443BC">
      <w:pPr>
        <w:autoSpaceDE w:val="0"/>
        <w:autoSpaceDN w:val="0"/>
        <w:adjustRightInd w:val="0"/>
        <w:spacing w:after="0"/>
        <w:rPr>
          <w:rFonts w:ascii="Times New Roman" w:hAnsi="Times New Roman" w:cs="Times New Roman"/>
          <w:b/>
        </w:rPr>
      </w:pPr>
    </w:p>
    <w:p w14:paraId="3E28616E" w14:textId="374FC1BD" w:rsidR="001B04F6" w:rsidRPr="00272BC1" w:rsidRDefault="00ED4619" w:rsidP="00A443BC">
      <w:pPr>
        <w:autoSpaceDE w:val="0"/>
        <w:autoSpaceDN w:val="0"/>
        <w:adjustRightInd w:val="0"/>
        <w:spacing w:after="0"/>
        <w:rPr>
          <w:rFonts w:ascii="Times New Roman" w:hAnsi="Times New Roman" w:cs="Times New Roman"/>
          <w:b/>
        </w:rPr>
      </w:pPr>
      <w:r w:rsidRPr="00272BC1">
        <w:rPr>
          <w:rFonts w:ascii="Times New Roman" w:hAnsi="Times New Roman" w:cs="Times New Roman"/>
        </w:rPr>
        <w:t>Additional committee members</w:t>
      </w:r>
      <w:r w:rsidR="001B04F6" w:rsidRPr="00272BC1">
        <w:rPr>
          <w:rFonts w:ascii="Times New Roman" w:hAnsi="Times New Roman" w:cs="Times New Roman"/>
        </w:rPr>
        <w:t xml:space="preserve"> </w:t>
      </w:r>
      <w:r w:rsidRPr="00272BC1">
        <w:rPr>
          <w:rFonts w:ascii="Times New Roman" w:hAnsi="Times New Roman" w:cs="Times New Roman"/>
        </w:rPr>
        <w:t xml:space="preserve">support the student throughout the </w:t>
      </w:r>
      <w:r w:rsidR="002637C8">
        <w:rPr>
          <w:rFonts w:ascii="Times New Roman" w:hAnsi="Times New Roman" w:cs="Times New Roman"/>
        </w:rPr>
        <w:t>dissertation</w:t>
      </w:r>
      <w:r w:rsidR="00346D5F" w:rsidRPr="00272BC1">
        <w:rPr>
          <w:rFonts w:ascii="Times New Roman" w:hAnsi="Times New Roman" w:cs="Times New Roman"/>
        </w:rPr>
        <w:t xml:space="preserve"> and</w:t>
      </w:r>
      <w:r w:rsidRPr="00272BC1">
        <w:rPr>
          <w:rFonts w:ascii="Times New Roman" w:hAnsi="Times New Roman" w:cs="Times New Roman"/>
        </w:rPr>
        <w:t xml:space="preserve"> collaborate with the chair as needed. </w:t>
      </w:r>
    </w:p>
    <w:p w14:paraId="2E2E974C" w14:textId="77777777" w:rsidR="00D97D18" w:rsidRPr="00272BC1" w:rsidRDefault="00D97D18" w:rsidP="00D413D2">
      <w:pPr>
        <w:pStyle w:val="CommentText"/>
        <w:spacing w:after="0" w:line="276" w:lineRule="auto"/>
        <w:rPr>
          <w:rFonts w:ascii="Times New Roman" w:hAnsi="Times New Roman" w:cs="Times New Roman"/>
          <w:sz w:val="22"/>
          <w:szCs w:val="22"/>
        </w:rPr>
      </w:pPr>
    </w:p>
    <w:p w14:paraId="4C6F0C62" w14:textId="6173965B" w:rsidR="00D413D2" w:rsidRPr="000530F5" w:rsidRDefault="00D413D2" w:rsidP="001148FF">
      <w:pPr>
        <w:pStyle w:val="CommentText"/>
        <w:numPr>
          <w:ilvl w:val="0"/>
          <w:numId w:val="16"/>
        </w:numPr>
        <w:spacing w:after="0" w:line="276" w:lineRule="auto"/>
        <w:rPr>
          <w:rFonts w:ascii="Times New Roman" w:hAnsi="Times New Roman" w:cs="Times New Roman"/>
          <w:b/>
        </w:rPr>
      </w:pPr>
      <w:r w:rsidRPr="000530F5">
        <w:rPr>
          <w:rFonts w:ascii="Times New Roman" w:hAnsi="Times New Roman" w:cs="Times New Roman"/>
          <w:b/>
        </w:rPr>
        <w:t>Related Coursework</w:t>
      </w:r>
    </w:p>
    <w:p w14:paraId="5B3AFA45" w14:textId="77777777" w:rsidR="00A16647" w:rsidRPr="00272BC1" w:rsidRDefault="004F3FBB" w:rsidP="00A443BC">
      <w:pPr>
        <w:autoSpaceDE w:val="0"/>
        <w:autoSpaceDN w:val="0"/>
        <w:adjustRightInd w:val="0"/>
        <w:spacing w:after="0"/>
        <w:rPr>
          <w:rFonts w:ascii="Times New Roman" w:hAnsi="Times New Roman" w:cs="Times New Roman"/>
        </w:rPr>
      </w:pPr>
      <w:r w:rsidRPr="00272BC1">
        <w:rPr>
          <w:rFonts w:ascii="Times New Roman" w:hAnsi="Times New Roman" w:cs="Times New Roman"/>
          <w:b/>
        </w:rPr>
        <w:t>TEDLD 58</w:t>
      </w:r>
      <w:r w:rsidR="005E27B1">
        <w:rPr>
          <w:rFonts w:ascii="Times New Roman" w:hAnsi="Times New Roman" w:cs="Times New Roman"/>
          <w:b/>
        </w:rPr>
        <w:t>5</w:t>
      </w:r>
      <w:r w:rsidRPr="00272BC1">
        <w:rPr>
          <w:rFonts w:ascii="Times New Roman" w:hAnsi="Times New Roman" w:cs="Times New Roman"/>
          <w:b/>
        </w:rPr>
        <w:t xml:space="preserve">: </w:t>
      </w:r>
      <w:r w:rsidR="00D413D2" w:rsidRPr="00272BC1">
        <w:rPr>
          <w:rFonts w:ascii="Times New Roman" w:hAnsi="Times New Roman" w:cs="Times New Roman"/>
          <w:b/>
        </w:rPr>
        <w:t>Proposal Development</w:t>
      </w:r>
    </w:p>
    <w:p w14:paraId="00A00DC6" w14:textId="63585448" w:rsidR="00D413D2" w:rsidRPr="00272BC1" w:rsidRDefault="006B1C36" w:rsidP="00A443BC">
      <w:pPr>
        <w:autoSpaceDE w:val="0"/>
        <w:autoSpaceDN w:val="0"/>
        <w:adjustRightInd w:val="0"/>
        <w:spacing w:after="0"/>
        <w:rPr>
          <w:rFonts w:ascii="Times New Roman" w:hAnsi="Times New Roman" w:cs="Times New Roman"/>
          <w:b/>
        </w:rPr>
      </w:pPr>
      <w:r w:rsidRPr="00272BC1">
        <w:rPr>
          <w:rFonts w:ascii="Times New Roman" w:hAnsi="Times New Roman" w:cs="Times New Roman"/>
        </w:rPr>
        <w:t>Towards the end of the second year, s</w:t>
      </w:r>
      <w:r w:rsidR="00D413D2" w:rsidRPr="00272BC1">
        <w:rPr>
          <w:rFonts w:ascii="Times New Roman" w:hAnsi="Times New Roman" w:cs="Times New Roman"/>
        </w:rPr>
        <w:t xml:space="preserve">tudents </w:t>
      </w:r>
      <w:r w:rsidR="00A16647" w:rsidRPr="00272BC1">
        <w:rPr>
          <w:rFonts w:ascii="Times New Roman" w:hAnsi="Times New Roman" w:cs="Times New Roman"/>
        </w:rPr>
        <w:t xml:space="preserve">enroll </w:t>
      </w:r>
      <w:r w:rsidRPr="00272BC1">
        <w:rPr>
          <w:rFonts w:ascii="Times New Roman" w:hAnsi="Times New Roman" w:cs="Times New Roman"/>
        </w:rPr>
        <w:t xml:space="preserve">in </w:t>
      </w:r>
      <w:r w:rsidR="00D413D2" w:rsidRPr="00272BC1">
        <w:rPr>
          <w:rFonts w:ascii="Times New Roman" w:hAnsi="Times New Roman" w:cs="Times New Roman"/>
          <w:i/>
        </w:rPr>
        <w:t>TEDLD/ TEDNUR 58</w:t>
      </w:r>
      <w:r w:rsidR="005E27B1">
        <w:rPr>
          <w:rFonts w:ascii="Times New Roman" w:hAnsi="Times New Roman" w:cs="Times New Roman"/>
          <w:i/>
        </w:rPr>
        <w:t>5:</w:t>
      </w:r>
      <w:r w:rsidR="00D413D2" w:rsidRPr="00272BC1">
        <w:rPr>
          <w:rFonts w:ascii="Times New Roman" w:hAnsi="Times New Roman" w:cs="Times New Roman"/>
          <w:i/>
          <w:color w:val="000000"/>
        </w:rPr>
        <w:t xml:space="preserve"> Proposal Development</w:t>
      </w:r>
      <w:r w:rsidR="005E27B1">
        <w:rPr>
          <w:rFonts w:ascii="Times New Roman" w:hAnsi="Times New Roman" w:cs="Times New Roman"/>
          <w:i/>
          <w:color w:val="000000"/>
        </w:rPr>
        <w:t>,</w:t>
      </w:r>
      <w:r w:rsidRPr="00272BC1">
        <w:rPr>
          <w:rFonts w:ascii="Times New Roman" w:hAnsi="Times New Roman" w:cs="Times New Roman"/>
          <w:i/>
          <w:color w:val="000000"/>
        </w:rPr>
        <w:t xml:space="preserve"> </w:t>
      </w:r>
      <w:r w:rsidRPr="00272BC1">
        <w:rPr>
          <w:rFonts w:ascii="Times New Roman" w:hAnsi="Times New Roman" w:cs="Times New Roman"/>
          <w:color w:val="000000"/>
        </w:rPr>
        <w:t xml:space="preserve">the last course in the </w:t>
      </w:r>
      <w:r w:rsidR="005E27B1">
        <w:rPr>
          <w:rFonts w:ascii="Times New Roman" w:hAnsi="Times New Roman" w:cs="Times New Roman"/>
          <w:color w:val="000000"/>
        </w:rPr>
        <w:t>five</w:t>
      </w:r>
      <w:r w:rsidRPr="00272BC1">
        <w:rPr>
          <w:rFonts w:ascii="Times New Roman" w:hAnsi="Times New Roman" w:cs="Times New Roman"/>
          <w:color w:val="000000"/>
        </w:rPr>
        <w:t>-course research sequence</w:t>
      </w:r>
      <w:r w:rsidR="00D413D2" w:rsidRPr="00272BC1">
        <w:rPr>
          <w:rFonts w:ascii="Times New Roman" w:hAnsi="Times New Roman" w:cs="Times New Roman"/>
          <w:color w:val="000000"/>
        </w:rPr>
        <w:t>. This class f</w:t>
      </w:r>
      <w:r w:rsidR="00D413D2" w:rsidRPr="00272BC1">
        <w:rPr>
          <w:rFonts w:ascii="Times New Roman" w:hAnsi="Times New Roman" w:cs="Times New Roman"/>
          <w:bCs/>
          <w:color w:val="000000"/>
        </w:rPr>
        <w:t xml:space="preserve">ocuses on the </w:t>
      </w:r>
      <w:r w:rsidR="005E27B1">
        <w:rPr>
          <w:rFonts w:ascii="Times New Roman" w:hAnsi="Times New Roman" w:cs="Times New Roman"/>
          <w:bCs/>
          <w:color w:val="000000"/>
        </w:rPr>
        <w:t xml:space="preserve">full proposal </w:t>
      </w:r>
      <w:r w:rsidR="00D413D2" w:rsidRPr="00272BC1">
        <w:rPr>
          <w:rFonts w:ascii="Times New Roman" w:hAnsi="Times New Roman" w:cs="Times New Roman"/>
          <w:bCs/>
          <w:color w:val="000000"/>
        </w:rPr>
        <w:t xml:space="preserve">of the </w:t>
      </w:r>
      <w:r w:rsidR="008374A6" w:rsidRPr="008374A6">
        <w:rPr>
          <w:rFonts w:ascii="Times New Roman" w:hAnsi="Times New Roman" w:cs="Times New Roman"/>
          <w:bCs/>
          <w:color w:val="000000"/>
        </w:rPr>
        <w:t>dissertation</w:t>
      </w:r>
      <w:r w:rsidR="00D413D2" w:rsidRPr="00272BC1">
        <w:rPr>
          <w:rFonts w:ascii="Times New Roman" w:hAnsi="Times New Roman" w:cs="Times New Roman"/>
          <w:bCs/>
          <w:color w:val="000000"/>
        </w:rPr>
        <w:t xml:space="preserve"> as a structured inquiry process. At the end of the class, successful students will have completed </w:t>
      </w:r>
      <w:r w:rsidR="009E1090" w:rsidRPr="00272BC1">
        <w:rPr>
          <w:rFonts w:ascii="Times New Roman" w:hAnsi="Times New Roman" w:cs="Times New Roman"/>
          <w:bCs/>
          <w:color w:val="000000"/>
        </w:rPr>
        <w:t xml:space="preserve">a draft of their </w:t>
      </w:r>
      <w:r w:rsidR="008374A6" w:rsidRPr="008374A6">
        <w:rPr>
          <w:rFonts w:ascii="Times New Roman" w:hAnsi="Times New Roman" w:cs="Times New Roman"/>
          <w:bCs/>
          <w:color w:val="000000"/>
        </w:rPr>
        <w:t xml:space="preserve">dissertation </w:t>
      </w:r>
      <w:r w:rsidR="009E1090" w:rsidRPr="00272BC1">
        <w:rPr>
          <w:rFonts w:ascii="Times New Roman" w:hAnsi="Times New Roman" w:cs="Times New Roman"/>
          <w:bCs/>
          <w:color w:val="000000"/>
        </w:rPr>
        <w:t>p</w:t>
      </w:r>
      <w:r w:rsidR="00D413D2" w:rsidRPr="00272BC1">
        <w:rPr>
          <w:rFonts w:ascii="Times New Roman" w:hAnsi="Times New Roman" w:cs="Times New Roman"/>
          <w:bCs/>
          <w:color w:val="000000"/>
        </w:rPr>
        <w:t xml:space="preserve">roposal </w:t>
      </w:r>
      <w:r w:rsidR="00E817D4">
        <w:rPr>
          <w:rFonts w:ascii="Times New Roman" w:hAnsi="Times New Roman" w:cs="Times New Roman"/>
          <w:bCs/>
          <w:color w:val="000000"/>
        </w:rPr>
        <w:t xml:space="preserve">having worked with their </w:t>
      </w:r>
      <w:r w:rsidR="00D413D2" w:rsidRPr="00272BC1">
        <w:rPr>
          <w:rFonts w:ascii="Times New Roman" w:hAnsi="Times New Roman" w:cs="Times New Roman"/>
          <w:bCs/>
          <w:color w:val="000000"/>
        </w:rPr>
        <w:t xml:space="preserve">committee chair </w:t>
      </w:r>
      <w:r w:rsidR="00E817D4">
        <w:rPr>
          <w:rFonts w:ascii="Times New Roman" w:hAnsi="Times New Roman" w:cs="Times New Roman"/>
          <w:bCs/>
          <w:color w:val="000000"/>
        </w:rPr>
        <w:t xml:space="preserve">(current instructor for their section of the TEDLD 585 course) </w:t>
      </w:r>
      <w:r w:rsidR="00D413D2" w:rsidRPr="00272BC1">
        <w:rPr>
          <w:rFonts w:ascii="Times New Roman" w:hAnsi="Times New Roman" w:cs="Times New Roman"/>
          <w:bCs/>
          <w:color w:val="000000"/>
        </w:rPr>
        <w:t xml:space="preserve">and </w:t>
      </w:r>
      <w:r w:rsidR="00E817D4">
        <w:rPr>
          <w:rFonts w:ascii="Times New Roman" w:hAnsi="Times New Roman" w:cs="Times New Roman"/>
          <w:bCs/>
          <w:color w:val="000000"/>
        </w:rPr>
        <w:t xml:space="preserve">additional </w:t>
      </w:r>
      <w:r w:rsidR="00D413D2" w:rsidRPr="00272BC1">
        <w:rPr>
          <w:rFonts w:ascii="Times New Roman" w:hAnsi="Times New Roman" w:cs="Times New Roman"/>
          <w:bCs/>
          <w:color w:val="000000"/>
        </w:rPr>
        <w:t xml:space="preserve">committee members. The supervisory committee chair, in consultation with other committee members, will determine final approval of the proposal and permission to begin the </w:t>
      </w:r>
      <w:r w:rsidR="008374A6" w:rsidRPr="008374A6">
        <w:rPr>
          <w:rFonts w:ascii="Times New Roman" w:hAnsi="Times New Roman" w:cs="Times New Roman"/>
          <w:bCs/>
          <w:color w:val="000000"/>
        </w:rPr>
        <w:t>dissertation</w:t>
      </w:r>
      <w:r w:rsidR="00D413D2" w:rsidRPr="00272BC1">
        <w:rPr>
          <w:rFonts w:ascii="Times New Roman" w:hAnsi="Times New Roman" w:cs="Times New Roman"/>
          <w:bCs/>
          <w:color w:val="000000"/>
        </w:rPr>
        <w:t xml:space="preserve">. This might include modifications of the proposal designed in the course as requested by the chair. </w:t>
      </w:r>
      <w:r w:rsidR="00650D66">
        <w:rPr>
          <w:rFonts w:ascii="Times New Roman" w:hAnsi="Times New Roman" w:cs="Times New Roman"/>
          <w:bCs/>
          <w:color w:val="000000"/>
        </w:rPr>
        <w:t xml:space="preserve">The students will have started the IRB application process, but will not have submitted it until the chair is selected and </w:t>
      </w:r>
      <w:r w:rsidR="001D3695">
        <w:rPr>
          <w:rFonts w:ascii="Times New Roman" w:hAnsi="Times New Roman" w:cs="Times New Roman"/>
          <w:bCs/>
          <w:color w:val="000000"/>
        </w:rPr>
        <w:t xml:space="preserve">the proposal has been </w:t>
      </w:r>
      <w:r w:rsidR="00650D66">
        <w:rPr>
          <w:rFonts w:ascii="Times New Roman" w:hAnsi="Times New Roman" w:cs="Times New Roman"/>
          <w:bCs/>
          <w:color w:val="000000"/>
        </w:rPr>
        <w:t>approve</w:t>
      </w:r>
      <w:r w:rsidR="001D3695">
        <w:rPr>
          <w:rFonts w:ascii="Times New Roman" w:hAnsi="Times New Roman" w:cs="Times New Roman"/>
          <w:bCs/>
          <w:color w:val="000000"/>
        </w:rPr>
        <w:t>d by the committee</w:t>
      </w:r>
      <w:r w:rsidR="00650D66">
        <w:rPr>
          <w:rFonts w:ascii="Times New Roman" w:hAnsi="Times New Roman" w:cs="Times New Roman"/>
          <w:bCs/>
          <w:color w:val="000000"/>
        </w:rPr>
        <w:t>.</w:t>
      </w:r>
    </w:p>
    <w:p w14:paraId="173D1D34" w14:textId="77777777" w:rsidR="00D413D2" w:rsidRPr="00272BC1" w:rsidRDefault="00D413D2" w:rsidP="00D413D2">
      <w:pPr>
        <w:pStyle w:val="CommentText"/>
        <w:spacing w:after="0" w:line="276" w:lineRule="auto"/>
        <w:rPr>
          <w:rFonts w:ascii="Times New Roman" w:hAnsi="Times New Roman" w:cs="Times New Roman"/>
          <w:sz w:val="22"/>
          <w:szCs w:val="22"/>
        </w:rPr>
      </w:pPr>
    </w:p>
    <w:p w14:paraId="1E96172E" w14:textId="77777777" w:rsidR="00D413D2" w:rsidRPr="00272BC1" w:rsidRDefault="00D413D2" w:rsidP="00D413D2">
      <w:pPr>
        <w:pStyle w:val="CommentText"/>
        <w:spacing w:after="0" w:line="276" w:lineRule="auto"/>
        <w:rPr>
          <w:rFonts w:ascii="Times New Roman" w:hAnsi="Times New Roman" w:cs="Times New Roman"/>
          <w:b/>
          <w:sz w:val="22"/>
          <w:szCs w:val="22"/>
        </w:rPr>
      </w:pPr>
      <w:r w:rsidRPr="00272BC1">
        <w:rPr>
          <w:rFonts w:ascii="Times New Roman" w:hAnsi="Times New Roman" w:cs="Times New Roman"/>
          <w:b/>
          <w:sz w:val="22"/>
          <w:szCs w:val="22"/>
        </w:rPr>
        <w:t xml:space="preserve">TEDLD/TEDNUR 801: </w:t>
      </w:r>
      <w:r w:rsidR="008374A6">
        <w:rPr>
          <w:rFonts w:ascii="Times New Roman" w:hAnsi="Times New Roman" w:cs="Times New Roman"/>
          <w:b/>
          <w:sz w:val="22"/>
          <w:szCs w:val="22"/>
        </w:rPr>
        <w:t>Dissertation in Practice</w:t>
      </w:r>
    </w:p>
    <w:p w14:paraId="7F040308" w14:textId="4EA6394E" w:rsidR="00D413D2" w:rsidRPr="00272BC1" w:rsidRDefault="00D413D2" w:rsidP="00D413D2">
      <w:pPr>
        <w:pStyle w:val="CommentText"/>
        <w:spacing w:after="0" w:line="276" w:lineRule="auto"/>
        <w:rPr>
          <w:rFonts w:ascii="Times New Roman" w:hAnsi="Times New Roman" w:cs="Times New Roman"/>
          <w:sz w:val="22"/>
          <w:szCs w:val="22"/>
        </w:rPr>
      </w:pPr>
      <w:r w:rsidRPr="00272BC1">
        <w:rPr>
          <w:rFonts w:ascii="Times New Roman" w:hAnsi="Times New Roman" w:cs="Times New Roman"/>
          <w:sz w:val="22"/>
          <w:szCs w:val="22"/>
        </w:rPr>
        <w:t xml:space="preserve">Beginning as soon as committee formation is approved, students enroll in </w:t>
      </w:r>
      <w:r w:rsidRPr="00272BC1">
        <w:rPr>
          <w:rFonts w:ascii="Times New Roman" w:hAnsi="Times New Roman" w:cs="Times New Roman"/>
          <w:i/>
          <w:sz w:val="22"/>
          <w:szCs w:val="22"/>
        </w:rPr>
        <w:t>TEDLD/TEDNUR 801</w:t>
      </w:r>
      <w:r w:rsidR="009E1090" w:rsidRPr="00272BC1">
        <w:rPr>
          <w:rFonts w:ascii="Times New Roman" w:hAnsi="Times New Roman" w:cs="Times New Roman"/>
          <w:i/>
          <w:sz w:val="22"/>
          <w:szCs w:val="22"/>
        </w:rPr>
        <w:t xml:space="preserve">: </w:t>
      </w:r>
      <w:r w:rsidR="008374A6">
        <w:rPr>
          <w:rFonts w:ascii="Times New Roman" w:hAnsi="Times New Roman" w:cs="Times New Roman"/>
          <w:i/>
          <w:sz w:val="22"/>
          <w:szCs w:val="22"/>
        </w:rPr>
        <w:t>Dissertation in Practice</w:t>
      </w:r>
      <w:r w:rsidRPr="00272BC1">
        <w:rPr>
          <w:rFonts w:ascii="Times New Roman" w:hAnsi="Times New Roman" w:cs="Times New Roman"/>
          <w:sz w:val="22"/>
          <w:szCs w:val="22"/>
        </w:rPr>
        <w:t>. Student</w:t>
      </w:r>
      <w:r w:rsidR="009E1090" w:rsidRPr="00272BC1">
        <w:rPr>
          <w:rFonts w:ascii="Times New Roman" w:hAnsi="Times New Roman" w:cs="Times New Roman"/>
          <w:sz w:val="22"/>
          <w:szCs w:val="22"/>
        </w:rPr>
        <w:t>s</w:t>
      </w:r>
      <w:r w:rsidRPr="00272BC1">
        <w:rPr>
          <w:rFonts w:ascii="Times New Roman" w:hAnsi="Times New Roman" w:cs="Times New Roman"/>
          <w:sz w:val="22"/>
          <w:szCs w:val="22"/>
        </w:rPr>
        <w:t xml:space="preserve"> work on </w:t>
      </w:r>
      <w:r w:rsidR="008374A6" w:rsidRPr="008374A6">
        <w:rPr>
          <w:rFonts w:ascii="Times New Roman" w:hAnsi="Times New Roman" w:cs="Times New Roman"/>
          <w:sz w:val="22"/>
          <w:szCs w:val="22"/>
        </w:rPr>
        <w:t>dissertation</w:t>
      </w:r>
      <w:r w:rsidR="008374A6">
        <w:rPr>
          <w:rFonts w:ascii="Times New Roman" w:hAnsi="Times New Roman" w:cs="Times New Roman"/>
          <w:sz w:val="22"/>
          <w:szCs w:val="22"/>
        </w:rPr>
        <w:t>s</w:t>
      </w:r>
      <w:r w:rsidRPr="00272BC1">
        <w:rPr>
          <w:rFonts w:ascii="Times New Roman" w:hAnsi="Times New Roman" w:cs="Times New Roman"/>
          <w:sz w:val="22"/>
          <w:szCs w:val="22"/>
        </w:rPr>
        <w:t xml:space="preserve">, including project application, inquiry, and writing are encompassed in this course, with credits gradually increasing through Spring quarter. </w:t>
      </w:r>
      <w:r w:rsidR="00533E4D">
        <w:rPr>
          <w:rFonts w:ascii="Times New Roman" w:hAnsi="Times New Roman" w:cs="Times New Roman"/>
          <w:sz w:val="22"/>
          <w:szCs w:val="22"/>
        </w:rPr>
        <w:t>Instructors of th</w:t>
      </w:r>
      <w:r w:rsidR="006A32EA">
        <w:rPr>
          <w:rFonts w:ascii="Times New Roman" w:hAnsi="Times New Roman" w:cs="Times New Roman"/>
          <w:sz w:val="22"/>
          <w:szCs w:val="22"/>
        </w:rPr>
        <w:t>is</w:t>
      </w:r>
      <w:r w:rsidR="00533E4D">
        <w:rPr>
          <w:rFonts w:ascii="Times New Roman" w:hAnsi="Times New Roman" w:cs="Times New Roman"/>
          <w:sz w:val="22"/>
          <w:szCs w:val="22"/>
        </w:rPr>
        <w:t xml:space="preserve"> course will be the </w:t>
      </w:r>
      <w:r w:rsidRPr="00272BC1">
        <w:rPr>
          <w:rFonts w:ascii="Times New Roman" w:hAnsi="Times New Roman" w:cs="Times New Roman"/>
          <w:sz w:val="22"/>
          <w:szCs w:val="22"/>
        </w:rPr>
        <w:t xml:space="preserve">Committee chairs </w:t>
      </w:r>
      <w:r w:rsidR="00533E4D">
        <w:rPr>
          <w:rFonts w:ascii="Times New Roman" w:hAnsi="Times New Roman" w:cs="Times New Roman"/>
          <w:sz w:val="22"/>
          <w:szCs w:val="22"/>
        </w:rPr>
        <w:t>(and have taught TEDLD 585 in the spring of the 2</w:t>
      </w:r>
      <w:r w:rsidR="00533E4D" w:rsidRPr="0013723D">
        <w:rPr>
          <w:rFonts w:ascii="Times New Roman" w:hAnsi="Times New Roman" w:cs="Times New Roman"/>
          <w:sz w:val="22"/>
          <w:szCs w:val="22"/>
          <w:vertAlign w:val="superscript"/>
        </w:rPr>
        <w:t>nd</w:t>
      </w:r>
      <w:r w:rsidR="00533E4D">
        <w:rPr>
          <w:rFonts w:ascii="Times New Roman" w:hAnsi="Times New Roman" w:cs="Times New Roman"/>
          <w:sz w:val="22"/>
          <w:szCs w:val="22"/>
        </w:rPr>
        <w:t xml:space="preserve"> year) and </w:t>
      </w:r>
      <w:r w:rsidRPr="00272BC1">
        <w:rPr>
          <w:rFonts w:ascii="Times New Roman" w:hAnsi="Times New Roman" w:cs="Times New Roman"/>
          <w:sz w:val="22"/>
          <w:szCs w:val="22"/>
        </w:rPr>
        <w:t>are responsible for submitting Credit/No Credit grades at the end of each quarter.</w:t>
      </w:r>
    </w:p>
    <w:p w14:paraId="57F53EC1" w14:textId="19E1710E" w:rsidR="00D413D2" w:rsidRDefault="00D413D2" w:rsidP="00D413D2">
      <w:pPr>
        <w:pStyle w:val="CommentText"/>
        <w:spacing w:after="0" w:line="276" w:lineRule="auto"/>
        <w:rPr>
          <w:rFonts w:ascii="Times New Roman" w:hAnsi="Times New Roman" w:cs="Times New Roman"/>
          <w:sz w:val="22"/>
          <w:szCs w:val="22"/>
        </w:rPr>
      </w:pPr>
    </w:p>
    <w:p w14:paraId="78BAF103" w14:textId="36BCF282" w:rsidR="0013723D" w:rsidRDefault="0013723D" w:rsidP="00D413D2">
      <w:pPr>
        <w:pStyle w:val="CommentText"/>
        <w:spacing w:after="0" w:line="276" w:lineRule="auto"/>
        <w:rPr>
          <w:rFonts w:ascii="Times New Roman" w:hAnsi="Times New Roman" w:cs="Times New Roman"/>
          <w:sz w:val="22"/>
          <w:szCs w:val="22"/>
        </w:rPr>
      </w:pPr>
    </w:p>
    <w:p w14:paraId="6603A942" w14:textId="77777777" w:rsidR="000E7F07" w:rsidRDefault="000E7F07" w:rsidP="00D413D2">
      <w:pPr>
        <w:pStyle w:val="CommentText"/>
        <w:spacing w:after="0" w:line="276" w:lineRule="auto"/>
        <w:rPr>
          <w:rFonts w:ascii="Times New Roman" w:hAnsi="Times New Roman" w:cs="Times New Roman"/>
          <w:b/>
          <w:sz w:val="22"/>
          <w:szCs w:val="22"/>
        </w:rPr>
      </w:pPr>
    </w:p>
    <w:p w14:paraId="76756979" w14:textId="098247A8" w:rsidR="00D413D2" w:rsidRPr="00272BC1" w:rsidRDefault="00D413D2" w:rsidP="00D413D2">
      <w:pPr>
        <w:pStyle w:val="CommentText"/>
        <w:spacing w:after="0" w:line="276" w:lineRule="auto"/>
        <w:rPr>
          <w:rFonts w:ascii="Times New Roman" w:hAnsi="Times New Roman" w:cs="Times New Roman"/>
          <w:b/>
          <w:sz w:val="22"/>
          <w:szCs w:val="22"/>
        </w:rPr>
      </w:pPr>
      <w:r w:rsidRPr="00272BC1">
        <w:rPr>
          <w:rFonts w:ascii="Times New Roman" w:hAnsi="Times New Roman" w:cs="Times New Roman"/>
          <w:b/>
          <w:sz w:val="22"/>
          <w:szCs w:val="22"/>
        </w:rPr>
        <w:lastRenderedPageBreak/>
        <w:t xml:space="preserve">TEDLD 802: </w:t>
      </w:r>
      <w:r w:rsidR="008374A6">
        <w:rPr>
          <w:rFonts w:ascii="Times New Roman" w:hAnsi="Times New Roman" w:cs="Times New Roman"/>
          <w:b/>
          <w:sz w:val="22"/>
          <w:szCs w:val="22"/>
        </w:rPr>
        <w:t xml:space="preserve">Dissertation in Practice </w:t>
      </w:r>
      <w:r w:rsidRPr="00272BC1">
        <w:rPr>
          <w:rFonts w:ascii="Times New Roman" w:hAnsi="Times New Roman" w:cs="Times New Roman"/>
          <w:b/>
          <w:sz w:val="22"/>
          <w:szCs w:val="22"/>
        </w:rPr>
        <w:t>Seminar</w:t>
      </w:r>
    </w:p>
    <w:p w14:paraId="115C2E5C" w14:textId="77777777" w:rsidR="00A443BC" w:rsidRPr="00272BC1" w:rsidRDefault="00D413D2" w:rsidP="00A443BC">
      <w:pPr>
        <w:pStyle w:val="CommentText"/>
        <w:spacing w:after="0" w:line="276" w:lineRule="auto"/>
        <w:rPr>
          <w:rFonts w:ascii="Times New Roman" w:hAnsi="Times New Roman" w:cs="Times New Roman"/>
          <w:sz w:val="22"/>
          <w:szCs w:val="22"/>
        </w:rPr>
      </w:pPr>
      <w:r w:rsidRPr="00272BC1">
        <w:rPr>
          <w:rFonts w:ascii="Times New Roman" w:hAnsi="Times New Roman" w:cs="Times New Roman"/>
          <w:sz w:val="22"/>
          <w:szCs w:val="22"/>
        </w:rPr>
        <w:t>During the academic year, students enroll in a on</w:t>
      </w:r>
      <w:r w:rsidR="009E1090" w:rsidRPr="00272BC1">
        <w:rPr>
          <w:rFonts w:ascii="Times New Roman" w:hAnsi="Times New Roman" w:cs="Times New Roman"/>
          <w:sz w:val="22"/>
          <w:szCs w:val="22"/>
        </w:rPr>
        <w:t xml:space="preserve">e-credit course to support the </w:t>
      </w:r>
      <w:r w:rsidR="008374A6" w:rsidRPr="008374A6">
        <w:rPr>
          <w:rFonts w:ascii="Times New Roman" w:hAnsi="Times New Roman" w:cs="Times New Roman"/>
          <w:sz w:val="22"/>
          <w:szCs w:val="22"/>
        </w:rPr>
        <w:t>dissertation</w:t>
      </w:r>
      <w:r w:rsidRPr="00272BC1">
        <w:rPr>
          <w:rFonts w:ascii="Times New Roman" w:hAnsi="Times New Roman" w:cs="Times New Roman"/>
          <w:sz w:val="22"/>
          <w:szCs w:val="22"/>
        </w:rPr>
        <w:t xml:space="preserve"> process. This course includes peer coaching, process support, peer review of drafts, and general advi</w:t>
      </w:r>
      <w:r w:rsidR="00F859DB" w:rsidRPr="00272BC1">
        <w:rPr>
          <w:rFonts w:ascii="Times New Roman" w:hAnsi="Times New Roman" w:cs="Times New Roman"/>
          <w:sz w:val="22"/>
          <w:szCs w:val="22"/>
        </w:rPr>
        <w:t>c</w:t>
      </w:r>
      <w:r w:rsidRPr="00272BC1">
        <w:rPr>
          <w:rFonts w:ascii="Times New Roman" w:hAnsi="Times New Roman" w:cs="Times New Roman"/>
          <w:sz w:val="22"/>
          <w:szCs w:val="22"/>
        </w:rPr>
        <w:t xml:space="preserve">e in relation to completion of </w:t>
      </w:r>
      <w:r w:rsidR="008374A6" w:rsidRPr="008374A6">
        <w:rPr>
          <w:rFonts w:ascii="Times New Roman" w:hAnsi="Times New Roman" w:cs="Times New Roman"/>
          <w:sz w:val="22"/>
          <w:szCs w:val="22"/>
        </w:rPr>
        <w:t>dissertation</w:t>
      </w:r>
      <w:r w:rsidRPr="00272BC1">
        <w:rPr>
          <w:rFonts w:ascii="Times New Roman" w:hAnsi="Times New Roman" w:cs="Times New Roman"/>
          <w:sz w:val="22"/>
          <w:szCs w:val="22"/>
        </w:rPr>
        <w:t xml:space="preserve"> efforts.</w:t>
      </w:r>
      <w:r w:rsidR="00533E4D">
        <w:rPr>
          <w:rFonts w:ascii="Times New Roman" w:hAnsi="Times New Roman" w:cs="Times New Roman"/>
          <w:sz w:val="22"/>
          <w:szCs w:val="22"/>
        </w:rPr>
        <w:t xml:space="preserve"> The instructor for this course is also the chair of the Committee and will be done in a cohort model by specialization/interest area.</w:t>
      </w:r>
    </w:p>
    <w:p w14:paraId="13B1F44A" w14:textId="77777777" w:rsidR="00A443BC" w:rsidRPr="00272BC1" w:rsidRDefault="00A443BC" w:rsidP="00A443BC">
      <w:pPr>
        <w:pStyle w:val="CommentText"/>
        <w:spacing w:after="0" w:line="276" w:lineRule="auto"/>
        <w:rPr>
          <w:rFonts w:ascii="Times New Roman" w:hAnsi="Times New Roman" w:cs="Times New Roman"/>
          <w:b/>
          <w:sz w:val="22"/>
          <w:szCs w:val="22"/>
        </w:rPr>
      </w:pPr>
    </w:p>
    <w:p w14:paraId="2CF56F09" w14:textId="77777777" w:rsidR="001B04F6" w:rsidRPr="00272BC1" w:rsidRDefault="001B04F6" w:rsidP="001B04F6">
      <w:pPr>
        <w:pStyle w:val="CommentText"/>
        <w:spacing w:line="276" w:lineRule="auto"/>
        <w:rPr>
          <w:rFonts w:ascii="Times New Roman" w:eastAsiaTheme="minorEastAsia" w:hAnsi="Times New Roman" w:cs="Times New Roman"/>
          <w:b/>
          <w:sz w:val="22"/>
          <w:szCs w:val="22"/>
        </w:rPr>
      </w:pPr>
      <w:r w:rsidRPr="00272BC1">
        <w:rPr>
          <w:rFonts w:ascii="Times New Roman" w:hAnsi="Times New Roman" w:cs="Times New Roman"/>
          <w:b/>
          <w:sz w:val="22"/>
          <w:szCs w:val="22"/>
        </w:rPr>
        <w:t>Typical Course and Credit Timeline</w:t>
      </w:r>
    </w:p>
    <w:tbl>
      <w:tblPr>
        <w:tblStyle w:val="TableGrid"/>
        <w:tblW w:w="0" w:type="auto"/>
        <w:tblInd w:w="738" w:type="dxa"/>
        <w:tblLook w:val="04A0" w:firstRow="1" w:lastRow="0" w:firstColumn="1" w:lastColumn="0" w:noHBand="0" w:noVBand="1"/>
      </w:tblPr>
      <w:tblGrid>
        <w:gridCol w:w="3938"/>
        <w:gridCol w:w="1552"/>
        <w:gridCol w:w="1440"/>
      </w:tblGrid>
      <w:tr w:rsidR="00D413D2" w:rsidRPr="00272BC1" w14:paraId="6941FE20" w14:textId="77777777" w:rsidTr="00D413D2">
        <w:trPr>
          <w:trHeight w:val="299"/>
        </w:trPr>
        <w:tc>
          <w:tcPr>
            <w:tcW w:w="3938" w:type="dxa"/>
            <w:tcBorders>
              <w:top w:val="single" w:sz="4" w:space="0" w:color="auto"/>
              <w:left w:val="single" w:sz="4" w:space="0" w:color="auto"/>
              <w:bottom w:val="single" w:sz="4" w:space="0" w:color="auto"/>
              <w:right w:val="single" w:sz="4" w:space="0" w:color="auto"/>
            </w:tcBorders>
            <w:vAlign w:val="center"/>
            <w:hideMark/>
          </w:tcPr>
          <w:p w14:paraId="5EB16FEE" w14:textId="77777777" w:rsidR="005A4145" w:rsidRPr="00272BC1" w:rsidRDefault="00D413D2">
            <w:pPr>
              <w:spacing w:before="100" w:beforeAutospacing="1" w:after="100" w:afterAutospacing="1" w:line="276" w:lineRule="auto"/>
              <w:jc w:val="center"/>
              <w:rPr>
                <w:rFonts w:ascii="Times New Roman" w:hAnsi="Times New Roman" w:cs="Times New Roman"/>
                <w:b/>
                <w:sz w:val="22"/>
                <w:szCs w:val="22"/>
              </w:rPr>
            </w:pPr>
            <w:r w:rsidRPr="00272BC1">
              <w:rPr>
                <w:rFonts w:ascii="Times New Roman" w:hAnsi="Times New Roman" w:cs="Times New Roman"/>
                <w:b/>
                <w:sz w:val="22"/>
                <w:szCs w:val="22"/>
              </w:rPr>
              <w:t>Quarters During Year Three</w:t>
            </w:r>
          </w:p>
        </w:tc>
        <w:tc>
          <w:tcPr>
            <w:tcW w:w="1552" w:type="dxa"/>
            <w:tcBorders>
              <w:top w:val="single" w:sz="4" w:space="0" w:color="auto"/>
              <w:left w:val="single" w:sz="4" w:space="0" w:color="auto"/>
              <w:bottom w:val="single" w:sz="4" w:space="0" w:color="auto"/>
              <w:right w:val="single" w:sz="4" w:space="0" w:color="auto"/>
            </w:tcBorders>
            <w:hideMark/>
          </w:tcPr>
          <w:p w14:paraId="5C3E1B96" w14:textId="2B3A01D3" w:rsidR="00B95710" w:rsidRPr="00B95710" w:rsidRDefault="00D413D2" w:rsidP="00B95710">
            <w:pPr>
              <w:pStyle w:val="NoSpacing"/>
              <w:jc w:val="center"/>
              <w:rPr>
                <w:rFonts w:ascii="Times New Roman" w:hAnsi="Times New Roman" w:cs="Times New Roman"/>
                <w:b/>
              </w:rPr>
            </w:pPr>
            <w:r w:rsidRPr="00B95710">
              <w:rPr>
                <w:rFonts w:ascii="Times New Roman" w:hAnsi="Times New Roman" w:cs="Times New Roman"/>
                <w:b/>
              </w:rPr>
              <w:t>801</w:t>
            </w:r>
          </w:p>
          <w:p w14:paraId="581FD81F" w14:textId="4A89F822" w:rsidR="005A4145" w:rsidRPr="00272BC1" w:rsidRDefault="002637C8" w:rsidP="00B95710">
            <w:pPr>
              <w:pStyle w:val="NoSpacing"/>
              <w:jc w:val="center"/>
            </w:pPr>
            <w:r>
              <w:rPr>
                <w:rFonts w:ascii="Times New Roman" w:hAnsi="Times New Roman" w:cs="Times New Roman"/>
                <w:b/>
              </w:rPr>
              <w:t>Dissertation</w:t>
            </w:r>
            <w:r w:rsidR="00D413D2" w:rsidRPr="00B95710">
              <w:rPr>
                <w:rFonts w:ascii="Times New Roman" w:hAnsi="Times New Roman" w:cs="Times New Roman"/>
                <w:b/>
              </w:rPr>
              <w:t xml:space="preserve"> </w:t>
            </w:r>
            <w:r w:rsidR="00B95710" w:rsidRPr="00B95710">
              <w:rPr>
                <w:rFonts w:ascii="Times New Roman" w:hAnsi="Times New Roman" w:cs="Times New Roman"/>
                <w:b/>
              </w:rPr>
              <w:t>C</w:t>
            </w:r>
            <w:r w:rsidR="005A4145" w:rsidRPr="00B95710">
              <w:rPr>
                <w:rFonts w:ascii="Times New Roman" w:hAnsi="Times New Roman" w:cs="Times New Roman"/>
                <w:b/>
              </w:rPr>
              <w:t>redits</w:t>
            </w:r>
          </w:p>
        </w:tc>
        <w:tc>
          <w:tcPr>
            <w:tcW w:w="1440" w:type="dxa"/>
            <w:tcBorders>
              <w:top w:val="single" w:sz="4" w:space="0" w:color="auto"/>
              <w:left w:val="single" w:sz="4" w:space="0" w:color="auto"/>
              <w:bottom w:val="single" w:sz="4" w:space="0" w:color="auto"/>
              <w:right w:val="single" w:sz="4" w:space="0" w:color="auto"/>
            </w:tcBorders>
          </w:tcPr>
          <w:p w14:paraId="4E06F274" w14:textId="4AE90018" w:rsidR="00B95710" w:rsidRPr="00B95710" w:rsidRDefault="00D413D2" w:rsidP="00B95710">
            <w:pPr>
              <w:pStyle w:val="NoSpacing"/>
              <w:jc w:val="center"/>
              <w:rPr>
                <w:rFonts w:ascii="Times New Roman" w:hAnsi="Times New Roman" w:cs="Times New Roman"/>
                <w:b/>
              </w:rPr>
            </w:pPr>
            <w:r w:rsidRPr="00B95710">
              <w:rPr>
                <w:rFonts w:ascii="Times New Roman" w:hAnsi="Times New Roman" w:cs="Times New Roman"/>
                <w:b/>
              </w:rPr>
              <w:t>802</w:t>
            </w:r>
          </w:p>
          <w:p w14:paraId="58B31539" w14:textId="67B56E36" w:rsidR="005A4145" w:rsidRPr="00272BC1" w:rsidRDefault="00D413D2" w:rsidP="00B95710">
            <w:pPr>
              <w:pStyle w:val="NoSpacing"/>
              <w:jc w:val="center"/>
            </w:pPr>
            <w:r w:rsidRPr="00B95710">
              <w:rPr>
                <w:rFonts w:ascii="Times New Roman" w:hAnsi="Times New Roman" w:cs="Times New Roman"/>
                <w:b/>
              </w:rPr>
              <w:t xml:space="preserve">Seminar </w:t>
            </w:r>
            <w:r w:rsidR="005A4145" w:rsidRPr="00B95710">
              <w:rPr>
                <w:rFonts w:ascii="Times New Roman" w:hAnsi="Times New Roman" w:cs="Times New Roman"/>
                <w:b/>
              </w:rPr>
              <w:t>Credits</w:t>
            </w:r>
          </w:p>
        </w:tc>
      </w:tr>
      <w:tr w:rsidR="00D413D2" w:rsidRPr="00272BC1" w14:paraId="519E5ADB" w14:textId="77777777" w:rsidTr="00D413D2">
        <w:trPr>
          <w:trHeight w:val="299"/>
        </w:trPr>
        <w:tc>
          <w:tcPr>
            <w:tcW w:w="3938" w:type="dxa"/>
            <w:tcBorders>
              <w:top w:val="single" w:sz="4" w:space="0" w:color="auto"/>
              <w:left w:val="single" w:sz="4" w:space="0" w:color="auto"/>
              <w:bottom w:val="single" w:sz="4" w:space="0" w:color="auto"/>
              <w:right w:val="single" w:sz="4" w:space="0" w:color="auto"/>
            </w:tcBorders>
            <w:hideMark/>
          </w:tcPr>
          <w:p w14:paraId="1D2CE7C0" w14:textId="77777777" w:rsidR="005A4145" w:rsidRPr="00272BC1" w:rsidRDefault="005A4145">
            <w:pPr>
              <w:spacing w:before="100" w:beforeAutospacing="1" w:after="100" w:afterAutospacing="1" w:line="276" w:lineRule="auto"/>
              <w:jc w:val="center"/>
              <w:rPr>
                <w:rFonts w:ascii="Times New Roman" w:hAnsi="Times New Roman" w:cs="Times New Roman"/>
                <w:sz w:val="22"/>
                <w:szCs w:val="22"/>
              </w:rPr>
            </w:pPr>
            <w:r w:rsidRPr="00272BC1">
              <w:rPr>
                <w:rFonts w:ascii="Times New Roman" w:hAnsi="Times New Roman" w:cs="Times New Roman"/>
                <w:sz w:val="22"/>
                <w:szCs w:val="22"/>
              </w:rPr>
              <w:t>Autumn</w:t>
            </w:r>
          </w:p>
        </w:tc>
        <w:tc>
          <w:tcPr>
            <w:tcW w:w="1552" w:type="dxa"/>
            <w:tcBorders>
              <w:top w:val="single" w:sz="4" w:space="0" w:color="auto"/>
              <w:left w:val="single" w:sz="4" w:space="0" w:color="auto"/>
              <w:bottom w:val="single" w:sz="4" w:space="0" w:color="auto"/>
              <w:right w:val="single" w:sz="4" w:space="0" w:color="auto"/>
            </w:tcBorders>
            <w:hideMark/>
          </w:tcPr>
          <w:p w14:paraId="5EC36D84" w14:textId="77777777" w:rsidR="005A4145" w:rsidRPr="00272BC1" w:rsidRDefault="00D07F02">
            <w:pPr>
              <w:spacing w:before="100" w:beforeAutospacing="1" w:after="100" w:afterAutospacing="1" w:line="276" w:lineRule="auto"/>
              <w:jc w:val="center"/>
              <w:rPr>
                <w:rFonts w:ascii="Times New Roman" w:hAnsi="Times New Roman" w:cs="Times New Roman"/>
                <w:sz w:val="22"/>
                <w:szCs w:val="22"/>
              </w:rPr>
            </w:pPr>
            <w:r w:rsidRPr="00272BC1">
              <w:rPr>
                <w:rFonts w:ascii="Times New Roman" w:hAnsi="Times New Roman" w:cs="Times New Roman"/>
                <w:sz w:val="22"/>
                <w:szCs w:val="22"/>
              </w:rPr>
              <w:t>4</w:t>
            </w:r>
          </w:p>
        </w:tc>
        <w:tc>
          <w:tcPr>
            <w:tcW w:w="1440" w:type="dxa"/>
            <w:tcBorders>
              <w:top w:val="single" w:sz="4" w:space="0" w:color="auto"/>
              <w:left w:val="single" w:sz="4" w:space="0" w:color="auto"/>
              <w:bottom w:val="single" w:sz="4" w:space="0" w:color="auto"/>
              <w:right w:val="single" w:sz="4" w:space="0" w:color="auto"/>
            </w:tcBorders>
          </w:tcPr>
          <w:p w14:paraId="0A4D46B6" w14:textId="77777777" w:rsidR="005A4145" w:rsidRPr="00272BC1" w:rsidRDefault="00D07F02">
            <w:pPr>
              <w:spacing w:before="100" w:beforeAutospacing="1" w:after="100" w:afterAutospacing="1"/>
              <w:jc w:val="center"/>
              <w:rPr>
                <w:rFonts w:ascii="Times New Roman" w:hAnsi="Times New Roman" w:cs="Times New Roman"/>
                <w:sz w:val="22"/>
                <w:szCs w:val="22"/>
              </w:rPr>
            </w:pPr>
            <w:r w:rsidRPr="00272BC1">
              <w:rPr>
                <w:rFonts w:ascii="Times New Roman" w:hAnsi="Times New Roman" w:cs="Times New Roman"/>
                <w:sz w:val="22"/>
                <w:szCs w:val="22"/>
              </w:rPr>
              <w:t>1</w:t>
            </w:r>
          </w:p>
        </w:tc>
      </w:tr>
      <w:tr w:rsidR="00D413D2" w:rsidRPr="00272BC1" w14:paraId="16860511" w14:textId="77777777" w:rsidTr="00D413D2">
        <w:trPr>
          <w:trHeight w:val="299"/>
        </w:trPr>
        <w:tc>
          <w:tcPr>
            <w:tcW w:w="3938" w:type="dxa"/>
            <w:tcBorders>
              <w:top w:val="single" w:sz="4" w:space="0" w:color="auto"/>
              <w:left w:val="single" w:sz="4" w:space="0" w:color="auto"/>
              <w:bottom w:val="single" w:sz="4" w:space="0" w:color="auto"/>
              <w:right w:val="single" w:sz="4" w:space="0" w:color="auto"/>
            </w:tcBorders>
            <w:hideMark/>
          </w:tcPr>
          <w:p w14:paraId="431059E0" w14:textId="77777777" w:rsidR="005A4145" w:rsidRPr="00272BC1" w:rsidRDefault="005A4145">
            <w:pPr>
              <w:spacing w:before="100" w:beforeAutospacing="1" w:after="100" w:afterAutospacing="1" w:line="276" w:lineRule="auto"/>
              <w:jc w:val="center"/>
              <w:rPr>
                <w:rFonts w:ascii="Times New Roman" w:hAnsi="Times New Roman" w:cs="Times New Roman"/>
                <w:sz w:val="22"/>
                <w:szCs w:val="22"/>
              </w:rPr>
            </w:pPr>
            <w:r w:rsidRPr="00272BC1">
              <w:rPr>
                <w:rFonts w:ascii="Times New Roman" w:hAnsi="Times New Roman" w:cs="Times New Roman"/>
                <w:sz w:val="22"/>
                <w:szCs w:val="22"/>
              </w:rPr>
              <w:t>Winter</w:t>
            </w:r>
          </w:p>
        </w:tc>
        <w:tc>
          <w:tcPr>
            <w:tcW w:w="1552" w:type="dxa"/>
            <w:tcBorders>
              <w:top w:val="single" w:sz="4" w:space="0" w:color="auto"/>
              <w:left w:val="single" w:sz="4" w:space="0" w:color="auto"/>
              <w:bottom w:val="single" w:sz="4" w:space="0" w:color="auto"/>
              <w:right w:val="single" w:sz="4" w:space="0" w:color="auto"/>
            </w:tcBorders>
            <w:hideMark/>
          </w:tcPr>
          <w:p w14:paraId="6554C9CE" w14:textId="77777777" w:rsidR="005A4145" w:rsidRPr="00272BC1" w:rsidRDefault="00650D66" w:rsidP="005A4145">
            <w:pPr>
              <w:spacing w:before="100" w:beforeAutospacing="1" w:after="100" w:afterAutospacing="1"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1440" w:type="dxa"/>
            <w:tcBorders>
              <w:top w:val="single" w:sz="4" w:space="0" w:color="auto"/>
              <w:left w:val="single" w:sz="4" w:space="0" w:color="auto"/>
              <w:bottom w:val="single" w:sz="4" w:space="0" w:color="auto"/>
              <w:right w:val="single" w:sz="4" w:space="0" w:color="auto"/>
            </w:tcBorders>
          </w:tcPr>
          <w:p w14:paraId="00CEBF1A" w14:textId="77777777" w:rsidR="005A4145" w:rsidRPr="00272BC1" w:rsidRDefault="00D07F02">
            <w:pPr>
              <w:spacing w:before="100" w:beforeAutospacing="1" w:after="100" w:afterAutospacing="1"/>
              <w:jc w:val="center"/>
              <w:rPr>
                <w:rFonts w:ascii="Times New Roman" w:hAnsi="Times New Roman" w:cs="Times New Roman"/>
                <w:sz w:val="22"/>
                <w:szCs w:val="22"/>
              </w:rPr>
            </w:pPr>
            <w:r w:rsidRPr="00272BC1">
              <w:rPr>
                <w:rFonts w:ascii="Times New Roman" w:hAnsi="Times New Roman" w:cs="Times New Roman"/>
                <w:sz w:val="22"/>
                <w:szCs w:val="22"/>
              </w:rPr>
              <w:t>1</w:t>
            </w:r>
          </w:p>
        </w:tc>
      </w:tr>
      <w:tr w:rsidR="00D413D2" w:rsidRPr="00272BC1" w14:paraId="47720F9B" w14:textId="77777777" w:rsidTr="00D413D2">
        <w:trPr>
          <w:trHeight w:val="299"/>
        </w:trPr>
        <w:tc>
          <w:tcPr>
            <w:tcW w:w="3938" w:type="dxa"/>
            <w:tcBorders>
              <w:top w:val="single" w:sz="4" w:space="0" w:color="auto"/>
              <w:left w:val="single" w:sz="4" w:space="0" w:color="auto"/>
              <w:bottom w:val="single" w:sz="4" w:space="0" w:color="auto"/>
              <w:right w:val="single" w:sz="4" w:space="0" w:color="auto"/>
            </w:tcBorders>
            <w:hideMark/>
          </w:tcPr>
          <w:p w14:paraId="2E7D0EA2" w14:textId="77777777" w:rsidR="005A4145" w:rsidRPr="00272BC1" w:rsidRDefault="005A4145">
            <w:pPr>
              <w:spacing w:before="100" w:beforeAutospacing="1" w:after="100" w:afterAutospacing="1" w:line="276" w:lineRule="auto"/>
              <w:jc w:val="center"/>
              <w:rPr>
                <w:rFonts w:ascii="Times New Roman" w:hAnsi="Times New Roman" w:cs="Times New Roman"/>
                <w:sz w:val="22"/>
                <w:szCs w:val="22"/>
              </w:rPr>
            </w:pPr>
            <w:r w:rsidRPr="00272BC1">
              <w:rPr>
                <w:rFonts w:ascii="Times New Roman" w:hAnsi="Times New Roman" w:cs="Times New Roman"/>
                <w:sz w:val="22"/>
                <w:szCs w:val="22"/>
              </w:rPr>
              <w:t>Spring</w:t>
            </w:r>
          </w:p>
        </w:tc>
        <w:tc>
          <w:tcPr>
            <w:tcW w:w="1552" w:type="dxa"/>
            <w:tcBorders>
              <w:top w:val="single" w:sz="4" w:space="0" w:color="auto"/>
              <w:left w:val="single" w:sz="4" w:space="0" w:color="auto"/>
              <w:bottom w:val="single" w:sz="4" w:space="0" w:color="auto"/>
              <w:right w:val="single" w:sz="4" w:space="0" w:color="auto"/>
            </w:tcBorders>
            <w:hideMark/>
          </w:tcPr>
          <w:p w14:paraId="0EA71756" w14:textId="77777777" w:rsidR="005A4145" w:rsidRPr="00272BC1" w:rsidRDefault="00B512C5">
            <w:pPr>
              <w:tabs>
                <w:tab w:val="left" w:pos="1320"/>
              </w:tabs>
              <w:spacing w:before="100" w:beforeAutospacing="1" w:after="100" w:afterAutospacing="1" w:line="276" w:lineRule="auto"/>
              <w:jc w:val="center"/>
              <w:rPr>
                <w:rFonts w:ascii="Times New Roman" w:hAnsi="Times New Roman" w:cs="Times New Roman"/>
                <w:sz w:val="22"/>
                <w:szCs w:val="22"/>
              </w:rPr>
            </w:pPr>
            <w:r w:rsidRPr="00272BC1">
              <w:rPr>
                <w:rFonts w:ascii="Times New Roman" w:hAnsi="Times New Roman" w:cs="Times New Roman"/>
                <w:sz w:val="22"/>
                <w:szCs w:val="22"/>
              </w:rPr>
              <w:t>7</w:t>
            </w:r>
          </w:p>
        </w:tc>
        <w:tc>
          <w:tcPr>
            <w:tcW w:w="1440" w:type="dxa"/>
            <w:tcBorders>
              <w:top w:val="single" w:sz="4" w:space="0" w:color="auto"/>
              <w:left w:val="single" w:sz="4" w:space="0" w:color="auto"/>
              <w:bottom w:val="single" w:sz="4" w:space="0" w:color="auto"/>
              <w:right w:val="single" w:sz="4" w:space="0" w:color="auto"/>
            </w:tcBorders>
          </w:tcPr>
          <w:p w14:paraId="3B36FC19" w14:textId="77777777" w:rsidR="005A4145" w:rsidRPr="00272BC1" w:rsidRDefault="00D07F02">
            <w:pPr>
              <w:tabs>
                <w:tab w:val="left" w:pos="1320"/>
              </w:tabs>
              <w:spacing w:before="100" w:beforeAutospacing="1" w:after="100" w:afterAutospacing="1"/>
              <w:jc w:val="center"/>
              <w:rPr>
                <w:rFonts w:ascii="Times New Roman" w:hAnsi="Times New Roman" w:cs="Times New Roman"/>
                <w:sz w:val="22"/>
                <w:szCs w:val="22"/>
              </w:rPr>
            </w:pPr>
            <w:r w:rsidRPr="00272BC1">
              <w:rPr>
                <w:rFonts w:ascii="Times New Roman" w:hAnsi="Times New Roman" w:cs="Times New Roman"/>
                <w:sz w:val="22"/>
                <w:szCs w:val="22"/>
              </w:rPr>
              <w:t>1</w:t>
            </w:r>
          </w:p>
        </w:tc>
      </w:tr>
      <w:tr w:rsidR="00D413D2" w:rsidRPr="00272BC1" w14:paraId="78C916DC" w14:textId="77777777" w:rsidTr="00D413D2">
        <w:trPr>
          <w:trHeight w:val="299"/>
        </w:trPr>
        <w:tc>
          <w:tcPr>
            <w:tcW w:w="3938" w:type="dxa"/>
            <w:tcBorders>
              <w:top w:val="single" w:sz="4" w:space="0" w:color="auto"/>
              <w:left w:val="single" w:sz="4" w:space="0" w:color="auto"/>
              <w:bottom w:val="single" w:sz="4" w:space="0" w:color="auto"/>
              <w:right w:val="single" w:sz="4" w:space="0" w:color="auto"/>
            </w:tcBorders>
            <w:hideMark/>
          </w:tcPr>
          <w:p w14:paraId="7DCD783C" w14:textId="77777777" w:rsidR="005A4145" w:rsidRPr="00272BC1" w:rsidRDefault="005A4145">
            <w:pPr>
              <w:spacing w:before="100" w:beforeAutospacing="1" w:after="100" w:afterAutospacing="1" w:line="276" w:lineRule="auto"/>
              <w:jc w:val="center"/>
              <w:rPr>
                <w:rFonts w:ascii="Times New Roman" w:hAnsi="Times New Roman" w:cs="Times New Roman"/>
                <w:b/>
                <w:sz w:val="22"/>
                <w:szCs w:val="22"/>
              </w:rPr>
            </w:pPr>
            <w:r w:rsidRPr="00272BC1">
              <w:rPr>
                <w:rFonts w:ascii="Times New Roman" w:hAnsi="Times New Roman" w:cs="Times New Roman"/>
                <w:b/>
                <w:sz w:val="22"/>
                <w:szCs w:val="22"/>
              </w:rPr>
              <w:t>Total Credits</w:t>
            </w:r>
          </w:p>
        </w:tc>
        <w:tc>
          <w:tcPr>
            <w:tcW w:w="1552" w:type="dxa"/>
            <w:tcBorders>
              <w:top w:val="single" w:sz="4" w:space="0" w:color="auto"/>
              <w:left w:val="single" w:sz="4" w:space="0" w:color="auto"/>
              <w:bottom w:val="single" w:sz="4" w:space="0" w:color="auto"/>
              <w:right w:val="single" w:sz="4" w:space="0" w:color="auto"/>
            </w:tcBorders>
            <w:hideMark/>
          </w:tcPr>
          <w:p w14:paraId="4E8A8836" w14:textId="77777777" w:rsidR="005A4145" w:rsidRPr="00272BC1" w:rsidRDefault="00B512C5" w:rsidP="005A4145">
            <w:pPr>
              <w:tabs>
                <w:tab w:val="left" w:pos="1320"/>
              </w:tabs>
              <w:spacing w:before="100" w:beforeAutospacing="1" w:after="100" w:afterAutospacing="1" w:line="276" w:lineRule="auto"/>
              <w:jc w:val="center"/>
              <w:rPr>
                <w:rFonts w:ascii="Times New Roman" w:hAnsi="Times New Roman" w:cs="Times New Roman"/>
                <w:b/>
                <w:sz w:val="22"/>
                <w:szCs w:val="22"/>
              </w:rPr>
            </w:pPr>
            <w:r w:rsidRPr="00272BC1">
              <w:rPr>
                <w:rFonts w:ascii="Times New Roman" w:hAnsi="Times New Roman" w:cs="Times New Roman"/>
                <w:b/>
                <w:sz w:val="22"/>
                <w:szCs w:val="22"/>
              </w:rPr>
              <w:t>17</w:t>
            </w:r>
          </w:p>
        </w:tc>
        <w:tc>
          <w:tcPr>
            <w:tcW w:w="1440" w:type="dxa"/>
            <w:tcBorders>
              <w:top w:val="single" w:sz="4" w:space="0" w:color="auto"/>
              <w:left w:val="single" w:sz="4" w:space="0" w:color="auto"/>
              <w:bottom w:val="single" w:sz="4" w:space="0" w:color="auto"/>
              <w:right w:val="single" w:sz="4" w:space="0" w:color="auto"/>
            </w:tcBorders>
          </w:tcPr>
          <w:p w14:paraId="3398678B" w14:textId="77777777" w:rsidR="005A4145" w:rsidRPr="00272BC1" w:rsidRDefault="00D07F02">
            <w:pPr>
              <w:tabs>
                <w:tab w:val="left" w:pos="1320"/>
              </w:tabs>
              <w:spacing w:before="100" w:beforeAutospacing="1" w:after="100" w:afterAutospacing="1"/>
              <w:jc w:val="center"/>
              <w:rPr>
                <w:rFonts w:ascii="Times New Roman" w:hAnsi="Times New Roman" w:cs="Times New Roman"/>
                <w:b/>
                <w:sz w:val="22"/>
                <w:szCs w:val="22"/>
              </w:rPr>
            </w:pPr>
            <w:r w:rsidRPr="00272BC1">
              <w:rPr>
                <w:rFonts w:ascii="Times New Roman" w:hAnsi="Times New Roman" w:cs="Times New Roman"/>
                <w:b/>
                <w:sz w:val="22"/>
                <w:szCs w:val="22"/>
              </w:rPr>
              <w:t>3</w:t>
            </w:r>
          </w:p>
        </w:tc>
      </w:tr>
    </w:tbl>
    <w:p w14:paraId="557EEE2E" w14:textId="77777777" w:rsidR="002268C1" w:rsidRPr="00272BC1" w:rsidRDefault="002268C1" w:rsidP="002268C1">
      <w:pPr>
        <w:spacing w:after="0" w:line="240" w:lineRule="auto"/>
        <w:rPr>
          <w:rFonts w:ascii="Times New Roman" w:eastAsiaTheme="minorEastAsia" w:hAnsi="Times New Roman" w:cs="Times New Roman"/>
          <w:b/>
        </w:rPr>
      </w:pPr>
    </w:p>
    <w:p w14:paraId="01844916" w14:textId="5FF06351" w:rsidR="009648DE" w:rsidRPr="001148FF" w:rsidRDefault="009648DE" w:rsidP="001148FF">
      <w:pPr>
        <w:pStyle w:val="ListParagraph"/>
        <w:numPr>
          <w:ilvl w:val="0"/>
          <w:numId w:val="16"/>
        </w:numPr>
        <w:rPr>
          <w:rFonts w:ascii="Times New Roman" w:hAnsi="Times New Roman" w:cs="Times New Roman"/>
          <w:b/>
        </w:rPr>
      </w:pPr>
      <w:r w:rsidRPr="001148FF">
        <w:rPr>
          <w:rFonts w:ascii="Times New Roman" w:hAnsi="Times New Roman" w:cs="Times New Roman"/>
          <w:b/>
        </w:rPr>
        <w:t xml:space="preserve">Group </w:t>
      </w:r>
      <w:r w:rsidR="008374A6" w:rsidRPr="001148FF">
        <w:rPr>
          <w:rFonts w:ascii="Times New Roman" w:hAnsi="Times New Roman" w:cs="Times New Roman"/>
          <w:b/>
        </w:rPr>
        <w:t>Dissertations in Practice</w:t>
      </w:r>
    </w:p>
    <w:p w14:paraId="4AF47375" w14:textId="77777777" w:rsidR="009648DE" w:rsidRPr="0042082A" w:rsidRDefault="009648DE" w:rsidP="009648DE">
      <w:pPr>
        <w:spacing w:after="0"/>
        <w:rPr>
          <w:rFonts w:ascii="Times New Roman" w:hAnsi="Times New Roman" w:cs="Times New Roman"/>
          <w:sz w:val="20"/>
          <w:szCs w:val="20"/>
        </w:rPr>
      </w:pPr>
    </w:p>
    <w:p w14:paraId="1EFE3EA0" w14:textId="0F3BE7CE" w:rsidR="009648DE" w:rsidRDefault="009648DE" w:rsidP="009648DE">
      <w:pPr>
        <w:autoSpaceDE w:val="0"/>
        <w:autoSpaceDN w:val="0"/>
        <w:adjustRightInd w:val="0"/>
        <w:spacing w:after="0" w:line="240" w:lineRule="auto"/>
        <w:rPr>
          <w:rFonts w:ascii="Times New Roman" w:hAnsi="Times New Roman" w:cs="Times New Roman"/>
        </w:rPr>
      </w:pPr>
      <w:r w:rsidRPr="0082102C">
        <w:rPr>
          <w:rFonts w:ascii="Times New Roman" w:hAnsi="Times New Roman" w:cs="Times New Roman"/>
        </w:rPr>
        <w:t>In the UWT Ed.D. program</w:t>
      </w:r>
      <w:r>
        <w:rPr>
          <w:rFonts w:ascii="Times New Roman" w:hAnsi="Times New Roman" w:cs="Times New Roman"/>
        </w:rPr>
        <w:t xml:space="preserve">, it is permissible to conduct </w:t>
      </w:r>
      <w:r w:rsidR="00163CAA">
        <w:rPr>
          <w:rFonts w:ascii="Times New Roman" w:hAnsi="Times New Roman" w:cs="Times New Roman"/>
        </w:rPr>
        <w:t xml:space="preserve">the </w:t>
      </w:r>
      <w:r w:rsidR="00F56092" w:rsidRPr="00F56092">
        <w:rPr>
          <w:rFonts w:ascii="Times New Roman" w:hAnsi="Times New Roman" w:cs="Times New Roman"/>
        </w:rPr>
        <w:t xml:space="preserve">dissertation </w:t>
      </w:r>
      <w:r w:rsidRPr="0082102C">
        <w:rPr>
          <w:rFonts w:ascii="Times New Roman" w:hAnsi="Times New Roman" w:cs="Times New Roman"/>
        </w:rPr>
        <w:t>as part of a group</w:t>
      </w:r>
      <w:r w:rsidR="00163CAA">
        <w:rPr>
          <w:rFonts w:ascii="Times New Roman" w:hAnsi="Times New Roman" w:cs="Times New Roman"/>
        </w:rPr>
        <w:t xml:space="preserve"> with approval from the </w:t>
      </w:r>
      <w:r w:rsidR="00B95710">
        <w:rPr>
          <w:rFonts w:ascii="Times New Roman" w:hAnsi="Times New Roman" w:cs="Times New Roman"/>
        </w:rPr>
        <w:t>Director of the Ed.D. Program</w:t>
      </w:r>
      <w:r w:rsidRPr="0082102C">
        <w:rPr>
          <w:rFonts w:ascii="Times New Roman" w:hAnsi="Times New Roman" w:cs="Times New Roman"/>
        </w:rPr>
        <w:t>. Each student must spec</w:t>
      </w:r>
      <w:r w:rsidR="00DB431E">
        <w:rPr>
          <w:rFonts w:ascii="Times New Roman" w:hAnsi="Times New Roman" w:cs="Times New Roman"/>
        </w:rPr>
        <w:t>ify a unique part of the dissertation</w:t>
      </w:r>
      <w:r w:rsidRPr="0082102C">
        <w:rPr>
          <w:rFonts w:ascii="Times New Roman" w:hAnsi="Times New Roman" w:cs="Times New Roman"/>
        </w:rPr>
        <w:t>, with unique guidi</w:t>
      </w:r>
      <w:r w:rsidR="00DB431E">
        <w:rPr>
          <w:rFonts w:ascii="Times New Roman" w:hAnsi="Times New Roman" w:cs="Times New Roman"/>
        </w:rPr>
        <w:t>ng questions. In a group dissertation</w:t>
      </w:r>
      <w:r w:rsidRPr="0082102C">
        <w:rPr>
          <w:rFonts w:ascii="Times New Roman" w:hAnsi="Times New Roman" w:cs="Times New Roman"/>
        </w:rPr>
        <w:t>, there may be one overarching question, and each member could have unique sub-questions, or students may have related, but different questions about a similar project. Each student will produce a final rep</w:t>
      </w:r>
      <w:r>
        <w:rPr>
          <w:rFonts w:ascii="Times New Roman" w:hAnsi="Times New Roman" w:cs="Times New Roman"/>
        </w:rPr>
        <w:t xml:space="preserve">ort, as per requirement of the </w:t>
      </w:r>
      <w:r w:rsidR="00F56092" w:rsidRPr="00F56092">
        <w:rPr>
          <w:rFonts w:ascii="Times New Roman" w:hAnsi="Times New Roman" w:cs="Times New Roman"/>
        </w:rPr>
        <w:t>dissertation</w:t>
      </w:r>
      <w:r w:rsidRPr="0082102C">
        <w:rPr>
          <w:rFonts w:ascii="Times New Roman" w:hAnsi="Times New Roman" w:cs="Times New Roman"/>
        </w:rPr>
        <w:t xml:space="preserve">. It is recognized that there will be overlap in the final reports, but the focus must be unique. </w:t>
      </w:r>
    </w:p>
    <w:p w14:paraId="1AB54D61" w14:textId="77777777" w:rsidR="009648DE" w:rsidRDefault="009648DE" w:rsidP="009648DE">
      <w:pPr>
        <w:autoSpaceDE w:val="0"/>
        <w:autoSpaceDN w:val="0"/>
        <w:adjustRightInd w:val="0"/>
        <w:spacing w:after="0" w:line="240" w:lineRule="auto"/>
        <w:rPr>
          <w:rFonts w:ascii="Times New Roman" w:hAnsi="Times New Roman" w:cs="Times New Roman"/>
        </w:rPr>
      </w:pPr>
    </w:p>
    <w:p w14:paraId="38664021" w14:textId="072F1CB9" w:rsidR="009648DE" w:rsidRPr="0082102C" w:rsidRDefault="009648DE" w:rsidP="009648DE">
      <w:pPr>
        <w:autoSpaceDE w:val="0"/>
        <w:autoSpaceDN w:val="0"/>
        <w:adjustRightInd w:val="0"/>
        <w:spacing w:after="0" w:line="240" w:lineRule="auto"/>
        <w:rPr>
          <w:rFonts w:ascii="Times New Roman" w:hAnsi="Times New Roman" w:cs="Times New Roman"/>
        </w:rPr>
      </w:pPr>
      <w:r w:rsidRPr="0082102C">
        <w:rPr>
          <w:rFonts w:ascii="Times New Roman" w:hAnsi="Times New Roman" w:cs="Times New Roman"/>
        </w:rPr>
        <w:t>Each student will p</w:t>
      </w:r>
      <w:r>
        <w:rPr>
          <w:rFonts w:ascii="Times New Roman" w:hAnsi="Times New Roman" w:cs="Times New Roman"/>
        </w:rPr>
        <w:t>articipate in writing</w:t>
      </w:r>
      <w:r w:rsidRPr="0082102C">
        <w:rPr>
          <w:rFonts w:ascii="Times New Roman" w:hAnsi="Times New Roman" w:cs="Times New Roman"/>
        </w:rPr>
        <w:t xml:space="preserve"> a publishable manuscript</w:t>
      </w:r>
      <w:r w:rsidR="0013723D">
        <w:rPr>
          <w:rFonts w:ascii="Times New Roman" w:hAnsi="Times New Roman" w:cs="Times New Roman"/>
        </w:rPr>
        <w:t xml:space="preserve"> or report style document</w:t>
      </w:r>
      <w:r>
        <w:rPr>
          <w:rFonts w:ascii="Times New Roman" w:hAnsi="Times New Roman" w:cs="Times New Roman"/>
        </w:rPr>
        <w:t>, but this product may be written as co-authors.</w:t>
      </w:r>
      <w:r w:rsidRPr="0082102C">
        <w:rPr>
          <w:rFonts w:ascii="Times New Roman" w:hAnsi="Times New Roman" w:cs="Times New Roman"/>
        </w:rPr>
        <w:t xml:space="preserve"> </w:t>
      </w:r>
      <w:r>
        <w:rPr>
          <w:rFonts w:ascii="Times New Roman" w:hAnsi="Times New Roman" w:cs="Times New Roman"/>
        </w:rPr>
        <w:t>It would be more beneficial to the student to have</w:t>
      </w:r>
      <w:r w:rsidRPr="0082102C">
        <w:rPr>
          <w:rFonts w:ascii="Times New Roman" w:hAnsi="Times New Roman" w:cs="Times New Roman"/>
        </w:rPr>
        <w:t xml:space="preserve"> each member of t</w:t>
      </w:r>
      <w:r w:rsidR="00B95710">
        <w:rPr>
          <w:rFonts w:ascii="Times New Roman" w:hAnsi="Times New Roman" w:cs="Times New Roman"/>
        </w:rPr>
        <w:t xml:space="preserve">he group </w:t>
      </w:r>
      <w:r w:rsidRPr="0082102C">
        <w:rPr>
          <w:rFonts w:ascii="Times New Roman" w:hAnsi="Times New Roman" w:cs="Times New Roman"/>
        </w:rPr>
        <w:t>write a manuscript from his/her perspective, type of inquiry, and focus,</w:t>
      </w:r>
      <w:r>
        <w:rPr>
          <w:rFonts w:ascii="Times New Roman" w:hAnsi="Times New Roman" w:cs="Times New Roman"/>
        </w:rPr>
        <w:t xml:space="preserve"> thus yielding multiple articles with joint authorship.  However, one article with shared </w:t>
      </w:r>
      <w:r w:rsidRPr="0082102C">
        <w:rPr>
          <w:rFonts w:ascii="Times New Roman" w:hAnsi="Times New Roman" w:cs="Times New Roman"/>
        </w:rPr>
        <w:t xml:space="preserve">authorship may be </w:t>
      </w:r>
      <w:r>
        <w:rPr>
          <w:rFonts w:ascii="Times New Roman" w:hAnsi="Times New Roman" w:cs="Times New Roman"/>
        </w:rPr>
        <w:t xml:space="preserve">written </w:t>
      </w:r>
      <w:r w:rsidRPr="0082102C">
        <w:rPr>
          <w:rFonts w:ascii="Times New Roman" w:hAnsi="Times New Roman" w:cs="Times New Roman"/>
        </w:rPr>
        <w:t xml:space="preserve">if so desired. </w:t>
      </w:r>
      <w:r>
        <w:rPr>
          <w:rFonts w:ascii="Times New Roman" w:hAnsi="Times New Roman" w:cs="Times New Roman"/>
        </w:rPr>
        <w:t xml:space="preserve">Negotiation of order of authorship must be conducted early and follow norms of </w:t>
      </w:r>
      <w:r w:rsidRPr="0082102C">
        <w:rPr>
          <w:rFonts w:ascii="Times New Roman" w:hAnsi="Times New Roman" w:cs="Times New Roman"/>
        </w:rPr>
        <w:t xml:space="preserve">suggested publication. </w:t>
      </w:r>
    </w:p>
    <w:p w14:paraId="45B70D2D" w14:textId="77777777" w:rsidR="009648DE" w:rsidRPr="0082102C" w:rsidRDefault="009648DE" w:rsidP="009648DE">
      <w:pPr>
        <w:autoSpaceDE w:val="0"/>
        <w:autoSpaceDN w:val="0"/>
        <w:adjustRightInd w:val="0"/>
        <w:spacing w:after="0" w:line="240" w:lineRule="auto"/>
        <w:rPr>
          <w:rFonts w:ascii="Times New Roman" w:hAnsi="Times New Roman" w:cs="Times New Roman"/>
        </w:rPr>
      </w:pPr>
    </w:p>
    <w:p w14:paraId="1A81535D" w14:textId="77777777" w:rsidR="009648DE" w:rsidRDefault="009648DE" w:rsidP="009648DE">
      <w:pPr>
        <w:spacing w:after="0" w:line="240" w:lineRule="auto"/>
        <w:rPr>
          <w:rFonts w:ascii="Times New Roman" w:hAnsi="Times New Roman" w:cs="Times New Roman"/>
        </w:rPr>
      </w:pPr>
      <w:r>
        <w:rPr>
          <w:rFonts w:ascii="Times New Roman" w:hAnsi="Times New Roman" w:cs="Times New Roman"/>
        </w:rPr>
        <w:t xml:space="preserve">Group </w:t>
      </w:r>
      <w:r w:rsidR="00F56092" w:rsidRPr="00F56092">
        <w:rPr>
          <w:rFonts w:ascii="Times New Roman" w:hAnsi="Times New Roman" w:cs="Times New Roman"/>
        </w:rPr>
        <w:t>dissertation</w:t>
      </w:r>
      <w:r w:rsidR="00F56092">
        <w:rPr>
          <w:rFonts w:ascii="Times New Roman" w:hAnsi="Times New Roman" w:cs="Times New Roman"/>
        </w:rPr>
        <w:t>s</w:t>
      </w:r>
      <w:r w:rsidR="00F56092" w:rsidRPr="00F56092">
        <w:rPr>
          <w:rFonts w:ascii="Times New Roman" w:hAnsi="Times New Roman" w:cs="Times New Roman"/>
        </w:rPr>
        <w:t xml:space="preserve"> </w:t>
      </w:r>
      <w:r w:rsidRPr="0082102C">
        <w:rPr>
          <w:rFonts w:ascii="Times New Roman" w:hAnsi="Times New Roman" w:cs="Times New Roman"/>
        </w:rPr>
        <w:t>will be evaluated individually for their achievements by each student’s supervisory committee, in accordance with the Ed.D. Program and UW Graduate School requirements for the practice doctorate. The supervisory committee chair(s) will also advise students on degree of overlap and uniqueness for each part of the report and manuscript.</w:t>
      </w:r>
    </w:p>
    <w:p w14:paraId="6E67CC5B" w14:textId="77777777" w:rsidR="009648DE" w:rsidRPr="0082102C" w:rsidRDefault="009648DE" w:rsidP="009648DE">
      <w:pPr>
        <w:spacing w:after="0" w:line="240" w:lineRule="auto"/>
        <w:rPr>
          <w:rFonts w:ascii="Times New Roman" w:hAnsi="Times New Roman" w:cs="Times New Roman"/>
          <w:color w:val="000000"/>
        </w:rPr>
      </w:pPr>
    </w:p>
    <w:p w14:paraId="06D7A1FB" w14:textId="084AA044" w:rsidR="00B95710" w:rsidRPr="00B95710" w:rsidRDefault="00B95710" w:rsidP="00B95710">
      <w:pPr>
        <w:spacing w:after="0" w:line="240" w:lineRule="auto"/>
        <w:rPr>
          <w:rFonts w:ascii="Times New Roman" w:hAnsi="Times New Roman" w:cs="Times New Roman"/>
        </w:rPr>
      </w:pPr>
      <w:r w:rsidRPr="00B95710">
        <w:rPr>
          <w:rFonts w:ascii="Times New Roman" w:hAnsi="Times New Roman" w:cs="Times New Roman"/>
        </w:rPr>
        <w:t xml:space="preserve">Permission for group dissertation is granted by the Director of the Ed.D. Program at the same time as committee formation. Students working in groups may choose to request the same committee members, if appropriate. The Director will consult with the potential committee chair(s) and students. The approval form is found </w:t>
      </w:r>
      <w:r w:rsidR="00761542">
        <w:rPr>
          <w:rFonts w:ascii="Times New Roman" w:hAnsi="Times New Roman" w:cs="Times New Roman"/>
        </w:rPr>
        <w:t xml:space="preserve">under the Student Resources tab on the EdD website, </w:t>
      </w:r>
      <w:hyperlink r:id="rId12" w:history="1">
        <w:r w:rsidR="00761542" w:rsidRPr="00D312BA">
          <w:rPr>
            <w:rStyle w:val="Hyperlink"/>
            <w:rFonts w:ascii="Times New Roman" w:hAnsi="Times New Roman" w:cs="Times New Roman"/>
          </w:rPr>
          <w:t>www.tacoma.uw.edu/EdD</w:t>
        </w:r>
      </w:hyperlink>
      <w:r w:rsidRPr="00B95710">
        <w:rPr>
          <w:rFonts w:ascii="Times New Roman" w:hAnsi="Times New Roman" w:cs="Times New Roman"/>
        </w:rPr>
        <w:t>.</w:t>
      </w:r>
      <w:r w:rsidR="00761542">
        <w:rPr>
          <w:rFonts w:ascii="Times New Roman" w:hAnsi="Times New Roman" w:cs="Times New Roman"/>
        </w:rPr>
        <w:t xml:space="preserve"> </w:t>
      </w:r>
    </w:p>
    <w:p w14:paraId="6C566791" w14:textId="77777777" w:rsidR="009648DE" w:rsidRDefault="009648DE" w:rsidP="00F859DB">
      <w:pPr>
        <w:spacing w:after="0" w:line="240" w:lineRule="auto"/>
        <w:rPr>
          <w:rFonts w:ascii="Times New Roman" w:eastAsiaTheme="minorEastAsia" w:hAnsi="Times New Roman" w:cs="Times New Roman"/>
          <w:b/>
        </w:rPr>
      </w:pPr>
    </w:p>
    <w:p w14:paraId="49D00C54" w14:textId="56A5310B" w:rsidR="001B04F6" w:rsidRPr="001148FF" w:rsidRDefault="001B04F6" w:rsidP="001148FF">
      <w:pPr>
        <w:pStyle w:val="ListParagraph"/>
        <w:numPr>
          <w:ilvl w:val="0"/>
          <w:numId w:val="16"/>
        </w:numPr>
        <w:rPr>
          <w:rFonts w:ascii="Times New Roman" w:hAnsi="Times New Roman" w:cs="Times New Roman"/>
          <w:b/>
        </w:rPr>
      </w:pPr>
      <w:r w:rsidRPr="001148FF">
        <w:rPr>
          <w:rFonts w:ascii="Times New Roman" w:hAnsi="Times New Roman" w:cs="Times New Roman"/>
          <w:b/>
        </w:rPr>
        <w:t>Institutional Review Board (IRB)</w:t>
      </w:r>
    </w:p>
    <w:p w14:paraId="4D75C6A9" w14:textId="0382EEE2" w:rsidR="00F859DB" w:rsidRPr="00272BC1" w:rsidRDefault="00A443BC" w:rsidP="00780E64">
      <w:pPr>
        <w:rPr>
          <w:rFonts w:ascii="Times New Roman" w:hAnsi="Times New Roman" w:cs="Times New Roman"/>
          <w:b/>
        </w:rPr>
      </w:pPr>
      <w:r w:rsidRPr="00272BC1">
        <w:rPr>
          <w:rFonts w:ascii="Times New Roman" w:eastAsiaTheme="minorEastAsia" w:hAnsi="Times New Roman" w:cs="Times New Roman"/>
        </w:rPr>
        <w:t xml:space="preserve">All research that involves human subjects must follow appropriate UW Institutional Review Board (IRB) policies and procedures. Prior to conducting any research related to the </w:t>
      </w:r>
      <w:r w:rsidR="00F56092" w:rsidRPr="00F56092">
        <w:rPr>
          <w:rFonts w:ascii="Times New Roman" w:eastAsiaTheme="minorEastAsia" w:hAnsi="Times New Roman" w:cs="Times New Roman"/>
        </w:rPr>
        <w:t>dissertation</w:t>
      </w:r>
      <w:r w:rsidRPr="00272BC1">
        <w:rPr>
          <w:rFonts w:ascii="Times New Roman" w:eastAsiaTheme="minorEastAsia" w:hAnsi="Times New Roman" w:cs="Times New Roman"/>
        </w:rPr>
        <w:t xml:space="preserve">, students must have received human </w:t>
      </w:r>
      <w:r w:rsidR="00B95710" w:rsidRPr="00272BC1">
        <w:rPr>
          <w:rFonts w:ascii="Times New Roman" w:eastAsiaTheme="minorEastAsia" w:hAnsi="Times New Roman" w:cs="Times New Roman"/>
        </w:rPr>
        <w:t>subjects’</w:t>
      </w:r>
      <w:r w:rsidRPr="00272BC1">
        <w:rPr>
          <w:rFonts w:ascii="Times New Roman" w:eastAsiaTheme="minorEastAsia" w:hAnsi="Times New Roman" w:cs="Times New Roman"/>
        </w:rPr>
        <w:t xml:space="preserve"> approval by UW’s Human Subjects Division. Most students’ research will fall into one of two categories: Exempt from IRB review or Expedited/Minimal Risk. Both categories require form submission to the IRB. For more information, including application procedures: </w:t>
      </w:r>
      <w:hyperlink r:id="rId13" w:history="1">
        <w:r w:rsidRPr="00272BC1">
          <w:rPr>
            <w:rStyle w:val="Hyperlink"/>
            <w:rFonts w:ascii="Times New Roman" w:eastAsiaTheme="minorEastAsia" w:hAnsi="Times New Roman" w:cs="Times New Roman"/>
          </w:rPr>
          <w:t>https://www.washington.edu/r</w:t>
        </w:r>
        <w:r w:rsidRPr="00272BC1">
          <w:rPr>
            <w:rStyle w:val="Hyperlink"/>
            <w:rFonts w:ascii="Times New Roman" w:eastAsiaTheme="minorEastAsia" w:hAnsi="Times New Roman" w:cs="Times New Roman"/>
          </w:rPr>
          <w:t>e</w:t>
        </w:r>
        <w:r w:rsidRPr="00272BC1">
          <w:rPr>
            <w:rStyle w:val="Hyperlink"/>
            <w:rFonts w:ascii="Times New Roman" w:eastAsiaTheme="minorEastAsia" w:hAnsi="Times New Roman" w:cs="Times New Roman"/>
          </w:rPr>
          <w:t>search/hsd</w:t>
        </w:r>
      </w:hyperlink>
      <w:r w:rsidRPr="00272BC1">
        <w:rPr>
          <w:rFonts w:ascii="Times New Roman" w:eastAsiaTheme="minorEastAsia" w:hAnsi="Times New Roman" w:cs="Times New Roman"/>
        </w:rPr>
        <w:t xml:space="preserve">. </w:t>
      </w:r>
    </w:p>
    <w:p w14:paraId="212EBFA3" w14:textId="2FCBD222" w:rsidR="00A443BC" w:rsidRPr="001148FF" w:rsidRDefault="00F56092" w:rsidP="001148FF">
      <w:pPr>
        <w:pStyle w:val="ListParagraph"/>
        <w:numPr>
          <w:ilvl w:val="0"/>
          <w:numId w:val="16"/>
        </w:numPr>
        <w:rPr>
          <w:rFonts w:ascii="Times New Roman" w:hAnsi="Times New Roman" w:cs="Times New Roman"/>
          <w:b/>
        </w:rPr>
      </w:pPr>
      <w:r w:rsidRPr="001148FF">
        <w:rPr>
          <w:rFonts w:ascii="Times New Roman" w:hAnsi="Times New Roman" w:cs="Times New Roman"/>
          <w:b/>
        </w:rPr>
        <w:lastRenderedPageBreak/>
        <w:t>Dissertation in Practice</w:t>
      </w:r>
      <w:r w:rsidR="001B04F6" w:rsidRPr="001148FF">
        <w:rPr>
          <w:rFonts w:ascii="Times New Roman" w:hAnsi="Times New Roman" w:cs="Times New Roman"/>
          <w:b/>
        </w:rPr>
        <w:t xml:space="preserve"> Proposal</w:t>
      </w:r>
    </w:p>
    <w:p w14:paraId="197A81F8" w14:textId="74EA1CC5" w:rsidR="00774121" w:rsidRPr="00272BC1" w:rsidRDefault="00272BC1" w:rsidP="00A443BC">
      <w:pPr>
        <w:spacing w:after="0" w:line="240" w:lineRule="auto"/>
        <w:rPr>
          <w:rFonts w:ascii="Times New Roman" w:eastAsiaTheme="minorEastAsia" w:hAnsi="Times New Roman" w:cs="Times New Roman"/>
          <w:b/>
        </w:rPr>
      </w:pPr>
      <w:r>
        <w:rPr>
          <w:rFonts w:ascii="Times New Roman" w:eastAsiaTheme="minorEastAsia" w:hAnsi="Times New Roman" w:cs="Times New Roman"/>
        </w:rPr>
        <w:t xml:space="preserve">The </w:t>
      </w:r>
      <w:r w:rsidR="00F56092">
        <w:rPr>
          <w:rFonts w:ascii="Times New Roman" w:eastAsiaTheme="minorEastAsia" w:hAnsi="Times New Roman" w:cs="Times New Roman"/>
        </w:rPr>
        <w:t>dissertation</w:t>
      </w:r>
      <w:r w:rsidR="001B04F6" w:rsidRPr="00272BC1">
        <w:rPr>
          <w:rFonts w:ascii="Times New Roman" w:eastAsiaTheme="minorEastAsia" w:hAnsi="Times New Roman" w:cs="Times New Roman"/>
        </w:rPr>
        <w:t xml:space="preserve"> should be </w:t>
      </w:r>
      <w:r w:rsidR="00283C0E" w:rsidRPr="00272BC1">
        <w:rPr>
          <w:rFonts w:ascii="Times New Roman" w:eastAsiaTheme="minorEastAsia" w:hAnsi="Times New Roman" w:cs="Times New Roman"/>
        </w:rPr>
        <w:t>an applied</w:t>
      </w:r>
      <w:r w:rsidR="001B04F6" w:rsidRPr="00272BC1">
        <w:rPr>
          <w:rFonts w:ascii="Times New Roman" w:eastAsiaTheme="minorEastAsia" w:hAnsi="Times New Roman" w:cs="Times New Roman"/>
        </w:rPr>
        <w:t xml:space="preserve"> leadership activity (or set of leadership activities) that align around a central educational leadership issue of concern. This issue should be a multifaceted, large-scale, comprehensive problem relevant to a specific professional context, </w:t>
      </w:r>
      <w:r w:rsidR="00C4188F" w:rsidRPr="00272BC1">
        <w:rPr>
          <w:rFonts w:ascii="Times New Roman" w:eastAsiaTheme="minorEastAsia" w:hAnsi="Times New Roman" w:cs="Times New Roman"/>
        </w:rPr>
        <w:t xml:space="preserve">as well as a </w:t>
      </w:r>
      <w:r w:rsidR="001B04F6" w:rsidRPr="00272BC1">
        <w:rPr>
          <w:rFonts w:ascii="Times New Roman" w:eastAsiaTheme="minorEastAsia" w:hAnsi="Times New Roman" w:cs="Times New Roman"/>
        </w:rPr>
        <w:t>tangible</w:t>
      </w:r>
      <w:r w:rsidR="00C4188F" w:rsidRPr="00272BC1">
        <w:rPr>
          <w:rFonts w:ascii="Times New Roman" w:eastAsiaTheme="minorEastAsia" w:hAnsi="Times New Roman" w:cs="Times New Roman"/>
        </w:rPr>
        <w:t xml:space="preserve"> issue </w:t>
      </w:r>
      <w:r w:rsidR="001B04F6" w:rsidRPr="00272BC1">
        <w:rPr>
          <w:rFonts w:ascii="Times New Roman" w:eastAsiaTheme="minorEastAsia" w:hAnsi="Times New Roman" w:cs="Times New Roman"/>
        </w:rPr>
        <w:t>about which the student can address and/or undertake practical study.</w:t>
      </w:r>
      <w:r w:rsidR="00650D66">
        <w:rPr>
          <w:rFonts w:ascii="Times New Roman" w:eastAsiaTheme="minorEastAsia" w:hAnsi="Times New Roman" w:cs="Times New Roman"/>
        </w:rPr>
        <w:t xml:space="preserve"> When possible and appropriate, the </w:t>
      </w:r>
      <w:r w:rsidR="00DB431E">
        <w:rPr>
          <w:rFonts w:ascii="Times New Roman" w:eastAsiaTheme="minorEastAsia" w:hAnsi="Times New Roman" w:cs="Times New Roman"/>
        </w:rPr>
        <w:t xml:space="preserve">dissertation </w:t>
      </w:r>
      <w:r w:rsidR="00650D66">
        <w:rPr>
          <w:rFonts w:ascii="Times New Roman" w:eastAsiaTheme="minorEastAsia" w:hAnsi="Times New Roman" w:cs="Times New Roman"/>
        </w:rPr>
        <w:t>should be approached through an equity lens.</w:t>
      </w:r>
      <w:r w:rsidR="001B04F6" w:rsidRPr="00272BC1">
        <w:rPr>
          <w:rFonts w:ascii="Times New Roman" w:eastAsiaTheme="minorEastAsia" w:hAnsi="Times New Roman" w:cs="Times New Roman"/>
        </w:rPr>
        <w:t xml:space="preserve"> The proposal should clearly document how </w:t>
      </w:r>
      <w:r w:rsidR="00C4188F" w:rsidRPr="00272BC1">
        <w:rPr>
          <w:rFonts w:ascii="Times New Roman" w:eastAsiaTheme="minorEastAsia" w:hAnsi="Times New Roman" w:cs="Times New Roman"/>
        </w:rPr>
        <w:t xml:space="preserve">the </w:t>
      </w:r>
      <w:r w:rsidR="001B04F6" w:rsidRPr="00272BC1">
        <w:rPr>
          <w:rFonts w:ascii="Times New Roman" w:eastAsiaTheme="minorEastAsia" w:hAnsi="Times New Roman" w:cs="Times New Roman"/>
        </w:rPr>
        <w:t xml:space="preserve">issue has been addressed within the research literature, and this problem should directly impact (or be impacted by) educational leadership. The goal is to convey a timely, professionally relevant, academically rigorous </w:t>
      </w:r>
      <w:r w:rsidR="00DB431E">
        <w:rPr>
          <w:rFonts w:ascii="Times New Roman" w:eastAsiaTheme="minorEastAsia" w:hAnsi="Times New Roman" w:cs="Times New Roman"/>
        </w:rPr>
        <w:t>dissertation</w:t>
      </w:r>
      <w:r w:rsidR="001B04F6" w:rsidRPr="00272BC1">
        <w:rPr>
          <w:rFonts w:ascii="Times New Roman" w:eastAsiaTheme="minorEastAsia" w:hAnsi="Times New Roman" w:cs="Times New Roman"/>
        </w:rPr>
        <w:t xml:space="preserve"> that entails action-oriented efforts th</w:t>
      </w:r>
      <w:r>
        <w:rPr>
          <w:rFonts w:ascii="Times New Roman" w:eastAsiaTheme="minorEastAsia" w:hAnsi="Times New Roman" w:cs="Times New Roman"/>
        </w:rPr>
        <w:t xml:space="preserve">at can be conducted within the </w:t>
      </w:r>
      <w:r w:rsidR="00F56092" w:rsidRPr="00F56092">
        <w:rPr>
          <w:rFonts w:ascii="Times New Roman" w:eastAsiaTheme="minorEastAsia" w:hAnsi="Times New Roman" w:cs="Times New Roman"/>
        </w:rPr>
        <w:t>dissertation</w:t>
      </w:r>
      <w:r w:rsidR="001B04F6" w:rsidRPr="00272BC1">
        <w:rPr>
          <w:rFonts w:ascii="Times New Roman" w:eastAsiaTheme="minorEastAsia" w:hAnsi="Times New Roman" w:cs="Times New Roman"/>
        </w:rPr>
        <w:t xml:space="preserve"> timef</w:t>
      </w:r>
      <w:r w:rsidR="00774121" w:rsidRPr="00272BC1">
        <w:rPr>
          <w:rFonts w:ascii="Times New Roman" w:eastAsiaTheme="minorEastAsia" w:hAnsi="Times New Roman" w:cs="Times New Roman"/>
        </w:rPr>
        <w:t>rame.</w:t>
      </w:r>
      <w:r w:rsidR="00650D66">
        <w:rPr>
          <w:rFonts w:ascii="Times New Roman" w:eastAsiaTheme="minorEastAsia" w:hAnsi="Times New Roman" w:cs="Times New Roman"/>
        </w:rPr>
        <w:t xml:space="preserve"> </w:t>
      </w:r>
    </w:p>
    <w:p w14:paraId="0BD8D1F3" w14:textId="77777777" w:rsidR="00774121" w:rsidRPr="00272BC1" w:rsidRDefault="00774121" w:rsidP="002268C1">
      <w:pPr>
        <w:spacing w:after="0" w:line="240" w:lineRule="auto"/>
        <w:rPr>
          <w:rFonts w:ascii="Times New Roman" w:eastAsiaTheme="minorEastAsia" w:hAnsi="Times New Roman" w:cs="Times New Roman"/>
        </w:rPr>
      </w:pPr>
    </w:p>
    <w:p w14:paraId="17FB1C5D" w14:textId="277291F1" w:rsidR="00A443BC" w:rsidRPr="001148FF" w:rsidRDefault="001B04F6" w:rsidP="001148FF">
      <w:pPr>
        <w:pStyle w:val="ListParagraph"/>
        <w:numPr>
          <w:ilvl w:val="0"/>
          <w:numId w:val="16"/>
        </w:numPr>
        <w:outlineLvl w:val="1"/>
        <w:rPr>
          <w:rFonts w:ascii="Times New Roman" w:hAnsi="Times New Roman" w:cs="Times New Roman"/>
          <w:b/>
          <w:bCs/>
        </w:rPr>
      </w:pPr>
      <w:r w:rsidRPr="001148FF">
        <w:rPr>
          <w:rFonts w:ascii="Times New Roman" w:hAnsi="Times New Roman" w:cs="Times New Roman"/>
          <w:b/>
          <w:bCs/>
        </w:rPr>
        <w:t xml:space="preserve">Comprehensive Report </w:t>
      </w:r>
    </w:p>
    <w:p w14:paraId="177BE165" w14:textId="204FCE6E" w:rsidR="001B04F6" w:rsidRPr="00272BC1" w:rsidRDefault="00272BC1" w:rsidP="00A443BC">
      <w:pPr>
        <w:spacing w:after="0" w:line="240" w:lineRule="auto"/>
        <w:outlineLvl w:val="1"/>
        <w:rPr>
          <w:rFonts w:ascii="Times New Roman" w:hAnsi="Times New Roman" w:cs="Times New Roman"/>
          <w:b/>
          <w:bCs/>
        </w:rPr>
      </w:pPr>
      <w:r>
        <w:rPr>
          <w:rFonts w:ascii="Times New Roman" w:eastAsiaTheme="minorEastAsia" w:hAnsi="Times New Roman" w:cs="Times New Roman"/>
        </w:rPr>
        <w:t xml:space="preserve">At the culmination of the </w:t>
      </w:r>
      <w:r w:rsidR="00F56092" w:rsidRPr="00F56092">
        <w:rPr>
          <w:rFonts w:ascii="Times New Roman" w:eastAsiaTheme="minorEastAsia" w:hAnsi="Times New Roman" w:cs="Times New Roman"/>
        </w:rPr>
        <w:t>dissertation</w:t>
      </w:r>
      <w:r w:rsidR="001B04F6" w:rsidRPr="00272BC1">
        <w:rPr>
          <w:rFonts w:ascii="Times New Roman" w:eastAsiaTheme="minorEastAsia" w:hAnsi="Times New Roman" w:cs="Times New Roman"/>
        </w:rPr>
        <w:t>, the student will submit a compreh</w:t>
      </w:r>
      <w:r>
        <w:rPr>
          <w:rFonts w:ascii="Times New Roman" w:eastAsiaTheme="minorEastAsia" w:hAnsi="Times New Roman" w:cs="Times New Roman"/>
        </w:rPr>
        <w:t xml:space="preserve">ensive report that details the </w:t>
      </w:r>
      <w:r w:rsidR="00F56092" w:rsidRPr="00F56092">
        <w:rPr>
          <w:rFonts w:ascii="Times New Roman" w:eastAsiaTheme="minorEastAsia" w:hAnsi="Times New Roman" w:cs="Times New Roman"/>
        </w:rPr>
        <w:t>dissertation</w:t>
      </w:r>
      <w:r w:rsidR="001B04F6" w:rsidRPr="00272BC1">
        <w:rPr>
          <w:rFonts w:ascii="Times New Roman" w:eastAsiaTheme="minorEastAsia" w:hAnsi="Times New Roman" w:cs="Times New Roman"/>
        </w:rPr>
        <w:t>. This comprehensive report must provide a</w:t>
      </w:r>
      <w:r w:rsidR="001B04F6" w:rsidRPr="00272BC1">
        <w:rPr>
          <w:rFonts w:ascii="Times New Roman" w:hAnsi="Times New Roman" w:cs="Times New Roman"/>
        </w:rPr>
        <w:t xml:space="preserve"> conceptual grounding in theory and literature, clearly articulated problem of practice, data </w:t>
      </w:r>
      <w:r w:rsidR="002268C1" w:rsidRPr="00272BC1">
        <w:rPr>
          <w:rFonts w:ascii="Times New Roman" w:hAnsi="Times New Roman" w:cs="Times New Roman"/>
        </w:rPr>
        <w:t>collection,</w:t>
      </w:r>
      <w:r w:rsidR="001B04F6" w:rsidRPr="00272BC1">
        <w:rPr>
          <w:rFonts w:ascii="Times New Roman" w:hAnsi="Times New Roman" w:cs="Times New Roman"/>
        </w:rPr>
        <w:t xml:space="preserve"> and analysis. All </w:t>
      </w:r>
      <w:r w:rsidR="00DB431E">
        <w:rPr>
          <w:rFonts w:ascii="Times New Roman" w:hAnsi="Times New Roman" w:cs="Times New Roman"/>
        </w:rPr>
        <w:t>dissertation</w:t>
      </w:r>
      <w:r w:rsidR="001B04F6" w:rsidRPr="00272BC1">
        <w:rPr>
          <w:rFonts w:ascii="Times New Roman" w:hAnsi="Times New Roman" w:cs="Times New Roman"/>
        </w:rPr>
        <w:t xml:space="preserve">s should either clarify program improvement or other solution(s) to the problem, or clarify implementation of proposed solutions, including, if applicable, evaluation of the impacts. This report should also be shared with </w:t>
      </w:r>
      <w:r w:rsidR="00D97D18" w:rsidRPr="00272BC1">
        <w:rPr>
          <w:rFonts w:ascii="Times New Roman" w:hAnsi="Times New Roman" w:cs="Times New Roman"/>
        </w:rPr>
        <w:t xml:space="preserve">appropriate </w:t>
      </w:r>
      <w:r w:rsidR="001B04F6" w:rsidRPr="00272BC1">
        <w:rPr>
          <w:rFonts w:ascii="Times New Roman" w:hAnsi="Times New Roman" w:cs="Times New Roman"/>
        </w:rPr>
        <w:t xml:space="preserve">leadership within the </w:t>
      </w:r>
      <w:r w:rsidR="001B04F6" w:rsidRPr="00272BC1">
        <w:rPr>
          <w:rFonts w:ascii="Times New Roman" w:eastAsiaTheme="minorEastAsia" w:hAnsi="Times New Roman" w:cs="Times New Roman"/>
        </w:rPr>
        <w:t xml:space="preserve">professional context under which it was written. </w:t>
      </w:r>
      <w:r w:rsidR="001B04F6" w:rsidRPr="00272BC1">
        <w:rPr>
          <w:rFonts w:ascii="Times New Roman" w:hAnsi="Times New Roman" w:cs="Times New Roman"/>
        </w:rPr>
        <w:t>This report is</w:t>
      </w:r>
      <w:r w:rsidR="00163CAA">
        <w:rPr>
          <w:rFonts w:ascii="Times New Roman" w:hAnsi="Times New Roman" w:cs="Times New Roman"/>
        </w:rPr>
        <w:t xml:space="preserve"> required</w:t>
      </w:r>
      <w:r w:rsidR="001B04F6" w:rsidRPr="00272BC1">
        <w:rPr>
          <w:rFonts w:ascii="Times New Roman" w:hAnsi="Times New Roman" w:cs="Times New Roman"/>
        </w:rPr>
        <w:t xml:space="preserve"> in addition to the publishable</w:t>
      </w:r>
      <w:r w:rsidR="00780E64" w:rsidRPr="00272BC1">
        <w:rPr>
          <w:rFonts w:ascii="Times New Roman" w:hAnsi="Times New Roman" w:cs="Times New Roman"/>
        </w:rPr>
        <w:t xml:space="preserve"> manuscript</w:t>
      </w:r>
      <w:r w:rsidR="001B04F6" w:rsidRPr="00272BC1">
        <w:rPr>
          <w:rFonts w:ascii="Times New Roman" w:hAnsi="Times New Roman" w:cs="Times New Roman"/>
        </w:rPr>
        <w:t>.</w:t>
      </w:r>
    </w:p>
    <w:p w14:paraId="0682AFB8" w14:textId="77777777" w:rsidR="00B116BC" w:rsidRPr="00272BC1" w:rsidRDefault="00B116BC" w:rsidP="002268C1">
      <w:pPr>
        <w:spacing w:after="0" w:line="240" w:lineRule="auto"/>
        <w:rPr>
          <w:rFonts w:ascii="Times New Roman" w:eastAsiaTheme="minorEastAsia" w:hAnsi="Times New Roman" w:cs="Times New Roman"/>
          <w:b/>
        </w:rPr>
      </w:pPr>
    </w:p>
    <w:p w14:paraId="5E9BD905" w14:textId="77777777" w:rsidR="00B512C5" w:rsidRPr="00272BC1" w:rsidRDefault="00B512C5" w:rsidP="002268C1">
      <w:pPr>
        <w:spacing w:after="0" w:line="240" w:lineRule="auto"/>
        <w:rPr>
          <w:rFonts w:ascii="Times New Roman" w:eastAsiaTheme="minorEastAsia" w:hAnsi="Times New Roman" w:cs="Times New Roman"/>
        </w:rPr>
      </w:pPr>
      <w:r w:rsidRPr="00272BC1">
        <w:rPr>
          <w:rFonts w:ascii="Times New Roman" w:eastAsiaTheme="minorEastAsia" w:hAnsi="Times New Roman" w:cs="Times New Roman"/>
        </w:rPr>
        <w:t>All written and oral reports must include modification of any identifiable names of persons or institutions by pseudonyms.</w:t>
      </w:r>
    </w:p>
    <w:p w14:paraId="1BE170FB" w14:textId="77777777" w:rsidR="00D97D18" w:rsidRPr="00272BC1" w:rsidRDefault="00D97D18" w:rsidP="002268C1">
      <w:pPr>
        <w:spacing w:after="0" w:line="240" w:lineRule="auto"/>
        <w:rPr>
          <w:rFonts w:ascii="Times New Roman" w:eastAsiaTheme="minorEastAsia" w:hAnsi="Times New Roman" w:cs="Times New Roman"/>
          <w:b/>
        </w:rPr>
      </w:pPr>
    </w:p>
    <w:p w14:paraId="32B810B2" w14:textId="44318589" w:rsidR="006A445A" w:rsidRPr="001148FF" w:rsidRDefault="006A445A" w:rsidP="001148FF">
      <w:pPr>
        <w:pStyle w:val="ListParagraph"/>
        <w:numPr>
          <w:ilvl w:val="0"/>
          <w:numId w:val="16"/>
        </w:numPr>
        <w:rPr>
          <w:rFonts w:ascii="Times New Roman" w:hAnsi="Times New Roman" w:cs="Times New Roman"/>
        </w:rPr>
      </w:pPr>
      <w:r w:rsidRPr="001148FF">
        <w:rPr>
          <w:rFonts w:ascii="Times New Roman" w:hAnsi="Times New Roman" w:cs="Times New Roman"/>
          <w:b/>
        </w:rPr>
        <w:t>Final Manuscript</w:t>
      </w:r>
    </w:p>
    <w:p w14:paraId="5A654964" w14:textId="20CFB746" w:rsidR="006A445A" w:rsidRPr="00CA6D74" w:rsidRDefault="006A445A" w:rsidP="006A445A">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At the culmination of the </w:t>
      </w:r>
      <w:r w:rsidR="00F56092" w:rsidRPr="00F56092">
        <w:rPr>
          <w:rFonts w:ascii="Times New Roman" w:eastAsiaTheme="minorEastAsia" w:hAnsi="Times New Roman" w:cs="Times New Roman"/>
        </w:rPr>
        <w:t>dissertation</w:t>
      </w:r>
      <w:r w:rsidRPr="00272BC1">
        <w:rPr>
          <w:rFonts w:ascii="Times New Roman" w:eastAsiaTheme="minorEastAsia" w:hAnsi="Times New Roman" w:cs="Times New Roman"/>
        </w:rPr>
        <w:t>, students complete</w:t>
      </w:r>
      <w:r w:rsidR="00650D66">
        <w:rPr>
          <w:rFonts w:ascii="Times New Roman" w:eastAsiaTheme="minorEastAsia" w:hAnsi="Times New Roman" w:cs="Times New Roman"/>
        </w:rPr>
        <w:t xml:space="preserve"> </w:t>
      </w:r>
      <w:r w:rsidR="00552B32">
        <w:rPr>
          <w:rFonts w:ascii="Times New Roman" w:eastAsiaTheme="minorEastAsia" w:hAnsi="Times New Roman" w:cs="Times New Roman"/>
        </w:rPr>
        <w:t xml:space="preserve">a </w:t>
      </w:r>
      <w:r w:rsidR="00650D66">
        <w:rPr>
          <w:rFonts w:ascii="Times New Roman" w:eastAsiaTheme="minorEastAsia" w:hAnsi="Times New Roman" w:cs="Times New Roman"/>
        </w:rPr>
        <w:t>polished draft of</w:t>
      </w:r>
      <w:r w:rsidRPr="00272BC1">
        <w:rPr>
          <w:rFonts w:ascii="Times New Roman" w:eastAsiaTheme="minorEastAsia" w:hAnsi="Times New Roman" w:cs="Times New Roman"/>
        </w:rPr>
        <w:t xml:space="preserve"> a manuscript </w:t>
      </w:r>
      <w:r w:rsidR="00346D5F">
        <w:rPr>
          <w:rFonts w:ascii="Times New Roman" w:eastAsiaTheme="minorEastAsia" w:hAnsi="Times New Roman" w:cs="Times New Roman"/>
        </w:rPr>
        <w:t xml:space="preserve">and/or report </w:t>
      </w:r>
      <w:r w:rsidRPr="00272BC1">
        <w:rPr>
          <w:rFonts w:ascii="Times New Roman" w:eastAsiaTheme="minorEastAsia" w:hAnsi="Times New Roman" w:cs="Times New Roman"/>
        </w:rPr>
        <w:t>written for an identified academic</w:t>
      </w:r>
      <w:r w:rsidR="00346D5F">
        <w:rPr>
          <w:rFonts w:ascii="Times New Roman" w:eastAsiaTheme="minorEastAsia" w:hAnsi="Times New Roman" w:cs="Times New Roman"/>
        </w:rPr>
        <w:t>/</w:t>
      </w:r>
      <w:r w:rsidRPr="00272BC1">
        <w:rPr>
          <w:rFonts w:ascii="Times New Roman" w:eastAsiaTheme="minorEastAsia" w:hAnsi="Times New Roman" w:cs="Times New Roman"/>
        </w:rPr>
        <w:t>professional journal</w:t>
      </w:r>
      <w:r w:rsidR="00346D5F">
        <w:rPr>
          <w:rFonts w:ascii="Times New Roman" w:eastAsiaTheme="minorEastAsia" w:hAnsi="Times New Roman" w:cs="Times New Roman"/>
        </w:rPr>
        <w:t xml:space="preserve"> and or the respective organization</w:t>
      </w:r>
      <w:r w:rsidRPr="00272BC1">
        <w:rPr>
          <w:rFonts w:ascii="Times New Roman" w:eastAsiaTheme="minorEastAsia" w:hAnsi="Times New Roman" w:cs="Times New Roman"/>
        </w:rPr>
        <w:t xml:space="preserve">. This manuscript should be publication submission ready for the specific </w:t>
      </w:r>
      <w:r w:rsidR="00346D5F" w:rsidRPr="00272BC1">
        <w:rPr>
          <w:rFonts w:ascii="Times New Roman" w:eastAsiaTheme="minorEastAsia" w:hAnsi="Times New Roman" w:cs="Times New Roman"/>
        </w:rPr>
        <w:t>journal and</w:t>
      </w:r>
      <w:r w:rsidRPr="00272BC1">
        <w:rPr>
          <w:rFonts w:ascii="Times New Roman" w:eastAsiaTheme="minorEastAsia" w:hAnsi="Times New Roman" w:cs="Times New Roman"/>
        </w:rPr>
        <w:t xml:space="preserve"> should address the norms and conventions of the journal and field, including standard length, appropriate style of writing, and detailed findings and/or outcomes of the </w:t>
      </w:r>
      <w:r w:rsidR="00DB431E">
        <w:rPr>
          <w:rFonts w:ascii="Times New Roman" w:eastAsiaTheme="minorEastAsia" w:hAnsi="Times New Roman" w:cs="Times New Roman"/>
        </w:rPr>
        <w:t>community grounded praxis</w:t>
      </w:r>
      <w:r w:rsidRPr="00272BC1">
        <w:rPr>
          <w:rFonts w:ascii="Times New Roman" w:eastAsiaTheme="minorEastAsia" w:hAnsi="Times New Roman" w:cs="Times New Roman"/>
        </w:rPr>
        <w:t xml:space="preserve">. If applicable, the manuscript should also be shared with relevant leadership within the professional context under which it was written.  </w:t>
      </w:r>
      <w:r w:rsidR="00C93C57">
        <w:rPr>
          <w:rFonts w:ascii="Times New Roman" w:eastAsiaTheme="minorEastAsia" w:hAnsi="Times New Roman" w:cs="Times New Roman"/>
        </w:rPr>
        <w:t>(See</w:t>
      </w:r>
      <w:r>
        <w:rPr>
          <w:rFonts w:ascii="Times New Roman" w:eastAsiaTheme="minorEastAsia" w:hAnsi="Times New Roman" w:cs="Times New Roman"/>
        </w:rPr>
        <w:t xml:space="preserve"> section above for Group </w:t>
      </w:r>
      <w:r w:rsidR="00F56092">
        <w:rPr>
          <w:rFonts w:ascii="Times New Roman" w:eastAsiaTheme="minorEastAsia" w:hAnsi="Times New Roman" w:cs="Times New Roman"/>
        </w:rPr>
        <w:t>Dissertations</w:t>
      </w:r>
      <w:r>
        <w:rPr>
          <w:rFonts w:ascii="Times New Roman" w:eastAsiaTheme="minorEastAsia" w:hAnsi="Times New Roman" w:cs="Times New Roman"/>
        </w:rPr>
        <w:t>).</w:t>
      </w:r>
    </w:p>
    <w:p w14:paraId="7ABD5B2A" w14:textId="77777777" w:rsidR="006A445A" w:rsidRDefault="006A445A" w:rsidP="00A443BC">
      <w:pPr>
        <w:spacing w:after="0" w:line="240" w:lineRule="auto"/>
        <w:rPr>
          <w:rFonts w:ascii="Times New Roman" w:eastAsiaTheme="minorEastAsia" w:hAnsi="Times New Roman" w:cs="Times New Roman"/>
          <w:b/>
        </w:rPr>
      </w:pPr>
    </w:p>
    <w:p w14:paraId="4D5F524B" w14:textId="3F63ECED" w:rsidR="00A443BC" w:rsidRPr="001148FF" w:rsidRDefault="001148FF" w:rsidP="001148FF">
      <w:pPr>
        <w:pStyle w:val="ListParagraph"/>
        <w:numPr>
          <w:ilvl w:val="0"/>
          <w:numId w:val="16"/>
        </w:numPr>
        <w:rPr>
          <w:rFonts w:ascii="Times New Roman" w:hAnsi="Times New Roman" w:cs="Times New Roman"/>
        </w:rPr>
      </w:pPr>
      <w:r>
        <w:rPr>
          <w:rFonts w:ascii="Times New Roman" w:hAnsi="Times New Roman" w:cs="Times New Roman"/>
          <w:b/>
        </w:rPr>
        <w:t xml:space="preserve"> </w:t>
      </w:r>
      <w:r w:rsidR="001B04F6" w:rsidRPr="001148FF">
        <w:rPr>
          <w:rFonts w:ascii="Times New Roman" w:hAnsi="Times New Roman" w:cs="Times New Roman"/>
          <w:b/>
        </w:rPr>
        <w:t>Committee Review Process</w:t>
      </w:r>
    </w:p>
    <w:p w14:paraId="5CE4E0C9" w14:textId="03209EF4" w:rsidR="00B116BC" w:rsidRPr="00272BC1" w:rsidRDefault="001B04F6" w:rsidP="00A443BC">
      <w:pPr>
        <w:spacing w:after="0" w:line="240" w:lineRule="auto"/>
        <w:rPr>
          <w:rFonts w:ascii="Times New Roman" w:eastAsiaTheme="minorEastAsia" w:hAnsi="Times New Roman" w:cs="Times New Roman"/>
        </w:rPr>
      </w:pPr>
      <w:r w:rsidRPr="00272BC1">
        <w:rPr>
          <w:rFonts w:ascii="Times New Roman" w:eastAsiaTheme="minorEastAsia" w:hAnsi="Times New Roman" w:cs="Times New Roman"/>
        </w:rPr>
        <w:t xml:space="preserve">Once the final comprehensive report is completed, a draft should be submitted to the </w:t>
      </w:r>
      <w:r w:rsidR="008B3F4A" w:rsidRPr="00272BC1">
        <w:rPr>
          <w:rFonts w:ascii="Times New Roman" w:eastAsiaTheme="minorEastAsia" w:hAnsi="Times New Roman" w:cs="Times New Roman"/>
        </w:rPr>
        <w:t>c</w:t>
      </w:r>
      <w:r w:rsidRPr="00272BC1">
        <w:rPr>
          <w:rFonts w:ascii="Times New Roman" w:eastAsiaTheme="minorEastAsia" w:hAnsi="Times New Roman" w:cs="Times New Roman"/>
        </w:rPr>
        <w:t xml:space="preserve">ommittee </w:t>
      </w:r>
      <w:r w:rsidR="008B3F4A" w:rsidRPr="00272BC1">
        <w:rPr>
          <w:rFonts w:ascii="Times New Roman" w:eastAsiaTheme="minorEastAsia" w:hAnsi="Times New Roman" w:cs="Times New Roman"/>
        </w:rPr>
        <w:t>c</w:t>
      </w:r>
      <w:r w:rsidRPr="00272BC1">
        <w:rPr>
          <w:rFonts w:ascii="Times New Roman" w:eastAsiaTheme="minorEastAsia" w:hAnsi="Times New Roman" w:cs="Times New Roman"/>
        </w:rPr>
        <w:t>hair</w:t>
      </w:r>
      <w:r w:rsidR="00163CAA">
        <w:rPr>
          <w:rFonts w:ascii="Times New Roman" w:eastAsiaTheme="minorEastAsia" w:hAnsi="Times New Roman" w:cs="Times New Roman"/>
        </w:rPr>
        <w:t xml:space="preserve"> for review</w:t>
      </w:r>
      <w:r w:rsidRPr="00272BC1">
        <w:rPr>
          <w:rFonts w:ascii="Times New Roman" w:eastAsiaTheme="minorEastAsia" w:hAnsi="Times New Roman" w:cs="Times New Roman"/>
        </w:rPr>
        <w:t>.</w:t>
      </w:r>
      <w:r w:rsidR="00163CAA">
        <w:rPr>
          <w:rFonts w:ascii="Times New Roman" w:eastAsiaTheme="minorEastAsia" w:hAnsi="Times New Roman" w:cs="Times New Roman"/>
        </w:rPr>
        <w:t xml:space="preserve"> </w:t>
      </w:r>
      <w:r w:rsidRPr="00272BC1">
        <w:rPr>
          <w:rFonts w:ascii="Times New Roman" w:eastAsiaTheme="minorEastAsia" w:hAnsi="Times New Roman" w:cs="Times New Roman"/>
        </w:rPr>
        <w:t xml:space="preserve"> When the </w:t>
      </w:r>
      <w:r w:rsidR="008B3F4A" w:rsidRPr="00272BC1">
        <w:rPr>
          <w:rFonts w:ascii="Times New Roman" w:eastAsiaTheme="minorEastAsia" w:hAnsi="Times New Roman" w:cs="Times New Roman"/>
        </w:rPr>
        <w:t>c</w:t>
      </w:r>
      <w:r w:rsidRPr="00272BC1">
        <w:rPr>
          <w:rFonts w:ascii="Times New Roman" w:eastAsiaTheme="minorEastAsia" w:hAnsi="Times New Roman" w:cs="Times New Roman"/>
        </w:rPr>
        <w:t xml:space="preserve">ommittee </w:t>
      </w:r>
      <w:r w:rsidR="008B3F4A" w:rsidRPr="00272BC1">
        <w:rPr>
          <w:rFonts w:ascii="Times New Roman" w:eastAsiaTheme="minorEastAsia" w:hAnsi="Times New Roman" w:cs="Times New Roman"/>
        </w:rPr>
        <w:t>c</w:t>
      </w:r>
      <w:r w:rsidRPr="00272BC1">
        <w:rPr>
          <w:rFonts w:ascii="Times New Roman" w:eastAsiaTheme="minorEastAsia" w:hAnsi="Times New Roman" w:cs="Times New Roman"/>
        </w:rPr>
        <w:t xml:space="preserve">hair determines the final draft to be sufficient, the student may then submit the final draft to the full committee. Once approval is granted, the </w:t>
      </w:r>
      <w:r w:rsidR="00163CAA">
        <w:rPr>
          <w:rFonts w:ascii="Times New Roman" w:eastAsiaTheme="minorEastAsia" w:hAnsi="Times New Roman" w:cs="Times New Roman"/>
        </w:rPr>
        <w:t xml:space="preserve">chair and the </w:t>
      </w:r>
      <w:r w:rsidRPr="00272BC1">
        <w:rPr>
          <w:rFonts w:ascii="Times New Roman" w:eastAsiaTheme="minorEastAsia" w:hAnsi="Times New Roman" w:cs="Times New Roman"/>
        </w:rPr>
        <w:t>student is responsible for ensuring the final report adheres to both Graduate School and library archival policies</w:t>
      </w:r>
      <w:r w:rsidR="00163CAA">
        <w:rPr>
          <w:rFonts w:ascii="Times New Roman" w:eastAsiaTheme="minorEastAsia" w:hAnsi="Times New Roman" w:cs="Times New Roman"/>
        </w:rPr>
        <w:t xml:space="preserve"> as appropriate</w:t>
      </w:r>
      <w:r w:rsidRPr="00272BC1">
        <w:rPr>
          <w:rFonts w:ascii="Times New Roman" w:eastAsiaTheme="minorEastAsia" w:hAnsi="Times New Roman" w:cs="Times New Roman"/>
        </w:rPr>
        <w:t xml:space="preserve">. A final presentation of the </w:t>
      </w:r>
      <w:r w:rsidR="00DB431E">
        <w:rPr>
          <w:rFonts w:ascii="Times New Roman" w:eastAsiaTheme="minorEastAsia" w:hAnsi="Times New Roman" w:cs="Times New Roman"/>
        </w:rPr>
        <w:t>dissertation</w:t>
      </w:r>
      <w:r w:rsidRPr="00272BC1">
        <w:rPr>
          <w:rFonts w:ascii="Times New Roman" w:eastAsiaTheme="minorEastAsia" w:hAnsi="Times New Roman" w:cs="Times New Roman"/>
        </w:rPr>
        <w:t xml:space="preserve"> through a meeting of the student and committee members, as well as other interested parties will be conducted.</w:t>
      </w:r>
      <w:r w:rsidR="00E7122E" w:rsidRPr="00272BC1">
        <w:rPr>
          <w:rFonts w:ascii="Times New Roman" w:eastAsiaTheme="minorEastAsia" w:hAnsi="Times New Roman" w:cs="Times New Roman"/>
        </w:rPr>
        <w:t xml:space="preserve"> Assuming that all other graduation requirements are met, a</w:t>
      </w:r>
      <w:r w:rsidRPr="00272BC1">
        <w:rPr>
          <w:rFonts w:ascii="Times New Roman" w:eastAsiaTheme="minorEastAsia" w:hAnsi="Times New Roman" w:cs="Times New Roman"/>
        </w:rPr>
        <w:t xml:space="preserve">pproval of the </w:t>
      </w:r>
      <w:r w:rsidR="00F56092" w:rsidRPr="00F56092">
        <w:rPr>
          <w:rFonts w:ascii="Times New Roman" w:eastAsiaTheme="minorEastAsia" w:hAnsi="Times New Roman" w:cs="Times New Roman"/>
        </w:rPr>
        <w:t>dissertation</w:t>
      </w:r>
      <w:r w:rsidRPr="00272BC1">
        <w:rPr>
          <w:rFonts w:ascii="Times New Roman" w:eastAsiaTheme="minorEastAsia" w:hAnsi="Times New Roman" w:cs="Times New Roman"/>
        </w:rPr>
        <w:t xml:space="preserve"> </w:t>
      </w:r>
      <w:r w:rsidR="00AF29EC">
        <w:rPr>
          <w:rFonts w:ascii="Times New Roman" w:eastAsiaTheme="minorEastAsia" w:hAnsi="Times New Roman" w:cs="Times New Roman"/>
        </w:rPr>
        <w:t>(through the electronic approval process of MyGrad)</w:t>
      </w:r>
      <w:bookmarkStart w:id="0" w:name="_GoBack"/>
      <w:bookmarkEnd w:id="0"/>
      <w:r w:rsidRPr="00272BC1">
        <w:rPr>
          <w:rFonts w:ascii="Times New Roman" w:eastAsiaTheme="minorEastAsia" w:hAnsi="Times New Roman" w:cs="Times New Roman"/>
        </w:rPr>
        <w:t xml:space="preserve">, formally signifies completion of the Ed.D. </w:t>
      </w:r>
    </w:p>
    <w:p w14:paraId="53905B2E" w14:textId="77777777" w:rsidR="00B116BC" w:rsidRPr="00272BC1" w:rsidRDefault="00B116BC" w:rsidP="002268C1">
      <w:pPr>
        <w:spacing w:after="0" w:line="240" w:lineRule="auto"/>
        <w:rPr>
          <w:rFonts w:ascii="Times New Roman" w:eastAsiaTheme="minorEastAsia" w:hAnsi="Times New Roman" w:cs="Times New Roman"/>
          <w:b/>
        </w:rPr>
      </w:pPr>
    </w:p>
    <w:p w14:paraId="6406DD95" w14:textId="0CEFCA55" w:rsidR="00A443BC" w:rsidRPr="001148FF" w:rsidRDefault="001B04F6" w:rsidP="001148FF">
      <w:pPr>
        <w:pStyle w:val="ListParagraph"/>
        <w:numPr>
          <w:ilvl w:val="0"/>
          <w:numId w:val="16"/>
        </w:numPr>
        <w:rPr>
          <w:rFonts w:ascii="Times New Roman" w:hAnsi="Times New Roman" w:cs="Times New Roman"/>
        </w:rPr>
      </w:pPr>
      <w:r w:rsidRPr="001148FF">
        <w:rPr>
          <w:rFonts w:ascii="Times New Roman" w:hAnsi="Times New Roman" w:cs="Times New Roman"/>
          <w:b/>
        </w:rPr>
        <w:t>Library Archive</w:t>
      </w:r>
    </w:p>
    <w:p w14:paraId="766F9037" w14:textId="448B8D22" w:rsidR="001B04F6" w:rsidRPr="00272BC1" w:rsidRDefault="001B04F6" w:rsidP="00A443BC">
      <w:pPr>
        <w:spacing w:after="0" w:line="240" w:lineRule="auto"/>
        <w:rPr>
          <w:rFonts w:ascii="Times New Roman" w:eastAsiaTheme="minorEastAsia" w:hAnsi="Times New Roman" w:cs="Times New Roman"/>
        </w:rPr>
      </w:pPr>
      <w:r w:rsidRPr="00272BC1">
        <w:rPr>
          <w:rFonts w:ascii="Times New Roman" w:eastAsiaTheme="minorEastAsia" w:hAnsi="Times New Roman" w:cs="Times New Roman"/>
        </w:rPr>
        <w:t xml:space="preserve">All final </w:t>
      </w:r>
      <w:r w:rsidR="00346D5F">
        <w:rPr>
          <w:rFonts w:ascii="Times New Roman" w:eastAsiaTheme="minorEastAsia" w:hAnsi="Times New Roman" w:cs="Times New Roman"/>
        </w:rPr>
        <w:t xml:space="preserve">manuscripts and </w:t>
      </w:r>
      <w:r w:rsidRPr="00272BC1">
        <w:rPr>
          <w:rFonts w:ascii="Times New Roman" w:eastAsiaTheme="minorEastAsia" w:hAnsi="Times New Roman" w:cs="Times New Roman"/>
        </w:rPr>
        <w:t>reports</w:t>
      </w:r>
      <w:r w:rsidR="00346D5F">
        <w:rPr>
          <w:rFonts w:ascii="Times New Roman" w:eastAsiaTheme="minorEastAsia" w:hAnsi="Times New Roman" w:cs="Times New Roman"/>
        </w:rPr>
        <w:t xml:space="preserve"> as accepted for fulfillment of the Dissertation in Practice</w:t>
      </w:r>
      <w:r w:rsidRPr="00272BC1">
        <w:rPr>
          <w:rFonts w:ascii="Times New Roman" w:eastAsiaTheme="minorEastAsia" w:hAnsi="Times New Roman" w:cs="Times New Roman"/>
        </w:rPr>
        <w:t xml:space="preserve"> will be uploaded and </w:t>
      </w:r>
      <w:r w:rsidR="00780E64" w:rsidRPr="00272BC1">
        <w:rPr>
          <w:rFonts w:ascii="Times New Roman" w:eastAsiaTheme="minorEastAsia" w:hAnsi="Times New Roman" w:cs="Times New Roman"/>
        </w:rPr>
        <w:t xml:space="preserve">digitally </w:t>
      </w:r>
      <w:r w:rsidRPr="00272BC1">
        <w:rPr>
          <w:rFonts w:ascii="Times New Roman" w:eastAsiaTheme="minorEastAsia" w:hAnsi="Times New Roman" w:cs="Times New Roman"/>
        </w:rPr>
        <w:t xml:space="preserve">archived through the UWT Library </w:t>
      </w:r>
      <w:r w:rsidR="00650D66">
        <w:rPr>
          <w:rFonts w:ascii="Times New Roman" w:eastAsiaTheme="minorEastAsia" w:hAnsi="Times New Roman" w:cs="Times New Roman"/>
        </w:rPr>
        <w:t>Digital Commons</w:t>
      </w:r>
      <w:r w:rsidRPr="00272BC1">
        <w:rPr>
          <w:rFonts w:ascii="Times New Roman" w:eastAsiaTheme="minorEastAsia" w:hAnsi="Times New Roman" w:cs="Times New Roman"/>
        </w:rPr>
        <w:t>. UW Tacoma Libraries will provide support for this process</w:t>
      </w:r>
      <w:r w:rsidR="00780E64" w:rsidRPr="00272BC1">
        <w:rPr>
          <w:rFonts w:ascii="Times New Roman" w:eastAsiaTheme="minorEastAsia" w:hAnsi="Times New Roman" w:cs="Times New Roman"/>
        </w:rPr>
        <w:t>.</w:t>
      </w:r>
      <w:r w:rsidR="00346D5F">
        <w:rPr>
          <w:rFonts w:ascii="Times New Roman" w:eastAsiaTheme="minorEastAsia" w:hAnsi="Times New Roman" w:cs="Times New Roman"/>
        </w:rPr>
        <w:t xml:space="preserve"> This should also be in alignment with what is acceptable to share via the students committee and the community/organizations approval of what is being made available. </w:t>
      </w:r>
    </w:p>
    <w:p w14:paraId="30FC8E2F" w14:textId="77777777" w:rsidR="00B116BC" w:rsidRPr="00272BC1" w:rsidRDefault="00B116BC" w:rsidP="002268C1">
      <w:pPr>
        <w:spacing w:after="0" w:line="240" w:lineRule="auto"/>
        <w:rPr>
          <w:rFonts w:ascii="Times New Roman" w:hAnsi="Times New Roman" w:cs="Times New Roman"/>
          <w:b/>
        </w:rPr>
      </w:pPr>
    </w:p>
    <w:p w14:paraId="63E772D2" w14:textId="77777777" w:rsidR="006A445A" w:rsidRDefault="006A445A">
      <w:pPr>
        <w:rPr>
          <w:rFonts w:ascii="Times New Roman" w:hAnsi="Times New Roman" w:cs="Times New Roman"/>
          <w:b/>
        </w:rPr>
      </w:pPr>
      <w:r>
        <w:rPr>
          <w:rFonts w:ascii="Times New Roman" w:hAnsi="Times New Roman" w:cs="Times New Roman"/>
          <w:b/>
        </w:rPr>
        <w:br w:type="page"/>
      </w:r>
    </w:p>
    <w:p w14:paraId="412CC2A6" w14:textId="72C5746E" w:rsidR="00A443BC" w:rsidRPr="001148FF" w:rsidRDefault="00CC3655" w:rsidP="001148FF">
      <w:pPr>
        <w:pStyle w:val="ListParagraph"/>
        <w:numPr>
          <w:ilvl w:val="0"/>
          <w:numId w:val="16"/>
        </w:numPr>
        <w:rPr>
          <w:rFonts w:ascii="Times New Roman" w:hAnsi="Times New Roman" w:cs="Times New Roman"/>
          <w:b/>
        </w:rPr>
      </w:pPr>
      <w:r w:rsidRPr="001148FF">
        <w:rPr>
          <w:rFonts w:ascii="Times New Roman" w:hAnsi="Times New Roman" w:cs="Times New Roman"/>
          <w:b/>
        </w:rPr>
        <w:lastRenderedPageBreak/>
        <w:t>Sample</w:t>
      </w:r>
      <w:r w:rsidR="00B116BC" w:rsidRPr="001148FF">
        <w:rPr>
          <w:rFonts w:ascii="Times New Roman" w:hAnsi="Times New Roman" w:cs="Times New Roman"/>
          <w:b/>
        </w:rPr>
        <w:t xml:space="preserve"> Supervisory Workload</w:t>
      </w:r>
    </w:p>
    <w:p w14:paraId="6D342468" w14:textId="45B0F0E2" w:rsidR="001B04F6" w:rsidRPr="00272BC1" w:rsidRDefault="001B04F6" w:rsidP="00A443BC">
      <w:pPr>
        <w:spacing w:after="0" w:line="240" w:lineRule="auto"/>
        <w:rPr>
          <w:rFonts w:ascii="Times New Roman" w:hAnsi="Times New Roman" w:cs="Times New Roman"/>
          <w:b/>
        </w:rPr>
      </w:pPr>
      <w:r w:rsidRPr="00272BC1">
        <w:rPr>
          <w:rFonts w:ascii="Times New Roman" w:hAnsi="Times New Roman" w:cs="Times New Roman"/>
        </w:rPr>
        <w:t xml:space="preserve">The following </w:t>
      </w:r>
      <w:r w:rsidR="00CC3655" w:rsidRPr="00272BC1">
        <w:rPr>
          <w:rFonts w:ascii="Times New Roman" w:hAnsi="Times New Roman" w:cs="Times New Roman"/>
        </w:rPr>
        <w:t xml:space="preserve">is an example of </w:t>
      </w:r>
      <w:r w:rsidR="002268C1" w:rsidRPr="00272BC1">
        <w:rPr>
          <w:rFonts w:ascii="Times New Roman" w:hAnsi="Times New Roman" w:cs="Times New Roman"/>
        </w:rPr>
        <w:t>potential expectations</w:t>
      </w:r>
      <w:r w:rsidR="00CC3655" w:rsidRPr="00272BC1">
        <w:rPr>
          <w:rFonts w:ascii="Times New Roman" w:hAnsi="Times New Roman" w:cs="Times New Roman"/>
        </w:rPr>
        <w:t xml:space="preserve">, though it is expected that each committee member will have varying roles throughout the year depending on the student, the </w:t>
      </w:r>
      <w:r w:rsidR="00DB431E">
        <w:rPr>
          <w:rFonts w:ascii="Times New Roman" w:hAnsi="Times New Roman" w:cs="Times New Roman"/>
        </w:rPr>
        <w:t>dissertation</w:t>
      </w:r>
      <w:r w:rsidR="00CC3655" w:rsidRPr="00272BC1">
        <w:rPr>
          <w:rFonts w:ascii="Times New Roman" w:hAnsi="Times New Roman" w:cs="Times New Roman"/>
        </w:rPr>
        <w:t>, the topic, and the committee</w:t>
      </w:r>
      <w:r w:rsidR="002268C1" w:rsidRPr="00272BC1">
        <w:rPr>
          <w:rFonts w:ascii="Times New Roman" w:hAnsi="Times New Roman" w:cs="Times New Roman"/>
        </w:rPr>
        <w:t>.</w:t>
      </w:r>
    </w:p>
    <w:p w14:paraId="04659C47" w14:textId="77777777" w:rsidR="001B04F6" w:rsidRPr="00272BC1" w:rsidRDefault="001B04F6" w:rsidP="002268C1">
      <w:pPr>
        <w:spacing w:after="0" w:line="240" w:lineRule="auto"/>
        <w:rPr>
          <w:rFonts w:ascii="Times New Roman" w:hAnsi="Times New Roman" w:cs="Times New Roman"/>
          <w:b/>
        </w:rPr>
      </w:pPr>
    </w:p>
    <w:p w14:paraId="4928F1E3" w14:textId="77777777" w:rsidR="001B04F6" w:rsidRPr="00272BC1" w:rsidRDefault="001B04F6" w:rsidP="002268C1">
      <w:pPr>
        <w:spacing w:after="0" w:line="240" w:lineRule="auto"/>
        <w:rPr>
          <w:rFonts w:ascii="Times New Roman" w:hAnsi="Times New Roman" w:cs="Times New Roman"/>
          <w:b/>
        </w:rPr>
      </w:pPr>
      <w:r w:rsidRPr="00272BC1">
        <w:rPr>
          <w:rFonts w:ascii="Times New Roman" w:hAnsi="Times New Roman" w:cs="Times New Roman"/>
          <w:b/>
        </w:rPr>
        <w:t xml:space="preserve">Chair: </w:t>
      </w:r>
    </w:p>
    <w:p w14:paraId="42D45DBE" w14:textId="77777777" w:rsidR="001B04F6" w:rsidRPr="00272BC1" w:rsidRDefault="00272BC1" w:rsidP="002268C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Monthly meetings with s</w:t>
      </w:r>
      <w:r w:rsidR="001B04F6" w:rsidRPr="00272BC1">
        <w:rPr>
          <w:rFonts w:ascii="Times New Roman" w:hAnsi="Times New Roman" w:cs="Times New Roman"/>
          <w:sz w:val="22"/>
          <w:szCs w:val="22"/>
        </w:rPr>
        <w:t>tudents:  1 student x 1 hour = 3 hours/quarter</w:t>
      </w:r>
    </w:p>
    <w:p w14:paraId="681D186A" w14:textId="77777777" w:rsidR="001B04F6" w:rsidRPr="00272BC1" w:rsidRDefault="001B04F6" w:rsidP="002268C1">
      <w:pPr>
        <w:pStyle w:val="ListParagraph"/>
        <w:numPr>
          <w:ilvl w:val="0"/>
          <w:numId w:val="2"/>
        </w:numPr>
        <w:rPr>
          <w:rFonts w:ascii="Times New Roman" w:hAnsi="Times New Roman" w:cs="Times New Roman"/>
          <w:sz w:val="22"/>
          <w:szCs w:val="22"/>
        </w:rPr>
      </w:pPr>
      <w:r w:rsidRPr="00272BC1">
        <w:rPr>
          <w:rFonts w:ascii="Times New Roman" w:hAnsi="Times New Roman" w:cs="Times New Roman"/>
          <w:sz w:val="22"/>
          <w:szCs w:val="22"/>
        </w:rPr>
        <w:t>Reading and providing written f</w:t>
      </w:r>
      <w:r w:rsidR="002268C1" w:rsidRPr="00272BC1">
        <w:rPr>
          <w:rFonts w:ascii="Times New Roman" w:hAnsi="Times New Roman" w:cs="Times New Roman"/>
          <w:sz w:val="22"/>
          <w:szCs w:val="22"/>
        </w:rPr>
        <w:t>eedback: 3 hours/month = 9 hours/</w:t>
      </w:r>
      <w:r w:rsidRPr="00272BC1">
        <w:rPr>
          <w:rFonts w:ascii="Times New Roman" w:hAnsi="Times New Roman" w:cs="Times New Roman"/>
          <w:sz w:val="22"/>
          <w:szCs w:val="22"/>
        </w:rPr>
        <w:t xml:space="preserve">quarter </w:t>
      </w:r>
    </w:p>
    <w:p w14:paraId="3F3E84E8" w14:textId="77777777" w:rsidR="001B04F6" w:rsidRPr="00272BC1" w:rsidRDefault="001B04F6" w:rsidP="002268C1">
      <w:pPr>
        <w:pStyle w:val="ListParagraph"/>
        <w:numPr>
          <w:ilvl w:val="0"/>
          <w:numId w:val="2"/>
        </w:numPr>
        <w:rPr>
          <w:rFonts w:ascii="Times New Roman" w:hAnsi="Times New Roman" w:cs="Times New Roman"/>
          <w:sz w:val="22"/>
          <w:szCs w:val="22"/>
        </w:rPr>
      </w:pPr>
      <w:r w:rsidRPr="00272BC1">
        <w:rPr>
          <w:rFonts w:ascii="Times New Roman" w:hAnsi="Times New Roman" w:cs="Times New Roman"/>
          <w:sz w:val="22"/>
          <w:szCs w:val="22"/>
        </w:rPr>
        <w:t>Committee meetings 2 per year, 2 hours each = 4 hours per year</w:t>
      </w:r>
    </w:p>
    <w:p w14:paraId="5C7D8F6C" w14:textId="77777777" w:rsidR="001B04F6" w:rsidRPr="00272BC1" w:rsidRDefault="00533E4D" w:rsidP="002268C1">
      <w:pPr>
        <w:spacing w:after="0" w:line="240" w:lineRule="auto"/>
        <w:rPr>
          <w:rFonts w:ascii="Times New Roman" w:hAnsi="Times New Roman" w:cs="Times New Roman"/>
          <w:b/>
        </w:rPr>
      </w:pPr>
      <w:r>
        <w:rPr>
          <w:rFonts w:ascii="Times New Roman" w:hAnsi="Times New Roman" w:cs="Times New Roman"/>
          <w:b/>
        </w:rPr>
        <w:t>2</w:t>
      </w:r>
      <w:r w:rsidRPr="0013723D">
        <w:rPr>
          <w:rFonts w:ascii="Times New Roman" w:hAnsi="Times New Roman" w:cs="Times New Roman"/>
          <w:b/>
          <w:vertAlign w:val="superscript"/>
        </w:rPr>
        <w:t>nd</w:t>
      </w:r>
      <w:r>
        <w:rPr>
          <w:rFonts w:ascii="Times New Roman" w:hAnsi="Times New Roman" w:cs="Times New Roman"/>
          <w:b/>
        </w:rPr>
        <w:t xml:space="preserve"> </w:t>
      </w:r>
      <w:r w:rsidR="001B04F6" w:rsidRPr="00272BC1">
        <w:rPr>
          <w:rFonts w:ascii="Times New Roman" w:hAnsi="Times New Roman" w:cs="Times New Roman"/>
          <w:b/>
        </w:rPr>
        <w:t xml:space="preserve">Faculty </w:t>
      </w:r>
      <w:r>
        <w:rPr>
          <w:rFonts w:ascii="Times New Roman" w:hAnsi="Times New Roman" w:cs="Times New Roman"/>
          <w:b/>
        </w:rPr>
        <w:t xml:space="preserve">(committee) </w:t>
      </w:r>
      <w:r w:rsidR="001B04F6" w:rsidRPr="00272BC1">
        <w:rPr>
          <w:rFonts w:ascii="Times New Roman" w:hAnsi="Times New Roman" w:cs="Times New Roman"/>
          <w:b/>
        </w:rPr>
        <w:t>member:</w:t>
      </w:r>
    </w:p>
    <w:p w14:paraId="33853E9C" w14:textId="77777777" w:rsidR="00B95710" w:rsidRDefault="001B04F6" w:rsidP="002268C1">
      <w:pPr>
        <w:pStyle w:val="ListParagraph"/>
        <w:numPr>
          <w:ilvl w:val="0"/>
          <w:numId w:val="1"/>
        </w:numPr>
        <w:rPr>
          <w:rFonts w:ascii="Times New Roman" w:hAnsi="Times New Roman" w:cs="Times New Roman"/>
          <w:sz w:val="22"/>
          <w:szCs w:val="22"/>
        </w:rPr>
      </w:pPr>
      <w:r w:rsidRPr="00272BC1">
        <w:rPr>
          <w:rFonts w:ascii="Times New Roman" w:hAnsi="Times New Roman" w:cs="Times New Roman"/>
          <w:sz w:val="22"/>
          <w:szCs w:val="22"/>
        </w:rPr>
        <w:t xml:space="preserve">Occasional meetings with student (approx. 1 per quarter and 2 in Spring quarter) 4 x 30 min  = </w:t>
      </w:r>
    </w:p>
    <w:p w14:paraId="57F40597" w14:textId="3295AFC7" w:rsidR="001B04F6" w:rsidRPr="00272BC1" w:rsidRDefault="001B04F6" w:rsidP="00B95710">
      <w:pPr>
        <w:pStyle w:val="ListParagraph"/>
        <w:rPr>
          <w:rFonts w:ascii="Times New Roman" w:hAnsi="Times New Roman" w:cs="Times New Roman"/>
          <w:sz w:val="22"/>
          <w:szCs w:val="22"/>
        </w:rPr>
      </w:pPr>
      <w:r w:rsidRPr="00272BC1">
        <w:rPr>
          <w:rFonts w:ascii="Times New Roman" w:hAnsi="Times New Roman" w:cs="Times New Roman"/>
          <w:sz w:val="22"/>
          <w:szCs w:val="22"/>
        </w:rPr>
        <w:t>2 hours</w:t>
      </w:r>
    </w:p>
    <w:p w14:paraId="47874626" w14:textId="77777777" w:rsidR="001B04F6" w:rsidRPr="00272BC1" w:rsidRDefault="001B04F6" w:rsidP="002268C1">
      <w:pPr>
        <w:pStyle w:val="ListParagraph"/>
        <w:numPr>
          <w:ilvl w:val="0"/>
          <w:numId w:val="1"/>
        </w:numPr>
        <w:rPr>
          <w:rFonts w:ascii="Times New Roman" w:hAnsi="Times New Roman" w:cs="Times New Roman"/>
          <w:sz w:val="22"/>
          <w:szCs w:val="22"/>
        </w:rPr>
      </w:pPr>
      <w:r w:rsidRPr="00272BC1">
        <w:rPr>
          <w:rFonts w:ascii="Times New Roman" w:hAnsi="Times New Roman" w:cs="Times New Roman"/>
          <w:sz w:val="22"/>
          <w:szCs w:val="22"/>
        </w:rPr>
        <w:t xml:space="preserve">Reading and providing written feedback spring quarter: 8 hours </w:t>
      </w:r>
    </w:p>
    <w:p w14:paraId="2B9B06E8" w14:textId="77777777" w:rsidR="001B04F6" w:rsidRPr="00272BC1" w:rsidRDefault="001B04F6" w:rsidP="002268C1">
      <w:pPr>
        <w:pStyle w:val="ListParagraph"/>
        <w:numPr>
          <w:ilvl w:val="0"/>
          <w:numId w:val="2"/>
        </w:numPr>
        <w:rPr>
          <w:rFonts w:ascii="Times New Roman" w:hAnsi="Times New Roman" w:cs="Times New Roman"/>
          <w:sz w:val="22"/>
          <w:szCs w:val="22"/>
        </w:rPr>
      </w:pPr>
      <w:r w:rsidRPr="00272BC1">
        <w:rPr>
          <w:rFonts w:ascii="Times New Roman" w:hAnsi="Times New Roman" w:cs="Times New Roman"/>
          <w:sz w:val="22"/>
          <w:szCs w:val="22"/>
        </w:rPr>
        <w:t>Committee meetings 2 per year, 2 hours each = 4 hours per year</w:t>
      </w:r>
    </w:p>
    <w:p w14:paraId="7564C9B8" w14:textId="277A1C48" w:rsidR="001B04F6" w:rsidRPr="00272BC1" w:rsidRDefault="0013723D" w:rsidP="002268C1">
      <w:pPr>
        <w:spacing w:after="0" w:line="240" w:lineRule="auto"/>
        <w:rPr>
          <w:rFonts w:ascii="Times New Roman" w:hAnsi="Times New Roman" w:cs="Times New Roman"/>
          <w:b/>
        </w:rPr>
      </w:pPr>
      <w:r>
        <w:rPr>
          <w:rFonts w:ascii="Times New Roman" w:hAnsi="Times New Roman" w:cs="Times New Roman"/>
          <w:b/>
        </w:rPr>
        <w:t>3</w:t>
      </w:r>
      <w:r w:rsidRPr="0013723D">
        <w:rPr>
          <w:rFonts w:ascii="Times New Roman" w:hAnsi="Times New Roman" w:cs="Times New Roman"/>
          <w:b/>
          <w:vertAlign w:val="superscript"/>
        </w:rPr>
        <w:t>rd</w:t>
      </w:r>
      <w:r>
        <w:rPr>
          <w:rFonts w:ascii="Times New Roman" w:hAnsi="Times New Roman" w:cs="Times New Roman"/>
          <w:b/>
        </w:rPr>
        <w:t xml:space="preserve"> Committee</w:t>
      </w:r>
      <w:r w:rsidR="001B04F6" w:rsidRPr="00272BC1">
        <w:rPr>
          <w:rFonts w:ascii="Times New Roman" w:hAnsi="Times New Roman" w:cs="Times New Roman"/>
          <w:b/>
        </w:rPr>
        <w:t xml:space="preserve"> member: </w:t>
      </w:r>
    </w:p>
    <w:p w14:paraId="369B9713" w14:textId="207201C2" w:rsidR="001B04F6" w:rsidRPr="00272BC1" w:rsidRDefault="001B04F6" w:rsidP="002268C1">
      <w:pPr>
        <w:pStyle w:val="ListParagraph"/>
        <w:numPr>
          <w:ilvl w:val="0"/>
          <w:numId w:val="1"/>
        </w:numPr>
        <w:rPr>
          <w:rFonts w:ascii="Times New Roman" w:hAnsi="Times New Roman" w:cs="Times New Roman"/>
          <w:sz w:val="22"/>
          <w:szCs w:val="22"/>
        </w:rPr>
      </w:pPr>
      <w:r w:rsidRPr="00272BC1">
        <w:rPr>
          <w:rFonts w:ascii="Times New Roman" w:hAnsi="Times New Roman" w:cs="Times New Roman"/>
          <w:sz w:val="22"/>
          <w:szCs w:val="22"/>
        </w:rPr>
        <w:t>Occasional meetings with student (app</w:t>
      </w:r>
      <w:r w:rsidR="00B95710">
        <w:rPr>
          <w:rFonts w:ascii="Times New Roman" w:hAnsi="Times New Roman" w:cs="Times New Roman"/>
          <w:sz w:val="22"/>
          <w:szCs w:val="22"/>
        </w:rPr>
        <w:t xml:space="preserve">rox. 1 per quarter) 3 x 30 min </w:t>
      </w:r>
      <w:r w:rsidRPr="00272BC1">
        <w:rPr>
          <w:rFonts w:ascii="Times New Roman" w:hAnsi="Times New Roman" w:cs="Times New Roman"/>
          <w:sz w:val="22"/>
          <w:szCs w:val="22"/>
        </w:rPr>
        <w:t>= 90 min.</w:t>
      </w:r>
    </w:p>
    <w:p w14:paraId="09FF77DE" w14:textId="77777777" w:rsidR="001B04F6" w:rsidRPr="00272BC1" w:rsidRDefault="001B04F6" w:rsidP="002268C1">
      <w:pPr>
        <w:pStyle w:val="ListParagraph"/>
        <w:numPr>
          <w:ilvl w:val="0"/>
          <w:numId w:val="1"/>
        </w:numPr>
        <w:rPr>
          <w:rFonts w:ascii="Times New Roman" w:hAnsi="Times New Roman" w:cs="Times New Roman"/>
          <w:sz w:val="22"/>
          <w:szCs w:val="22"/>
        </w:rPr>
      </w:pPr>
      <w:r w:rsidRPr="00272BC1">
        <w:rPr>
          <w:rFonts w:ascii="Times New Roman" w:hAnsi="Times New Roman" w:cs="Times New Roman"/>
          <w:sz w:val="22"/>
          <w:szCs w:val="22"/>
        </w:rPr>
        <w:t xml:space="preserve">Reading and providing written feedback spring quarter: 4 hours </w:t>
      </w:r>
    </w:p>
    <w:p w14:paraId="28A62976" w14:textId="77777777" w:rsidR="001B04F6" w:rsidRPr="00272BC1" w:rsidRDefault="001B04F6" w:rsidP="002268C1">
      <w:pPr>
        <w:pStyle w:val="ListParagraph"/>
        <w:numPr>
          <w:ilvl w:val="0"/>
          <w:numId w:val="2"/>
        </w:numPr>
        <w:rPr>
          <w:rFonts w:ascii="Times New Roman" w:hAnsi="Times New Roman" w:cs="Times New Roman"/>
          <w:sz w:val="22"/>
          <w:szCs w:val="22"/>
        </w:rPr>
      </w:pPr>
      <w:r w:rsidRPr="00272BC1">
        <w:rPr>
          <w:rFonts w:ascii="Times New Roman" w:hAnsi="Times New Roman" w:cs="Times New Roman"/>
          <w:sz w:val="22"/>
          <w:szCs w:val="22"/>
        </w:rPr>
        <w:t>Committee meetings 2 per year, 2 hours each = 4 hours per year</w:t>
      </w:r>
    </w:p>
    <w:p w14:paraId="099154FC" w14:textId="77777777" w:rsidR="002268C1" w:rsidRPr="00272BC1" w:rsidRDefault="002268C1" w:rsidP="002268C1">
      <w:pPr>
        <w:pStyle w:val="ListParagraph"/>
        <w:rPr>
          <w:rFonts w:ascii="Times New Roman" w:hAnsi="Times New Roman" w:cs="Times New Roman"/>
          <w:sz w:val="22"/>
          <w:szCs w:val="22"/>
        </w:rPr>
      </w:pPr>
    </w:p>
    <w:p w14:paraId="2775F51B" w14:textId="53D665BA" w:rsidR="00E7122E" w:rsidRDefault="001148FF" w:rsidP="002268C1">
      <w:pPr>
        <w:spacing w:after="0" w:line="240" w:lineRule="auto"/>
        <w:rPr>
          <w:rFonts w:ascii="Times New Roman" w:eastAsiaTheme="minorEastAsia" w:hAnsi="Times New Roman" w:cs="Times New Roman"/>
        </w:rPr>
      </w:pPr>
      <w:r>
        <w:rPr>
          <w:rFonts w:ascii="Times New Roman" w:eastAsiaTheme="minorEastAsia" w:hAnsi="Times New Roman" w:cs="Times New Roman"/>
          <w:b/>
        </w:rPr>
        <w:t xml:space="preserve">XII. </w:t>
      </w:r>
      <w:r w:rsidR="00E7122E" w:rsidRPr="004752DF">
        <w:rPr>
          <w:rFonts w:ascii="Times New Roman" w:eastAsiaTheme="minorEastAsia" w:hAnsi="Times New Roman" w:cs="Times New Roman"/>
          <w:b/>
          <w:sz w:val="24"/>
          <w:szCs w:val="24"/>
        </w:rPr>
        <w:t>Timeliness of Submitted Work</w:t>
      </w:r>
      <w:r w:rsidR="002268C1" w:rsidRPr="00272BC1">
        <w:rPr>
          <w:rFonts w:ascii="Times New Roman" w:eastAsiaTheme="minorEastAsia" w:hAnsi="Times New Roman" w:cs="Times New Roman"/>
          <w:b/>
        </w:rPr>
        <w:br/>
      </w:r>
      <w:r w:rsidR="00163CAA">
        <w:rPr>
          <w:rFonts w:ascii="Times New Roman" w:eastAsiaTheme="minorEastAsia" w:hAnsi="Times New Roman" w:cs="Times New Roman"/>
        </w:rPr>
        <w:t>The chair should clearly communicate with their students that faculty</w:t>
      </w:r>
      <w:r w:rsidR="00E7122E" w:rsidRPr="00272BC1">
        <w:rPr>
          <w:rFonts w:ascii="Times New Roman" w:eastAsiaTheme="minorEastAsia" w:hAnsi="Times New Roman" w:cs="Times New Roman"/>
        </w:rPr>
        <w:t xml:space="preserve"> members require </w:t>
      </w:r>
      <w:r w:rsidR="00163CAA">
        <w:rPr>
          <w:rFonts w:ascii="Times New Roman" w:eastAsiaTheme="minorEastAsia" w:hAnsi="Times New Roman" w:cs="Times New Roman"/>
        </w:rPr>
        <w:t xml:space="preserve">sufficient </w:t>
      </w:r>
      <w:r w:rsidR="00E7122E" w:rsidRPr="00272BC1">
        <w:rPr>
          <w:rFonts w:ascii="Times New Roman" w:eastAsiaTheme="minorEastAsia" w:hAnsi="Times New Roman" w:cs="Times New Roman"/>
        </w:rPr>
        <w:t>time to read and provide feedback on submitted work</w:t>
      </w:r>
      <w:r w:rsidR="00163CAA">
        <w:rPr>
          <w:rFonts w:ascii="Times New Roman" w:eastAsiaTheme="minorEastAsia" w:hAnsi="Times New Roman" w:cs="Times New Roman"/>
        </w:rPr>
        <w:t xml:space="preserve"> and provide clear expectations up front about their expectations and preferences</w:t>
      </w:r>
      <w:r w:rsidR="00E7122E" w:rsidRPr="00272BC1">
        <w:rPr>
          <w:rFonts w:ascii="Times New Roman" w:eastAsiaTheme="minorEastAsia" w:hAnsi="Times New Roman" w:cs="Times New Roman"/>
        </w:rPr>
        <w:t xml:space="preserve">. Consequences for late or </w:t>
      </w:r>
      <w:r w:rsidR="00CC3655" w:rsidRPr="00272BC1">
        <w:rPr>
          <w:rFonts w:ascii="Times New Roman" w:eastAsiaTheme="minorEastAsia" w:hAnsi="Times New Roman" w:cs="Times New Roman"/>
        </w:rPr>
        <w:t>last minute</w:t>
      </w:r>
      <w:r w:rsidR="00E7122E" w:rsidRPr="00272BC1">
        <w:rPr>
          <w:rFonts w:ascii="Times New Roman" w:eastAsiaTheme="minorEastAsia" w:hAnsi="Times New Roman" w:cs="Times New Roman"/>
        </w:rPr>
        <w:t xml:space="preserve"> submissions are the</w:t>
      </w:r>
      <w:r w:rsidR="002268C1" w:rsidRPr="00272BC1">
        <w:rPr>
          <w:rFonts w:ascii="Times New Roman" w:eastAsiaTheme="minorEastAsia" w:hAnsi="Times New Roman" w:cs="Times New Roman"/>
        </w:rPr>
        <w:t xml:space="preserve"> responsibility of the student.</w:t>
      </w:r>
      <w:r w:rsidR="00E7122E" w:rsidRPr="00272BC1">
        <w:rPr>
          <w:rFonts w:ascii="Times New Roman" w:eastAsiaTheme="minorEastAsia" w:hAnsi="Times New Roman" w:cs="Times New Roman"/>
        </w:rPr>
        <w:t xml:space="preserve"> </w:t>
      </w:r>
      <w:r w:rsidR="002268C1" w:rsidRPr="00272BC1">
        <w:rPr>
          <w:rFonts w:ascii="Times New Roman" w:eastAsiaTheme="minorEastAsia" w:hAnsi="Times New Roman" w:cs="Times New Roman"/>
        </w:rPr>
        <w:t>T</w:t>
      </w:r>
      <w:r w:rsidR="00E7122E" w:rsidRPr="00272BC1">
        <w:rPr>
          <w:rFonts w:ascii="Times New Roman" w:eastAsiaTheme="minorEastAsia" w:hAnsi="Times New Roman" w:cs="Times New Roman"/>
        </w:rPr>
        <w:t xml:space="preserve">he supervisory committee chair </w:t>
      </w:r>
      <w:r w:rsidR="002268C1" w:rsidRPr="00272BC1">
        <w:rPr>
          <w:rFonts w:ascii="Times New Roman" w:eastAsiaTheme="minorEastAsia" w:hAnsi="Times New Roman" w:cs="Times New Roman"/>
        </w:rPr>
        <w:t>should</w:t>
      </w:r>
      <w:r w:rsidR="00E7122E" w:rsidRPr="00272BC1">
        <w:rPr>
          <w:rFonts w:ascii="Times New Roman" w:eastAsiaTheme="minorEastAsia" w:hAnsi="Times New Roman" w:cs="Times New Roman"/>
        </w:rPr>
        <w:t xml:space="preserve"> </w:t>
      </w:r>
      <w:r w:rsidR="002268C1" w:rsidRPr="00272BC1">
        <w:rPr>
          <w:rFonts w:ascii="Times New Roman" w:eastAsiaTheme="minorEastAsia" w:hAnsi="Times New Roman" w:cs="Times New Roman"/>
        </w:rPr>
        <w:t>work with the student to develop</w:t>
      </w:r>
      <w:r w:rsidR="00E7122E" w:rsidRPr="00272BC1">
        <w:rPr>
          <w:rFonts w:ascii="Times New Roman" w:eastAsiaTheme="minorEastAsia" w:hAnsi="Times New Roman" w:cs="Times New Roman"/>
        </w:rPr>
        <w:t xml:space="preserve"> reasonable goals and sub-deadlines for the process.</w:t>
      </w:r>
    </w:p>
    <w:p w14:paraId="630972E0" w14:textId="77777777" w:rsidR="00BC19C5" w:rsidRPr="00272BC1" w:rsidRDefault="00BC19C5" w:rsidP="002268C1">
      <w:pPr>
        <w:spacing w:after="0" w:line="240" w:lineRule="auto"/>
        <w:rPr>
          <w:rFonts w:ascii="Times New Roman" w:eastAsiaTheme="minorEastAsia" w:hAnsi="Times New Roman" w:cs="Times New Roman"/>
          <w:b/>
        </w:rPr>
      </w:pPr>
    </w:p>
    <w:p w14:paraId="682B9176" w14:textId="77777777" w:rsidR="00BC19C5" w:rsidRDefault="00BC19C5" w:rsidP="001B04F6">
      <w:pPr>
        <w:spacing w:before="100" w:beforeAutospacing="1" w:after="0"/>
        <w:rPr>
          <w:rFonts w:ascii="Times New Roman" w:eastAsiaTheme="minorEastAsia" w:hAnsi="Times New Roman" w:cs="Times New Roman"/>
          <w:b/>
        </w:rPr>
      </w:pPr>
    </w:p>
    <w:p w14:paraId="2ADD9E13" w14:textId="77777777" w:rsidR="00BC19C5" w:rsidRDefault="00BC19C5" w:rsidP="001B04F6">
      <w:pPr>
        <w:spacing w:before="100" w:beforeAutospacing="1" w:after="0"/>
        <w:rPr>
          <w:rFonts w:ascii="Times New Roman" w:eastAsiaTheme="minorEastAsia" w:hAnsi="Times New Roman" w:cs="Times New Roman"/>
          <w:b/>
        </w:rPr>
      </w:pPr>
    </w:p>
    <w:p w14:paraId="3FDE5D7C" w14:textId="77777777" w:rsidR="00BC19C5" w:rsidRDefault="00BC19C5" w:rsidP="001B04F6">
      <w:pPr>
        <w:spacing w:before="100" w:beforeAutospacing="1" w:after="0"/>
        <w:rPr>
          <w:rFonts w:ascii="Times New Roman" w:eastAsiaTheme="minorEastAsia" w:hAnsi="Times New Roman" w:cs="Times New Roman"/>
          <w:b/>
        </w:rPr>
      </w:pPr>
    </w:p>
    <w:p w14:paraId="268E70C5" w14:textId="77777777" w:rsidR="00BC19C5" w:rsidRDefault="00BC19C5" w:rsidP="001B04F6">
      <w:pPr>
        <w:spacing w:before="100" w:beforeAutospacing="1" w:after="0"/>
        <w:rPr>
          <w:rFonts w:ascii="Times New Roman" w:eastAsiaTheme="minorEastAsia" w:hAnsi="Times New Roman" w:cs="Times New Roman"/>
          <w:b/>
        </w:rPr>
      </w:pPr>
    </w:p>
    <w:p w14:paraId="2BE51F50" w14:textId="77777777" w:rsidR="00BC19C5" w:rsidRDefault="00BC19C5" w:rsidP="001B04F6">
      <w:pPr>
        <w:spacing w:before="100" w:beforeAutospacing="1" w:after="0"/>
        <w:rPr>
          <w:rFonts w:ascii="Times New Roman" w:eastAsiaTheme="minorEastAsia" w:hAnsi="Times New Roman" w:cs="Times New Roman"/>
          <w:b/>
        </w:rPr>
      </w:pPr>
    </w:p>
    <w:p w14:paraId="1753995C" w14:textId="77777777" w:rsidR="00BC19C5" w:rsidRDefault="00BC19C5" w:rsidP="001B04F6">
      <w:pPr>
        <w:spacing w:before="100" w:beforeAutospacing="1" w:after="0"/>
        <w:rPr>
          <w:rFonts w:ascii="Times New Roman" w:eastAsiaTheme="minorEastAsia" w:hAnsi="Times New Roman" w:cs="Times New Roman"/>
          <w:b/>
        </w:rPr>
      </w:pPr>
    </w:p>
    <w:p w14:paraId="73F13C67" w14:textId="77777777" w:rsidR="00BC19C5" w:rsidRDefault="00BC19C5" w:rsidP="001B04F6">
      <w:pPr>
        <w:spacing w:before="100" w:beforeAutospacing="1" w:after="0"/>
        <w:rPr>
          <w:rFonts w:ascii="Times New Roman" w:eastAsiaTheme="minorEastAsia" w:hAnsi="Times New Roman" w:cs="Times New Roman"/>
          <w:b/>
        </w:rPr>
      </w:pPr>
    </w:p>
    <w:p w14:paraId="201D8E05" w14:textId="77777777" w:rsidR="00BC19C5" w:rsidRDefault="00BC19C5" w:rsidP="001B04F6">
      <w:pPr>
        <w:spacing w:before="100" w:beforeAutospacing="1" w:after="0"/>
        <w:rPr>
          <w:rFonts w:ascii="Times New Roman" w:eastAsiaTheme="minorEastAsia" w:hAnsi="Times New Roman" w:cs="Times New Roman"/>
          <w:b/>
        </w:rPr>
      </w:pPr>
    </w:p>
    <w:p w14:paraId="44557192" w14:textId="77777777" w:rsidR="00BC19C5" w:rsidRDefault="00BC19C5" w:rsidP="001B04F6">
      <w:pPr>
        <w:spacing w:before="100" w:beforeAutospacing="1" w:after="0"/>
        <w:rPr>
          <w:rFonts w:ascii="Times New Roman" w:eastAsiaTheme="minorEastAsia" w:hAnsi="Times New Roman" w:cs="Times New Roman"/>
          <w:b/>
        </w:rPr>
      </w:pPr>
    </w:p>
    <w:p w14:paraId="7B2C21B0" w14:textId="77777777" w:rsidR="00BC19C5" w:rsidRDefault="00BC19C5" w:rsidP="001B04F6">
      <w:pPr>
        <w:spacing w:before="100" w:beforeAutospacing="1" w:after="0"/>
        <w:rPr>
          <w:rFonts w:ascii="Times New Roman" w:eastAsiaTheme="minorEastAsia" w:hAnsi="Times New Roman" w:cs="Times New Roman"/>
          <w:b/>
        </w:rPr>
      </w:pPr>
    </w:p>
    <w:p w14:paraId="7348D111" w14:textId="2EDD4EFE" w:rsidR="001B04F6" w:rsidRPr="004752DF" w:rsidRDefault="001148FF" w:rsidP="001B04F6">
      <w:pPr>
        <w:spacing w:before="100" w:beforeAutospacing="1" w:after="0"/>
        <w:rPr>
          <w:rFonts w:ascii="Times New Roman" w:eastAsia="Times New Roman" w:hAnsi="Times New Roman" w:cs="Times New Roman"/>
          <w:sz w:val="24"/>
          <w:szCs w:val="24"/>
        </w:rPr>
      </w:pPr>
      <w:r>
        <w:rPr>
          <w:rFonts w:ascii="Times New Roman" w:eastAsiaTheme="minorEastAsia" w:hAnsi="Times New Roman" w:cs="Times New Roman"/>
          <w:b/>
        </w:rPr>
        <w:lastRenderedPageBreak/>
        <w:t xml:space="preserve">XIII. </w:t>
      </w:r>
      <w:r w:rsidR="00F56092" w:rsidRPr="004752DF">
        <w:rPr>
          <w:rFonts w:ascii="Times New Roman" w:eastAsiaTheme="minorEastAsia" w:hAnsi="Times New Roman" w:cs="Times New Roman"/>
          <w:b/>
          <w:sz w:val="24"/>
          <w:szCs w:val="24"/>
        </w:rPr>
        <w:t>Dissertation</w:t>
      </w:r>
      <w:r w:rsidR="001B04F6" w:rsidRPr="004752DF">
        <w:rPr>
          <w:rFonts w:ascii="Times New Roman" w:eastAsiaTheme="minorEastAsia" w:hAnsi="Times New Roman" w:cs="Times New Roman"/>
          <w:b/>
          <w:sz w:val="24"/>
          <w:szCs w:val="24"/>
        </w:rPr>
        <w:t xml:space="preserve"> </w:t>
      </w:r>
      <w:r w:rsidR="00E7122E" w:rsidRPr="004752DF">
        <w:rPr>
          <w:rFonts w:ascii="Times New Roman" w:eastAsiaTheme="minorEastAsia" w:hAnsi="Times New Roman" w:cs="Times New Roman"/>
          <w:b/>
          <w:sz w:val="24"/>
          <w:szCs w:val="24"/>
        </w:rPr>
        <w:t xml:space="preserve">Approximate </w:t>
      </w:r>
      <w:r w:rsidR="001B04F6" w:rsidRPr="004752DF">
        <w:rPr>
          <w:rFonts w:ascii="Times New Roman" w:eastAsiaTheme="minorEastAsia" w:hAnsi="Times New Roman" w:cs="Times New Roman"/>
          <w:b/>
          <w:sz w:val="24"/>
          <w:szCs w:val="24"/>
        </w:rPr>
        <w:t>Timeline</w:t>
      </w:r>
    </w:p>
    <w:p w14:paraId="4B896539" w14:textId="77777777" w:rsidR="001B04F6" w:rsidRPr="00272BC1" w:rsidRDefault="001B04F6" w:rsidP="001B04F6">
      <w:pPr>
        <w:spacing w:after="0"/>
        <w:rPr>
          <w:rFonts w:ascii="Times New Roman" w:eastAsiaTheme="minorEastAsia" w:hAnsi="Times New Roman" w:cs="Times New Roman"/>
          <w:b/>
        </w:rPr>
      </w:pPr>
    </w:p>
    <w:tbl>
      <w:tblPr>
        <w:tblStyle w:val="TableGrid"/>
        <w:tblW w:w="9540" w:type="dxa"/>
        <w:tblInd w:w="108" w:type="dxa"/>
        <w:tblLayout w:type="fixed"/>
        <w:tblLook w:val="04A0" w:firstRow="1" w:lastRow="0" w:firstColumn="1" w:lastColumn="0" w:noHBand="0" w:noVBand="1"/>
      </w:tblPr>
      <w:tblGrid>
        <w:gridCol w:w="1530"/>
        <w:gridCol w:w="3330"/>
        <w:gridCol w:w="4680"/>
      </w:tblGrid>
      <w:tr w:rsidR="001B04F6" w:rsidRPr="00272BC1" w14:paraId="1FA27FC7" w14:textId="77777777" w:rsidTr="00B116BC">
        <w:tc>
          <w:tcPr>
            <w:tcW w:w="1530" w:type="dxa"/>
            <w:tcBorders>
              <w:top w:val="single" w:sz="4" w:space="0" w:color="auto"/>
              <w:left w:val="single" w:sz="4" w:space="0" w:color="auto"/>
              <w:bottom w:val="single" w:sz="4" w:space="0" w:color="auto"/>
              <w:right w:val="single" w:sz="4" w:space="0" w:color="auto"/>
            </w:tcBorders>
            <w:hideMark/>
          </w:tcPr>
          <w:p w14:paraId="70FD12D9" w14:textId="77777777" w:rsidR="001B04F6" w:rsidRPr="006A445A" w:rsidRDefault="001B04F6">
            <w:pPr>
              <w:spacing w:line="276" w:lineRule="auto"/>
              <w:rPr>
                <w:rFonts w:ascii="Times New Roman" w:hAnsi="Times New Roman" w:cs="Times New Roman"/>
                <w:b/>
                <w:sz w:val="18"/>
                <w:szCs w:val="18"/>
              </w:rPr>
            </w:pPr>
            <w:r w:rsidRPr="006A445A">
              <w:rPr>
                <w:rFonts w:ascii="Times New Roman" w:hAnsi="Times New Roman" w:cs="Times New Roman"/>
                <w:b/>
                <w:sz w:val="18"/>
                <w:szCs w:val="18"/>
              </w:rPr>
              <w:t>Quarter</w:t>
            </w:r>
          </w:p>
        </w:tc>
        <w:tc>
          <w:tcPr>
            <w:tcW w:w="3330" w:type="dxa"/>
            <w:tcBorders>
              <w:top w:val="single" w:sz="4" w:space="0" w:color="auto"/>
              <w:left w:val="single" w:sz="4" w:space="0" w:color="auto"/>
              <w:bottom w:val="single" w:sz="4" w:space="0" w:color="auto"/>
              <w:right w:val="single" w:sz="4" w:space="0" w:color="auto"/>
            </w:tcBorders>
            <w:hideMark/>
          </w:tcPr>
          <w:p w14:paraId="37C8F230" w14:textId="77777777" w:rsidR="001B04F6" w:rsidRPr="006A445A" w:rsidRDefault="001B04F6">
            <w:pPr>
              <w:spacing w:line="276" w:lineRule="auto"/>
              <w:rPr>
                <w:rFonts w:ascii="Times New Roman" w:hAnsi="Times New Roman" w:cs="Times New Roman"/>
                <w:b/>
                <w:sz w:val="18"/>
                <w:szCs w:val="18"/>
              </w:rPr>
            </w:pPr>
            <w:r w:rsidRPr="006A445A">
              <w:rPr>
                <w:rFonts w:ascii="Times New Roman" w:hAnsi="Times New Roman" w:cs="Times New Roman"/>
                <w:b/>
                <w:sz w:val="18"/>
                <w:szCs w:val="18"/>
              </w:rPr>
              <w:t>Student</w:t>
            </w:r>
          </w:p>
        </w:tc>
        <w:tc>
          <w:tcPr>
            <w:tcW w:w="4680" w:type="dxa"/>
            <w:tcBorders>
              <w:top w:val="single" w:sz="4" w:space="0" w:color="auto"/>
              <w:left w:val="single" w:sz="4" w:space="0" w:color="auto"/>
              <w:bottom w:val="single" w:sz="4" w:space="0" w:color="auto"/>
              <w:right w:val="single" w:sz="4" w:space="0" w:color="auto"/>
            </w:tcBorders>
            <w:hideMark/>
          </w:tcPr>
          <w:p w14:paraId="32FFEFE2" w14:textId="77777777" w:rsidR="001B04F6" w:rsidRPr="006A445A" w:rsidRDefault="001B04F6">
            <w:pPr>
              <w:spacing w:line="276" w:lineRule="auto"/>
              <w:rPr>
                <w:rFonts w:ascii="Times New Roman" w:hAnsi="Times New Roman" w:cs="Times New Roman"/>
                <w:b/>
                <w:sz w:val="18"/>
                <w:szCs w:val="18"/>
              </w:rPr>
            </w:pPr>
            <w:r w:rsidRPr="006A445A">
              <w:rPr>
                <w:rFonts w:ascii="Times New Roman" w:hAnsi="Times New Roman" w:cs="Times New Roman"/>
                <w:b/>
                <w:sz w:val="18"/>
                <w:szCs w:val="18"/>
              </w:rPr>
              <w:t>Faculty  Actions</w:t>
            </w:r>
          </w:p>
        </w:tc>
      </w:tr>
      <w:tr w:rsidR="00BC19C5" w:rsidRPr="00272BC1" w14:paraId="6CF15A78" w14:textId="77777777" w:rsidTr="00EC64BF">
        <w:trPr>
          <w:trHeight w:val="2523"/>
        </w:trPr>
        <w:tc>
          <w:tcPr>
            <w:tcW w:w="1530" w:type="dxa"/>
            <w:tcBorders>
              <w:top w:val="single" w:sz="4" w:space="0" w:color="auto"/>
              <w:left w:val="single" w:sz="4" w:space="0" w:color="auto"/>
              <w:right w:val="single" w:sz="4" w:space="0" w:color="auto"/>
            </w:tcBorders>
          </w:tcPr>
          <w:p w14:paraId="01309456" w14:textId="77777777" w:rsidR="00BC19C5" w:rsidRDefault="00BC19C5" w:rsidP="00326FB7">
            <w:pPr>
              <w:jc w:val="center"/>
              <w:rPr>
                <w:rFonts w:ascii="Times New Roman" w:hAnsi="Times New Roman" w:cs="Times New Roman"/>
                <w:b/>
                <w:sz w:val="18"/>
                <w:szCs w:val="18"/>
              </w:rPr>
            </w:pPr>
            <w:r>
              <w:rPr>
                <w:rFonts w:ascii="Times New Roman" w:hAnsi="Times New Roman" w:cs="Times New Roman"/>
                <w:b/>
                <w:sz w:val="18"/>
                <w:szCs w:val="18"/>
              </w:rPr>
              <w:t>Winter Year 2</w:t>
            </w:r>
          </w:p>
          <w:p w14:paraId="380CC47E" w14:textId="2B980423" w:rsidR="00BC19C5" w:rsidRDefault="00BC19C5" w:rsidP="00326FB7">
            <w:pPr>
              <w:jc w:val="center"/>
              <w:rPr>
                <w:rFonts w:ascii="Times New Roman" w:hAnsi="Times New Roman" w:cs="Times New Roman"/>
                <w:b/>
                <w:sz w:val="18"/>
                <w:szCs w:val="18"/>
              </w:rPr>
            </w:pPr>
          </w:p>
        </w:tc>
        <w:tc>
          <w:tcPr>
            <w:tcW w:w="3330" w:type="dxa"/>
            <w:tcBorders>
              <w:top w:val="single" w:sz="4" w:space="0" w:color="auto"/>
              <w:left w:val="single" w:sz="4" w:space="0" w:color="auto"/>
              <w:right w:val="single" w:sz="4" w:space="0" w:color="auto"/>
            </w:tcBorders>
          </w:tcPr>
          <w:p w14:paraId="4786CADC" w14:textId="77777777" w:rsidR="00BC19C5" w:rsidRPr="006A445A" w:rsidRDefault="00BC19C5" w:rsidP="00533E4D">
            <w:pPr>
              <w:numPr>
                <w:ilvl w:val="0"/>
                <w:numId w:val="3"/>
              </w:numPr>
              <w:contextualSpacing/>
              <w:rPr>
                <w:rFonts w:ascii="Times New Roman" w:hAnsi="Times New Roman" w:cs="Times New Roman"/>
                <w:sz w:val="18"/>
                <w:szCs w:val="18"/>
              </w:rPr>
            </w:pPr>
            <w:r>
              <w:rPr>
                <w:rFonts w:ascii="Times New Roman" w:hAnsi="Times New Roman" w:cs="Times New Roman"/>
                <w:sz w:val="18"/>
                <w:szCs w:val="18"/>
              </w:rPr>
              <w:t xml:space="preserve">Develops topic, research questions and literature review </w:t>
            </w:r>
          </w:p>
          <w:p w14:paraId="19212441" w14:textId="77777777" w:rsidR="00BC19C5" w:rsidRPr="00533E4D" w:rsidRDefault="00BC19C5" w:rsidP="00533E4D">
            <w:pPr>
              <w:numPr>
                <w:ilvl w:val="0"/>
                <w:numId w:val="3"/>
              </w:numPr>
              <w:contextualSpacing/>
              <w:rPr>
                <w:rFonts w:ascii="Times New Roman" w:hAnsi="Times New Roman" w:cs="Times New Roman"/>
                <w:sz w:val="18"/>
                <w:szCs w:val="18"/>
              </w:rPr>
            </w:pPr>
            <w:r w:rsidRPr="006A445A">
              <w:rPr>
                <w:rFonts w:ascii="Times New Roman" w:hAnsi="Times New Roman" w:cs="Times New Roman"/>
                <w:sz w:val="18"/>
                <w:szCs w:val="18"/>
              </w:rPr>
              <w:t xml:space="preserve">Identify committee chair </w:t>
            </w:r>
            <w:r>
              <w:rPr>
                <w:rFonts w:ascii="Times New Roman" w:hAnsi="Times New Roman" w:cs="Times New Roman"/>
                <w:sz w:val="18"/>
                <w:szCs w:val="18"/>
              </w:rPr>
              <w:t>via instructor for TEDLD 585 specified section for student by specialization/area of interest</w:t>
            </w:r>
          </w:p>
          <w:p w14:paraId="27788C49" w14:textId="77777777" w:rsidR="00BC19C5" w:rsidRDefault="00BC19C5" w:rsidP="00207863">
            <w:pPr>
              <w:numPr>
                <w:ilvl w:val="0"/>
                <w:numId w:val="3"/>
              </w:numPr>
              <w:contextualSpacing/>
              <w:rPr>
                <w:rFonts w:ascii="Times New Roman" w:hAnsi="Times New Roman" w:cs="Times New Roman"/>
                <w:sz w:val="18"/>
                <w:szCs w:val="18"/>
              </w:rPr>
            </w:pPr>
            <w:r>
              <w:rPr>
                <w:rFonts w:ascii="Times New Roman" w:hAnsi="Times New Roman" w:cs="Times New Roman"/>
                <w:sz w:val="18"/>
                <w:szCs w:val="18"/>
              </w:rPr>
              <w:t xml:space="preserve">Develops methodology and approach to </w:t>
            </w:r>
            <w:r w:rsidRPr="00DC7092">
              <w:rPr>
                <w:rFonts w:ascii="Times New Roman" w:hAnsi="Times New Roman" w:cs="Times New Roman"/>
                <w:sz w:val="18"/>
                <w:szCs w:val="18"/>
              </w:rPr>
              <w:t>applied leadership activity (or set of leadership activities) that align around a central educational leadership issue of concern</w:t>
            </w:r>
          </w:p>
          <w:p w14:paraId="5CDAEF63" w14:textId="77777777" w:rsidR="00BC19C5" w:rsidRPr="006A445A" w:rsidRDefault="00BC19C5" w:rsidP="0013723D">
            <w:pPr>
              <w:ind w:left="360"/>
              <w:contextualSpacing/>
              <w:rPr>
                <w:rFonts w:ascii="Times New Roman" w:hAnsi="Times New Roman" w:cs="Times New Roman"/>
                <w:sz w:val="18"/>
                <w:szCs w:val="18"/>
              </w:rPr>
            </w:pPr>
          </w:p>
        </w:tc>
        <w:tc>
          <w:tcPr>
            <w:tcW w:w="4680" w:type="dxa"/>
            <w:tcBorders>
              <w:top w:val="single" w:sz="4" w:space="0" w:color="auto"/>
              <w:left w:val="single" w:sz="4" w:space="0" w:color="auto"/>
              <w:right w:val="single" w:sz="4" w:space="0" w:color="auto"/>
            </w:tcBorders>
          </w:tcPr>
          <w:p w14:paraId="4423300C" w14:textId="77777777" w:rsidR="00BC19C5" w:rsidRPr="006A445A" w:rsidRDefault="00BC19C5" w:rsidP="00207863">
            <w:pPr>
              <w:numPr>
                <w:ilvl w:val="0"/>
                <w:numId w:val="3"/>
              </w:numPr>
              <w:contextualSpacing/>
              <w:rPr>
                <w:rFonts w:ascii="Times New Roman" w:hAnsi="Times New Roman" w:cs="Times New Roman"/>
                <w:sz w:val="18"/>
                <w:szCs w:val="18"/>
              </w:rPr>
            </w:pPr>
            <w:r>
              <w:rPr>
                <w:rFonts w:ascii="Times New Roman" w:hAnsi="Times New Roman" w:cs="Times New Roman"/>
                <w:sz w:val="18"/>
                <w:szCs w:val="18"/>
              </w:rPr>
              <w:t>TEDLD 583 professor supports development of topic, research questions and literature review</w:t>
            </w:r>
          </w:p>
          <w:p w14:paraId="14F70F75" w14:textId="77777777" w:rsidR="00BC19C5" w:rsidRDefault="00BC19C5" w:rsidP="00207863">
            <w:pPr>
              <w:numPr>
                <w:ilvl w:val="0"/>
                <w:numId w:val="3"/>
              </w:numPr>
              <w:contextualSpacing/>
              <w:rPr>
                <w:rFonts w:ascii="Times New Roman" w:hAnsi="Times New Roman" w:cs="Times New Roman"/>
                <w:sz w:val="18"/>
                <w:szCs w:val="18"/>
              </w:rPr>
            </w:pPr>
            <w:r>
              <w:rPr>
                <w:rFonts w:ascii="Times New Roman" w:hAnsi="Times New Roman" w:cs="Times New Roman"/>
                <w:sz w:val="18"/>
                <w:szCs w:val="18"/>
              </w:rPr>
              <w:t>TEDLD 584 professor supports development of methodology (and any remaining work on literature review)</w:t>
            </w:r>
          </w:p>
          <w:p w14:paraId="561E8C18" w14:textId="77777777" w:rsidR="00BC19C5" w:rsidRPr="006A445A" w:rsidRDefault="00BC19C5" w:rsidP="00BC19C5">
            <w:pPr>
              <w:ind w:left="360"/>
              <w:contextualSpacing/>
              <w:rPr>
                <w:rFonts w:ascii="Times New Roman" w:hAnsi="Times New Roman" w:cs="Times New Roman"/>
                <w:sz w:val="18"/>
                <w:szCs w:val="18"/>
              </w:rPr>
            </w:pPr>
          </w:p>
        </w:tc>
      </w:tr>
      <w:tr w:rsidR="001B04F6" w:rsidRPr="00272BC1" w14:paraId="585D4B13" w14:textId="77777777" w:rsidTr="00B116BC">
        <w:tc>
          <w:tcPr>
            <w:tcW w:w="1530" w:type="dxa"/>
            <w:tcBorders>
              <w:top w:val="single" w:sz="4" w:space="0" w:color="auto"/>
              <w:left w:val="single" w:sz="4" w:space="0" w:color="auto"/>
              <w:bottom w:val="single" w:sz="4" w:space="0" w:color="auto"/>
              <w:right w:val="single" w:sz="4" w:space="0" w:color="auto"/>
            </w:tcBorders>
            <w:hideMark/>
          </w:tcPr>
          <w:p w14:paraId="4663BC38" w14:textId="6CFE7BE6" w:rsidR="001B04F6" w:rsidRPr="006A445A" w:rsidRDefault="00650D66" w:rsidP="00326FB7">
            <w:pPr>
              <w:spacing w:line="276" w:lineRule="auto"/>
              <w:jc w:val="center"/>
              <w:rPr>
                <w:rFonts w:ascii="Times New Roman" w:hAnsi="Times New Roman" w:cs="Times New Roman"/>
                <w:b/>
                <w:sz w:val="18"/>
                <w:szCs w:val="18"/>
              </w:rPr>
            </w:pPr>
            <w:r>
              <w:rPr>
                <w:rFonts w:ascii="Times New Roman" w:hAnsi="Times New Roman" w:cs="Times New Roman"/>
                <w:b/>
                <w:sz w:val="18"/>
                <w:szCs w:val="18"/>
              </w:rPr>
              <w:t xml:space="preserve">Spring </w:t>
            </w:r>
            <w:r w:rsidR="00DC7092">
              <w:rPr>
                <w:rFonts w:ascii="Times New Roman" w:hAnsi="Times New Roman" w:cs="Times New Roman"/>
                <w:b/>
                <w:sz w:val="18"/>
                <w:szCs w:val="18"/>
              </w:rPr>
              <w:t>Year 2</w:t>
            </w:r>
          </w:p>
        </w:tc>
        <w:tc>
          <w:tcPr>
            <w:tcW w:w="3330" w:type="dxa"/>
            <w:tcBorders>
              <w:top w:val="single" w:sz="4" w:space="0" w:color="auto"/>
              <w:left w:val="single" w:sz="4" w:space="0" w:color="auto"/>
              <w:bottom w:val="single" w:sz="4" w:space="0" w:color="auto"/>
              <w:right w:val="single" w:sz="4" w:space="0" w:color="auto"/>
            </w:tcBorders>
          </w:tcPr>
          <w:p w14:paraId="45B4E0BE" w14:textId="210F8F70" w:rsidR="00533E4D" w:rsidRPr="006A445A" w:rsidRDefault="00272BC1" w:rsidP="00207863">
            <w:pPr>
              <w:numPr>
                <w:ilvl w:val="0"/>
                <w:numId w:val="3"/>
              </w:numPr>
              <w:contextualSpacing/>
              <w:rPr>
                <w:rFonts w:ascii="Times New Roman" w:hAnsi="Times New Roman" w:cs="Times New Roman"/>
                <w:sz w:val="18"/>
                <w:szCs w:val="18"/>
              </w:rPr>
            </w:pPr>
            <w:r w:rsidRPr="006A445A">
              <w:rPr>
                <w:rFonts w:ascii="Times New Roman" w:hAnsi="Times New Roman" w:cs="Times New Roman"/>
                <w:sz w:val="18"/>
                <w:szCs w:val="18"/>
              </w:rPr>
              <w:t>Develop p</w:t>
            </w:r>
            <w:r w:rsidR="001B04F6" w:rsidRPr="006A445A">
              <w:rPr>
                <w:rFonts w:ascii="Times New Roman" w:hAnsi="Times New Roman" w:cs="Times New Roman"/>
                <w:sz w:val="18"/>
                <w:szCs w:val="18"/>
              </w:rPr>
              <w:t>roposal</w:t>
            </w:r>
          </w:p>
          <w:p w14:paraId="471EB58F" w14:textId="77777777" w:rsidR="001B04F6" w:rsidRPr="00533E4D" w:rsidRDefault="00533E4D" w:rsidP="0013723D">
            <w:pPr>
              <w:numPr>
                <w:ilvl w:val="0"/>
                <w:numId w:val="3"/>
              </w:numPr>
              <w:contextualSpacing/>
              <w:rPr>
                <w:rFonts w:ascii="Times New Roman" w:hAnsi="Times New Roman" w:cs="Times New Roman"/>
                <w:sz w:val="18"/>
                <w:szCs w:val="18"/>
              </w:rPr>
            </w:pPr>
            <w:r>
              <w:rPr>
                <w:rFonts w:ascii="Times New Roman" w:hAnsi="Times New Roman" w:cs="Times New Roman"/>
                <w:sz w:val="18"/>
                <w:szCs w:val="18"/>
              </w:rPr>
              <w:t xml:space="preserve">Prepare IRB application materials </w:t>
            </w:r>
          </w:p>
          <w:p w14:paraId="1CC60976" w14:textId="4CA996EB" w:rsidR="001B04F6" w:rsidRPr="006A445A" w:rsidRDefault="00533E4D" w:rsidP="0013723D">
            <w:pPr>
              <w:numPr>
                <w:ilvl w:val="0"/>
                <w:numId w:val="3"/>
              </w:numPr>
              <w:contextualSpacing/>
              <w:rPr>
                <w:rFonts w:ascii="Times New Roman" w:hAnsi="Times New Roman" w:cs="Times New Roman"/>
                <w:sz w:val="18"/>
                <w:szCs w:val="18"/>
              </w:rPr>
            </w:pPr>
            <w:r>
              <w:rPr>
                <w:rFonts w:ascii="Times New Roman" w:hAnsi="Times New Roman" w:cs="Times New Roman"/>
                <w:sz w:val="18"/>
                <w:szCs w:val="18"/>
              </w:rPr>
              <w:t>Identify the 2</w:t>
            </w:r>
            <w:r w:rsidRPr="0013723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13723D">
              <w:rPr>
                <w:rFonts w:ascii="Times New Roman" w:hAnsi="Times New Roman" w:cs="Times New Roman"/>
                <w:sz w:val="18"/>
                <w:szCs w:val="18"/>
                <w:vertAlign w:val="superscript"/>
              </w:rPr>
              <w:t>rd</w:t>
            </w:r>
            <w:r>
              <w:rPr>
                <w:rFonts w:ascii="Times New Roman" w:hAnsi="Times New Roman" w:cs="Times New Roman"/>
                <w:sz w:val="18"/>
                <w:szCs w:val="18"/>
              </w:rPr>
              <w:t xml:space="preserve"> committee members </w:t>
            </w:r>
          </w:p>
        </w:tc>
        <w:tc>
          <w:tcPr>
            <w:tcW w:w="4680" w:type="dxa"/>
            <w:tcBorders>
              <w:top w:val="single" w:sz="4" w:space="0" w:color="auto"/>
              <w:left w:val="single" w:sz="4" w:space="0" w:color="auto"/>
              <w:bottom w:val="single" w:sz="4" w:space="0" w:color="auto"/>
              <w:right w:val="single" w:sz="4" w:space="0" w:color="auto"/>
            </w:tcBorders>
            <w:hideMark/>
          </w:tcPr>
          <w:p w14:paraId="7465A937" w14:textId="77777777" w:rsidR="00533E4D" w:rsidRPr="00533E4D" w:rsidRDefault="00533E4D" w:rsidP="00533E4D">
            <w:pPr>
              <w:numPr>
                <w:ilvl w:val="0"/>
                <w:numId w:val="3"/>
              </w:numPr>
              <w:contextualSpacing/>
              <w:rPr>
                <w:rFonts w:ascii="Times New Roman" w:hAnsi="Times New Roman" w:cs="Times New Roman"/>
                <w:sz w:val="18"/>
                <w:szCs w:val="18"/>
              </w:rPr>
            </w:pPr>
            <w:r w:rsidRPr="006A445A">
              <w:rPr>
                <w:rFonts w:ascii="Times New Roman" w:hAnsi="Times New Roman" w:cs="Times New Roman"/>
                <w:sz w:val="18"/>
                <w:szCs w:val="18"/>
              </w:rPr>
              <w:t>Ed.D. Graduate Program Coordinator approve chair and committee members and report to Graduate School</w:t>
            </w:r>
          </w:p>
          <w:p w14:paraId="7B1997CA" w14:textId="77777777" w:rsidR="001B04F6" w:rsidRPr="006A445A" w:rsidRDefault="00A402E2" w:rsidP="00207863">
            <w:pPr>
              <w:numPr>
                <w:ilvl w:val="0"/>
                <w:numId w:val="3"/>
              </w:numPr>
              <w:contextualSpacing/>
              <w:rPr>
                <w:rFonts w:ascii="Times New Roman" w:hAnsi="Times New Roman" w:cs="Times New Roman"/>
                <w:sz w:val="18"/>
                <w:szCs w:val="18"/>
              </w:rPr>
            </w:pPr>
            <w:r w:rsidRPr="006A445A">
              <w:rPr>
                <w:rFonts w:ascii="Times New Roman" w:hAnsi="Times New Roman" w:cs="Times New Roman"/>
                <w:sz w:val="18"/>
                <w:szCs w:val="18"/>
              </w:rPr>
              <w:t>TEDLD/TEDNUR</w:t>
            </w:r>
            <w:r w:rsidR="00C47831">
              <w:rPr>
                <w:rFonts w:ascii="Times New Roman" w:hAnsi="Times New Roman" w:cs="Times New Roman"/>
                <w:sz w:val="18"/>
                <w:szCs w:val="18"/>
              </w:rPr>
              <w:t xml:space="preserve"> 585</w:t>
            </w:r>
            <w:r w:rsidR="001B04F6" w:rsidRPr="006A445A">
              <w:rPr>
                <w:rFonts w:ascii="Times New Roman" w:hAnsi="Times New Roman" w:cs="Times New Roman"/>
                <w:sz w:val="18"/>
                <w:szCs w:val="18"/>
              </w:rPr>
              <w:t xml:space="preserve"> pro</w:t>
            </w:r>
            <w:r w:rsidR="00272BC1" w:rsidRPr="006A445A">
              <w:rPr>
                <w:rFonts w:ascii="Times New Roman" w:hAnsi="Times New Roman" w:cs="Times New Roman"/>
                <w:sz w:val="18"/>
                <w:szCs w:val="18"/>
              </w:rPr>
              <w:t>fessor</w:t>
            </w:r>
            <w:r w:rsidR="00533E4D">
              <w:rPr>
                <w:rFonts w:ascii="Times New Roman" w:hAnsi="Times New Roman" w:cs="Times New Roman"/>
                <w:sz w:val="18"/>
                <w:szCs w:val="18"/>
              </w:rPr>
              <w:t xml:space="preserve"> (chair)</w:t>
            </w:r>
            <w:r w:rsidR="00272BC1" w:rsidRPr="006A445A">
              <w:rPr>
                <w:rFonts w:ascii="Times New Roman" w:hAnsi="Times New Roman" w:cs="Times New Roman"/>
                <w:sz w:val="18"/>
                <w:szCs w:val="18"/>
              </w:rPr>
              <w:t xml:space="preserve"> supports development of p</w:t>
            </w:r>
            <w:r w:rsidR="001B04F6" w:rsidRPr="006A445A">
              <w:rPr>
                <w:rFonts w:ascii="Times New Roman" w:hAnsi="Times New Roman" w:cs="Times New Roman"/>
                <w:sz w:val="18"/>
                <w:szCs w:val="18"/>
              </w:rPr>
              <w:t xml:space="preserve">roposal </w:t>
            </w:r>
          </w:p>
          <w:p w14:paraId="1BB46058" w14:textId="77777777" w:rsidR="001B04F6" w:rsidRPr="006A445A" w:rsidRDefault="001B04F6" w:rsidP="00207863">
            <w:pPr>
              <w:numPr>
                <w:ilvl w:val="0"/>
                <w:numId w:val="3"/>
              </w:numPr>
              <w:spacing w:line="276" w:lineRule="auto"/>
              <w:contextualSpacing/>
              <w:rPr>
                <w:rFonts w:ascii="Times New Roman" w:hAnsi="Times New Roman" w:cs="Times New Roman"/>
                <w:sz w:val="18"/>
                <w:szCs w:val="18"/>
              </w:rPr>
            </w:pPr>
            <w:r w:rsidRPr="006A445A">
              <w:rPr>
                <w:rFonts w:ascii="Times New Roman" w:hAnsi="Times New Roman" w:cs="Times New Roman"/>
                <w:sz w:val="18"/>
                <w:szCs w:val="18"/>
              </w:rPr>
              <w:t>Committee approves proposal</w:t>
            </w:r>
          </w:p>
          <w:p w14:paraId="71E0CE75" w14:textId="1232E56A" w:rsidR="00E7122E" w:rsidRPr="006A445A" w:rsidRDefault="00E7122E" w:rsidP="00207863">
            <w:pPr>
              <w:numPr>
                <w:ilvl w:val="0"/>
                <w:numId w:val="3"/>
              </w:numPr>
              <w:spacing w:line="276" w:lineRule="auto"/>
              <w:contextualSpacing/>
              <w:rPr>
                <w:rFonts w:ascii="Times New Roman" w:hAnsi="Times New Roman" w:cs="Times New Roman"/>
                <w:sz w:val="18"/>
                <w:szCs w:val="18"/>
              </w:rPr>
            </w:pPr>
            <w:r w:rsidRPr="006A445A">
              <w:rPr>
                <w:rFonts w:ascii="Times New Roman" w:hAnsi="Times New Roman" w:cs="Times New Roman"/>
                <w:sz w:val="18"/>
                <w:szCs w:val="18"/>
              </w:rPr>
              <w:t>IRB paperwork submitted</w:t>
            </w:r>
            <w:r w:rsidR="00422B57">
              <w:rPr>
                <w:rFonts w:ascii="Times New Roman" w:hAnsi="Times New Roman" w:cs="Times New Roman"/>
                <w:sz w:val="18"/>
                <w:szCs w:val="18"/>
              </w:rPr>
              <w:t xml:space="preserve"> to Chair</w:t>
            </w:r>
          </w:p>
        </w:tc>
      </w:tr>
      <w:tr w:rsidR="001B04F6" w:rsidRPr="00272BC1" w14:paraId="7F5ACC52" w14:textId="77777777" w:rsidTr="00326FB7">
        <w:tc>
          <w:tcPr>
            <w:tcW w:w="1530" w:type="dxa"/>
            <w:tcBorders>
              <w:top w:val="single" w:sz="4" w:space="0" w:color="auto"/>
              <w:left w:val="single" w:sz="4" w:space="0" w:color="auto"/>
              <w:bottom w:val="single" w:sz="4" w:space="0" w:color="auto"/>
              <w:right w:val="single" w:sz="4" w:space="0" w:color="auto"/>
            </w:tcBorders>
            <w:hideMark/>
          </w:tcPr>
          <w:p w14:paraId="0E15F963" w14:textId="7F649142" w:rsidR="001B04F6" w:rsidRPr="006A445A" w:rsidRDefault="00326FB7" w:rsidP="00650D66">
            <w:pPr>
              <w:spacing w:line="276" w:lineRule="auto"/>
              <w:jc w:val="center"/>
              <w:rPr>
                <w:rFonts w:ascii="Times New Roman" w:hAnsi="Times New Roman" w:cs="Times New Roman"/>
                <w:b/>
                <w:sz w:val="18"/>
                <w:szCs w:val="18"/>
              </w:rPr>
            </w:pPr>
            <w:r w:rsidRPr="006A445A">
              <w:rPr>
                <w:rFonts w:ascii="Times New Roman" w:hAnsi="Times New Roman" w:cs="Times New Roman"/>
                <w:b/>
                <w:sz w:val="18"/>
                <w:szCs w:val="18"/>
              </w:rPr>
              <w:t xml:space="preserve">Summer </w:t>
            </w:r>
            <w:r w:rsidR="00DC7092">
              <w:rPr>
                <w:rFonts w:ascii="Times New Roman" w:hAnsi="Times New Roman" w:cs="Times New Roman"/>
                <w:b/>
                <w:sz w:val="18"/>
                <w:szCs w:val="18"/>
              </w:rPr>
              <w:t>Year 2</w:t>
            </w:r>
          </w:p>
        </w:tc>
        <w:tc>
          <w:tcPr>
            <w:tcW w:w="3330" w:type="dxa"/>
            <w:tcBorders>
              <w:top w:val="single" w:sz="4" w:space="0" w:color="auto"/>
              <w:left w:val="single" w:sz="4" w:space="0" w:color="auto"/>
              <w:bottom w:val="single" w:sz="4" w:space="0" w:color="auto"/>
              <w:right w:val="single" w:sz="4" w:space="0" w:color="auto"/>
            </w:tcBorders>
            <w:vAlign w:val="center"/>
            <w:hideMark/>
          </w:tcPr>
          <w:p w14:paraId="7C0D0A80" w14:textId="77777777" w:rsidR="001B04F6" w:rsidRPr="006A445A" w:rsidRDefault="00272BC1" w:rsidP="00326FB7">
            <w:pPr>
              <w:numPr>
                <w:ilvl w:val="0"/>
                <w:numId w:val="4"/>
              </w:numPr>
              <w:contextualSpacing/>
              <w:rPr>
                <w:rFonts w:ascii="Times New Roman" w:hAnsi="Times New Roman" w:cs="Times New Roman"/>
                <w:sz w:val="18"/>
                <w:szCs w:val="18"/>
              </w:rPr>
            </w:pPr>
            <w:r w:rsidRPr="006A445A">
              <w:rPr>
                <w:rFonts w:ascii="Times New Roman" w:hAnsi="Times New Roman" w:cs="Times New Roman"/>
                <w:sz w:val="18"/>
                <w:szCs w:val="18"/>
              </w:rPr>
              <w:t>Finalize c</w:t>
            </w:r>
            <w:r w:rsidR="001B04F6" w:rsidRPr="006A445A">
              <w:rPr>
                <w:rFonts w:ascii="Times New Roman" w:hAnsi="Times New Roman" w:cs="Times New Roman"/>
                <w:sz w:val="18"/>
                <w:szCs w:val="18"/>
              </w:rPr>
              <w:t>ommittee (if not finalized)</w:t>
            </w:r>
          </w:p>
          <w:p w14:paraId="1B58D1E7" w14:textId="77777777" w:rsidR="001B04F6" w:rsidRPr="006A445A" w:rsidRDefault="00F56092" w:rsidP="00326FB7">
            <w:pPr>
              <w:numPr>
                <w:ilvl w:val="0"/>
                <w:numId w:val="4"/>
              </w:numPr>
              <w:spacing w:line="276" w:lineRule="auto"/>
              <w:contextualSpacing/>
              <w:rPr>
                <w:rFonts w:ascii="Times New Roman" w:hAnsi="Times New Roman" w:cs="Times New Roman"/>
                <w:sz w:val="18"/>
                <w:szCs w:val="18"/>
              </w:rPr>
            </w:pPr>
            <w:r>
              <w:rPr>
                <w:rFonts w:ascii="Times New Roman" w:hAnsi="Times New Roman" w:cs="Times New Roman"/>
                <w:sz w:val="18"/>
                <w:szCs w:val="18"/>
              </w:rPr>
              <w:t>D</w:t>
            </w:r>
            <w:r w:rsidRPr="00F56092">
              <w:rPr>
                <w:rFonts w:ascii="Times New Roman" w:hAnsi="Times New Roman" w:cs="Times New Roman"/>
                <w:sz w:val="18"/>
                <w:szCs w:val="18"/>
              </w:rPr>
              <w:t>issertation</w:t>
            </w:r>
            <w:r w:rsidR="001B04F6" w:rsidRPr="006A445A">
              <w:rPr>
                <w:rFonts w:ascii="Times New Roman" w:hAnsi="Times New Roman" w:cs="Times New Roman"/>
                <w:sz w:val="18"/>
                <w:szCs w:val="18"/>
              </w:rPr>
              <w:t xml:space="preserve"> work may begin if all paperwork completed</w:t>
            </w:r>
          </w:p>
        </w:tc>
        <w:tc>
          <w:tcPr>
            <w:tcW w:w="4680" w:type="dxa"/>
            <w:tcBorders>
              <w:top w:val="single" w:sz="4" w:space="0" w:color="auto"/>
              <w:left w:val="single" w:sz="4" w:space="0" w:color="auto"/>
              <w:bottom w:val="single" w:sz="4" w:space="0" w:color="auto"/>
              <w:right w:val="single" w:sz="4" w:space="0" w:color="auto"/>
            </w:tcBorders>
            <w:hideMark/>
          </w:tcPr>
          <w:p w14:paraId="38364794" w14:textId="77777777" w:rsidR="001B04F6" w:rsidRDefault="00272BC1" w:rsidP="00207863">
            <w:pPr>
              <w:numPr>
                <w:ilvl w:val="0"/>
                <w:numId w:val="3"/>
              </w:numPr>
              <w:spacing w:line="276" w:lineRule="auto"/>
              <w:contextualSpacing/>
              <w:rPr>
                <w:rFonts w:ascii="Times New Roman" w:hAnsi="Times New Roman" w:cs="Times New Roman"/>
                <w:sz w:val="18"/>
                <w:szCs w:val="18"/>
              </w:rPr>
            </w:pPr>
            <w:r w:rsidRPr="006A445A">
              <w:rPr>
                <w:rFonts w:ascii="Times New Roman" w:hAnsi="Times New Roman" w:cs="Times New Roman"/>
                <w:sz w:val="18"/>
                <w:szCs w:val="18"/>
              </w:rPr>
              <w:t>Committee approves p</w:t>
            </w:r>
            <w:r w:rsidR="001B04F6" w:rsidRPr="006A445A">
              <w:rPr>
                <w:rFonts w:ascii="Times New Roman" w:hAnsi="Times New Roman" w:cs="Times New Roman"/>
                <w:sz w:val="18"/>
                <w:szCs w:val="18"/>
              </w:rPr>
              <w:t>roposal (if not yet approved)</w:t>
            </w:r>
          </w:p>
          <w:p w14:paraId="39795912" w14:textId="69EB2084" w:rsidR="00422B57" w:rsidRPr="006A445A" w:rsidRDefault="00422B57" w:rsidP="00207863">
            <w:pPr>
              <w:numPr>
                <w:ilvl w:val="0"/>
                <w:numId w:val="3"/>
              </w:numPr>
              <w:spacing w:line="276" w:lineRule="auto"/>
              <w:contextualSpacing/>
              <w:rPr>
                <w:rFonts w:ascii="Times New Roman" w:hAnsi="Times New Roman" w:cs="Times New Roman"/>
                <w:sz w:val="18"/>
                <w:szCs w:val="18"/>
              </w:rPr>
            </w:pPr>
            <w:r w:rsidRPr="006A445A">
              <w:rPr>
                <w:rFonts w:ascii="Times New Roman" w:hAnsi="Times New Roman" w:cs="Times New Roman"/>
                <w:sz w:val="18"/>
                <w:szCs w:val="18"/>
              </w:rPr>
              <w:t>IRB paperwork submitted</w:t>
            </w:r>
            <w:r>
              <w:rPr>
                <w:rFonts w:ascii="Times New Roman" w:hAnsi="Times New Roman" w:cs="Times New Roman"/>
                <w:sz w:val="18"/>
                <w:szCs w:val="18"/>
              </w:rPr>
              <w:t xml:space="preserve"> for review and approval</w:t>
            </w:r>
          </w:p>
        </w:tc>
      </w:tr>
      <w:tr w:rsidR="001B04F6" w:rsidRPr="00272BC1" w14:paraId="5DFCB74D" w14:textId="77777777" w:rsidTr="00B116BC">
        <w:tc>
          <w:tcPr>
            <w:tcW w:w="1530" w:type="dxa"/>
            <w:tcBorders>
              <w:top w:val="single" w:sz="4" w:space="0" w:color="auto"/>
              <w:left w:val="single" w:sz="4" w:space="0" w:color="auto"/>
              <w:bottom w:val="single" w:sz="4" w:space="0" w:color="auto"/>
              <w:right w:val="single" w:sz="4" w:space="0" w:color="auto"/>
            </w:tcBorders>
            <w:hideMark/>
          </w:tcPr>
          <w:p w14:paraId="595D5C40" w14:textId="50257BE6" w:rsidR="001B04F6" w:rsidRPr="006A445A" w:rsidRDefault="00650D66" w:rsidP="00326FB7">
            <w:pPr>
              <w:spacing w:line="276" w:lineRule="auto"/>
              <w:jc w:val="center"/>
              <w:rPr>
                <w:rFonts w:ascii="Times New Roman" w:hAnsi="Times New Roman" w:cs="Times New Roman"/>
                <w:b/>
                <w:sz w:val="18"/>
                <w:szCs w:val="18"/>
              </w:rPr>
            </w:pPr>
            <w:r>
              <w:rPr>
                <w:rFonts w:ascii="Times New Roman" w:hAnsi="Times New Roman" w:cs="Times New Roman"/>
                <w:b/>
                <w:sz w:val="18"/>
                <w:szCs w:val="18"/>
              </w:rPr>
              <w:t xml:space="preserve">Fall </w:t>
            </w:r>
            <w:r w:rsidR="00DC7092">
              <w:rPr>
                <w:rFonts w:ascii="Times New Roman" w:hAnsi="Times New Roman" w:cs="Times New Roman"/>
                <w:b/>
                <w:sz w:val="18"/>
                <w:szCs w:val="18"/>
              </w:rPr>
              <w:t>Year 3</w:t>
            </w:r>
          </w:p>
        </w:tc>
        <w:tc>
          <w:tcPr>
            <w:tcW w:w="3330" w:type="dxa"/>
            <w:tcBorders>
              <w:top w:val="single" w:sz="4" w:space="0" w:color="auto"/>
              <w:left w:val="single" w:sz="4" w:space="0" w:color="auto"/>
              <w:bottom w:val="single" w:sz="4" w:space="0" w:color="auto"/>
              <w:right w:val="single" w:sz="4" w:space="0" w:color="auto"/>
            </w:tcBorders>
            <w:hideMark/>
          </w:tcPr>
          <w:p w14:paraId="6DA8E3D5" w14:textId="77777777" w:rsidR="001B04F6" w:rsidRPr="006A445A" w:rsidRDefault="00F56092" w:rsidP="00F56092">
            <w:pPr>
              <w:numPr>
                <w:ilvl w:val="0"/>
                <w:numId w:val="3"/>
              </w:numPr>
              <w:spacing w:line="276" w:lineRule="auto"/>
              <w:contextualSpacing/>
              <w:rPr>
                <w:rFonts w:ascii="Times New Roman" w:hAnsi="Times New Roman" w:cs="Times New Roman"/>
                <w:sz w:val="18"/>
                <w:szCs w:val="18"/>
              </w:rPr>
            </w:pPr>
            <w:r>
              <w:rPr>
                <w:rFonts w:ascii="Times New Roman" w:hAnsi="Times New Roman" w:cs="Times New Roman"/>
                <w:sz w:val="18"/>
                <w:szCs w:val="18"/>
              </w:rPr>
              <w:t>Begin</w:t>
            </w:r>
            <w:r w:rsidRPr="00F56092">
              <w:rPr>
                <w:rFonts w:ascii="Times New Roman" w:hAnsi="Times New Roman" w:cs="Times New Roman"/>
                <w:sz w:val="22"/>
                <w:szCs w:val="22"/>
              </w:rPr>
              <w:t xml:space="preserve"> </w:t>
            </w:r>
            <w:r w:rsidRPr="00F56092">
              <w:rPr>
                <w:rFonts w:ascii="Times New Roman" w:hAnsi="Times New Roman" w:cs="Times New Roman"/>
                <w:sz w:val="18"/>
                <w:szCs w:val="18"/>
              </w:rPr>
              <w:t>dissertation</w:t>
            </w:r>
            <w:r w:rsidR="001B04F6" w:rsidRPr="006A445A">
              <w:rPr>
                <w:rFonts w:ascii="Times New Roman" w:hAnsi="Times New Roman" w:cs="Times New Roman"/>
                <w:sz w:val="18"/>
                <w:szCs w:val="18"/>
              </w:rPr>
              <w:t xml:space="preserve"> </w:t>
            </w:r>
            <w:r w:rsidR="00F02E63" w:rsidRPr="006A445A">
              <w:rPr>
                <w:rFonts w:ascii="Times New Roman" w:hAnsi="Times New Roman" w:cs="Times New Roman"/>
                <w:sz w:val="18"/>
                <w:szCs w:val="18"/>
              </w:rPr>
              <w:t>work</w:t>
            </w:r>
          </w:p>
        </w:tc>
        <w:tc>
          <w:tcPr>
            <w:tcW w:w="4680" w:type="dxa"/>
            <w:tcBorders>
              <w:top w:val="single" w:sz="4" w:space="0" w:color="auto"/>
              <w:left w:val="single" w:sz="4" w:space="0" w:color="auto"/>
              <w:bottom w:val="single" w:sz="4" w:space="0" w:color="auto"/>
              <w:right w:val="single" w:sz="4" w:space="0" w:color="auto"/>
            </w:tcBorders>
            <w:hideMark/>
          </w:tcPr>
          <w:p w14:paraId="03394164" w14:textId="77777777" w:rsidR="001B04F6" w:rsidRPr="006A445A" w:rsidRDefault="001B04F6" w:rsidP="00207863">
            <w:pPr>
              <w:numPr>
                <w:ilvl w:val="0"/>
                <w:numId w:val="3"/>
              </w:numPr>
              <w:contextualSpacing/>
              <w:rPr>
                <w:rFonts w:ascii="Times New Roman" w:hAnsi="Times New Roman" w:cs="Times New Roman"/>
                <w:sz w:val="18"/>
                <w:szCs w:val="18"/>
              </w:rPr>
            </w:pPr>
            <w:r w:rsidRPr="006A445A">
              <w:rPr>
                <w:rFonts w:ascii="Times New Roman" w:hAnsi="Times New Roman" w:cs="Times New Roman"/>
                <w:sz w:val="18"/>
                <w:szCs w:val="18"/>
              </w:rPr>
              <w:t xml:space="preserve">Reflective seminar faculty </w:t>
            </w:r>
            <w:r w:rsidR="00533E4D">
              <w:rPr>
                <w:rFonts w:ascii="Times New Roman" w:hAnsi="Times New Roman" w:cs="Times New Roman"/>
                <w:sz w:val="18"/>
                <w:szCs w:val="18"/>
              </w:rPr>
              <w:t xml:space="preserve">(chairs) </w:t>
            </w:r>
            <w:r w:rsidRPr="006A445A">
              <w:rPr>
                <w:rFonts w:ascii="Times New Roman" w:hAnsi="Times New Roman" w:cs="Times New Roman"/>
                <w:sz w:val="18"/>
                <w:szCs w:val="18"/>
              </w:rPr>
              <w:t>meet with students</w:t>
            </w:r>
          </w:p>
          <w:p w14:paraId="468E5918" w14:textId="77777777" w:rsidR="001B04F6" w:rsidRPr="006A445A" w:rsidRDefault="00272BC1" w:rsidP="00207863">
            <w:pPr>
              <w:numPr>
                <w:ilvl w:val="0"/>
                <w:numId w:val="3"/>
              </w:numPr>
              <w:spacing w:line="276" w:lineRule="auto"/>
              <w:contextualSpacing/>
              <w:rPr>
                <w:rFonts w:ascii="Times New Roman" w:hAnsi="Times New Roman" w:cs="Times New Roman"/>
                <w:sz w:val="18"/>
                <w:szCs w:val="18"/>
              </w:rPr>
            </w:pPr>
            <w:r w:rsidRPr="006A445A">
              <w:rPr>
                <w:rFonts w:ascii="Times New Roman" w:hAnsi="Times New Roman" w:cs="Times New Roman"/>
                <w:sz w:val="18"/>
                <w:szCs w:val="18"/>
              </w:rPr>
              <w:t>Student meets with c</w:t>
            </w:r>
            <w:r w:rsidR="001B04F6" w:rsidRPr="006A445A">
              <w:rPr>
                <w:rFonts w:ascii="Times New Roman" w:hAnsi="Times New Roman" w:cs="Times New Roman"/>
                <w:sz w:val="18"/>
                <w:szCs w:val="18"/>
              </w:rPr>
              <w:t>hair and appropriate committee members</w:t>
            </w:r>
            <w:r w:rsidR="00533E4D">
              <w:rPr>
                <w:rFonts w:ascii="Times New Roman" w:hAnsi="Times New Roman" w:cs="Times New Roman"/>
                <w:sz w:val="18"/>
                <w:szCs w:val="18"/>
              </w:rPr>
              <w:t xml:space="preserve"> (outside of seminar as needed)</w:t>
            </w:r>
          </w:p>
        </w:tc>
      </w:tr>
      <w:tr w:rsidR="001B04F6" w:rsidRPr="00272BC1" w14:paraId="3789E3C1" w14:textId="77777777" w:rsidTr="00B116BC">
        <w:tc>
          <w:tcPr>
            <w:tcW w:w="1530" w:type="dxa"/>
            <w:tcBorders>
              <w:top w:val="single" w:sz="4" w:space="0" w:color="auto"/>
              <w:left w:val="single" w:sz="4" w:space="0" w:color="auto"/>
              <w:bottom w:val="single" w:sz="4" w:space="0" w:color="auto"/>
              <w:right w:val="single" w:sz="4" w:space="0" w:color="auto"/>
            </w:tcBorders>
            <w:hideMark/>
          </w:tcPr>
          <w:p w14:paraId="4310DDB0" w14:textId="7E57B67E" w:rsidR="001B04F6" w:rsidRPr="006A445A" w:rsidRDefault="00326FB7" w:rsidP="00650D66">
            <w:pPr>
              <w:spacing w:line="276" w:lineRule="auto"/>
              <w:jc w:val="center"/>
              <w:rPr>
                <w:rFonts w:ascii="Times New Roman" w:hAnsi="Times New Roman" w:cs="Times New Roman"/>
                <w:b/>
                <w:sz w:val="18"/>
                <w:szCs w:val="18"/>
              </w:rPr>
            </w:pPr>
            <w:r w:rsidRPr="006A445A">
              <w:rPr>
                <w:rFonts w:ascii="Times New Roman" w:hAnsi="Times New Roman" w:cs="Times New Roman"/>
                <w:b/>
                <w:sz w:val="18"/>
                <w:szCs w:val="18"/>
              </w:rPr>
              <w:t xml:space="preserve">Winter </w:t>
            </w:r>
            <w:r w:rsidR="00DC7092">
              <w:rPr>
                <w:rFonts w:ascii="Times New Roman" w:hAnsi="Times New Roman" w:cs="Times New Roman"/>
                <w:b/>
                <w:sz w:val="18"/>
                <w:szCs w:val="18"/>
              </w:rPr>
              <w:t>Year 3</w:t>
            </w:r>
          </w:p>
        </w:tc>
        <w:tc>
          <w:tcPr>
            <w:tcW w:w="3330" w:type="dxa"/>
            <w:tcBorders>
              <w:top w:val="single" w:sz="4" w:space="0" w:color="auto"/>
              <w:left w:val="single" w:sz="4" w:space="0" w:color="auto"/>
              <w:bottom w:val="single" w:sz="4" w:space="0" w:color="auto"/>
              <w:right w:val="single" w:sz="4" w:space="0" w:color="auto"/>
            </w:tcBorders>
          </w:tcPr>
          <w:p w14:paraId="7915852C" w14:textId="77777777" w:rsidR="001B04F6" w:rsidRPr="006A445A" w:rsidRDefault="00272BC1" w:rsidP="00207863">
            <w:pPr>
              <w:numPr>
                <w:ilvl w:val="0"/>
                <w:numId w:val="3"/>
              </w:numPr>
              <w:contextualSpacing/>
              <w:rPr>
                <w:rFonts w:ascii="Times New Roman" w:hAnsi="Times New Roman" w:cs="Times New Roman"/>
                <w:sz w:val="18"/>
                <w:szCs w:val="18"/>
              </w:rPr>
            </w:pPr>
            <w:r w:rsidRPr="006A445A">
              <w:rPr>
                <w:rFonts w:ascii="Times New Roman" w:hAnsi="Times New Roman" w:cs="Times New Roman"/>
                <w:sz w:val="18"/>
                <w:szCs w:val="18"/>
              </w:rPr>
              <w:t xml:space="preserve">Continue </w:t>
            </w:r>
            <w:r w:rsidR="00F56092" w:rsidRPr="00F56092">
              <w:rPr>
                <w:rFonts w:ascii="Times New Roman" w:hAnsi="Times New Roman" w:cs="Times New Roman"/>
                <w:sz w:val="18"/>
                <w:szCs w:val="18"/>
              </w:rPr>
              <w:t>dissertation</w:t>
            </w:r>
            <w:r w:rsidR="001B04F6" w:rsidRPr="006A445A">
              <w:rPr>
                <w:rFonts w:ascii="Times New Roman" w:hAnsi="Times New Roman" w:cs="Times New Roman"/>
                <w:sz w:val="18"/>
                <w:szCs w:val="18"/>
              </w:rPr>
              <w:t xml:space="preserve"> </w:t>
            </w:r>
            <w:r w:rsidR="00F02E63" w:rsidRPr="006A445A">
              <w:rPr>
                <w:rFonts w:ascii="Times New Roman" w:hAnsi="Times New Roman" w:cs="Times New Roman"/>
                <w:sz w:val="18"/>
                <w:szCs w:val="18"/>
              </w:rPr>
              <w:t>work</w:t>
            </w:r>
          </w:p>
          <w:p w14:paraId="49A2D9D3" w14:textId="77777777" w:rsidR="001B04F6" w:rsidRPr="006A445A" w:rsidRDefault="001B04F6">
            <w:pPr>
              <w:spacing w:line="276" w:lineRule="auto"/>
              <w:contextualSpacing/>
              <w:rPr>
                <w:rFonts w:ascii="Times New Roman" w:hAnsi="Times New Roman" w:cs="Times New Roman"/>
                <w:sz w:val="18"/>
                <w:szCs w:val="18"/>
              </w:rPr>
            </w:pPr>
          </w:p>
        </w:tc>
        <w:tc>
          <w:tcPr>
            <w:tcW w:w="4680" w:type="dxa"/>
            <w:tcBorders>
              <w:top w:val="single" w:sz="4" w:space="0" w:color="auto"/>
              <w:left w:val="single" w:sz="4" w:space="0" w:color="auto"/>
              <w:bottom w:val="single" w:sz="4" w:space="0" w:color="auto"/>
              <w:right w:val="single" w:sz="4" w:space="0" w:color="auto"/>
            </w:tcBorders>
            <w:hideMark/>
          </w:tcPr>
          <w:p w14:paraId="078B62C6" w14:textId="77777777" w:rsidR="001B04F6" w:rsidRPr="006A445A" w:rsidRDefault="001B04F6" w:rsidP="00207863">
            <w:pPr>
              <w:numPr>
                <w:ilvl w:val="0"/>
                <w:numId w:val="3"/>
              </w:numPr>
              <w:contextualSpacing/>
              <w:rPr>
                <w:rFonts w:ascii="Times New Roman" w:hAnsi="Times New Roman" w:cs="Times New Roman"/>
                <w:sz w:val="18"/>
                <w:szCs w:val="18"/>
              </w:rPr>
            </w:pPr>
            <w:r w:rsidRPr="006A445A">
              <w:rPr>
                <w:rFonts w:ascii="Times New Roman" w:hAnsi="Times New Roman" w:cs="Times New Roman"/>
                <w:sz w:val="18"/>
                <w:szCs w:val="18"/>
              </w:rPr>
              <w:t xml:space="preserve">Reflective seminar faculty </w:t>
            </w:r>
            <w:r w:rsidR="00533E4D">
              <w:rPr>
                <w:rFonts w:ascii="Times New Roman" w:hAnsi="Times New Roman" w:cs="Times New Roman"/>
                <w:sz w:val="18"/>
                <w:szCs w:val="18"/>
              </w:rPr>
              <w:t xml:space="preserve">(chairs) </w:t>
            </w:r>
            <w:r w:rsidRPr="006A445A">
              <w:rPr>
                <w:rFonts w:ascii="Times New Roman" w:hAnsi="Times New Roman" w:cs="Times New Roman"/>
                <w:sz w:val="18"/>
                <w:szCs w:val="18"/>
              </w:rPr>
              <w:t>meet with students</w:t>
            </w:r>
          </w:p>
          <w:p w14:paraId="095907B8" w14:textId="77777777" w:rsidR="001B04F6" w:rsidRPr="006A445A" w:rsidRDefault="00272BC1" w:rsidP="00207863">
            <w:pPr>
              <w:numPr>
                <w:ilvl w:val="0"/>
                <w:numId w:val="3"/>
              </w:numPr>
              <w:spacing w:line="276" w:lineRule="auto"/>
              <w:contextualSpacing/>
              <w:rPr>
                <w:rFonts w:ascii="Times New Roman" w:hAnsi="Times New Roman" w:cs="Times New Roman"/>
                <w:sz w:val="18"/>
                <w:szCs w:val="18"/>
              </w:rPr>
            </w:pPr>
            <w:r w:rsidRPr="006A445A">
              <w:rPr>
                <w:rFonts w:ascii="Times New Roman" w:hAnsi="Times New Roman" w:cs="Times New Roman"/>
                <w:sz w:val="18"/>
                <w:szCs w:val="18"/>
              </w:rPr>
              <w:t>Student meets with c</w:t>
            </w:r>
            <w:r w:rsidR="001B04F6" w:rsidRPr="006A445A">
              <w:rPr>
                <w:rFonts w:ascii="Times New Roman" w:hAnsi="Times New Roman" w:cs="Times New Roman"/>
                <w:sz w:val="18"/>
                <w:szCs w:val="18"/>
              </w:rPr>
              <w:t xml:space="preserve">hair and appropriate committee members </w:t>
            </w:r>
            <w:r w:rsidR="00533E4D">
              <w:rPr>
                <w:rFonts w:ascii="Times New Roman" w:hAnsi="Times New Roman" w:cs="Times New Roman"/>
                <w:sz w:val="18"/>
                <w:szCs w:val="18"/>
              </w:rPr>
              <w:t>(outside of seminar as needed)</w:t>
            </w:r>
          </w:p>
        </w:tc>
      </w:tr>
      <w:tr w:rsidR="001B04F6" w:rsidRPr="00272BC1" w14:paraId="627F729F" w14:textId="77777777" w:rsidTr="00B116BC">
        <w:tc>
          <w:tcPr>
            <w:tcW w:w="1530" w:type="dxa"/>
            <w:tcBorders>
              <w:top w:val="single" w:sz="4" w:space="0" w:color="auto"/>
              <w:left w:val="single" w:sz="4" w:space="0" w:color="auto"/>
              <w:bottom w:val="single" w:sz="4" w:space="0" w:color="auto"/>
              <w:right w:val="single" w:sz="4" w:space="0" w:color="auto"/>
            </w:tcBorders>
            <w:hideMark/>
          </w:tcPr>
          <w:p w14:paraId="3FF328A6" w14:textId="06010E37" w:rsidR="001B04F6" w:rsidRPr="006A445A" w:rsidRDefault="00C47831" w:rsidP="00326FB7">
            <w:pPr>
              <w:spacing w:line="276" w:lineRule="auto"/>
              <w:jc w:val="center"/>
              <w:rPr>
                <w:rFonts w:ascii="Times New Roman" w:hAnsi="Times New Roman" w:cs="Times New Roman"/>
                <w:b/>
                <w:sz w:val="18"/>
                <w:szCs w:val="18"/>
              </w:rPr>
            </w:pPr>
            <w:r>
              <w:rPr>
                <w:rFonts w:ascii="Times New Roman" w:hAnsi="Times New Roman" w:cs="Times New Roman"/>
                <w:b/>
                <w:sz w:val="18"/>
                <w:szCs w:val="18"/>
              </w:rPr>
              <w:t xml:space="preserve">Spring </w:t>
            </w:r>
            <w:r w:rsidR="00DC7092">
              <w:rPr>
                <w:rFonts w:ascii="Times New Roman" w:hAnsi="Times New Roman" w:cs="Times New Roman"/>
                <w:b/>
                <w:sz w:val="18"/>
                <w:szCs w:val="18"/>
              </w:rPr>
              <w:t>Year 3</w:t>
            </w:r>
          </w:p>
        </w:tc>
        <w:tc>
          <w:tcPr>
            <w:tcW w:w="3330" w:type="dxa"/>
            <w:tcBorders>
              <w:top w:val="single" w:sz="4" w:space="0" w:color="auto"/>
              <w:left w:val="single" w:sz="4" w:space="0" w:color="auto"/>
              <w:bottom w:val="single" w:sz="4" w:space="0" w:color="auto"/>
              <w:right w:val="single" w:sz="4" w:space="0" w:color="auto"/>
            </w:tcBorders>
            <w:hideMark/>
          </w:tcPr>
          <w:p w14:paraId="6E6B315B" w14:textId="77777777" w:rsidR="001B04F6" w:rsidRPr="006A445A" w:rsidRDefault="00F56092" w:rsidP="00207863">
            <w:pPr>
              <w:numPr>
                <w:ilvl w:val="0"/>
                <w:numId w:val="5"/>
              </w:numPr>
              <w:contextualSpacing/>
              <w:rPr>
                <w:rFonts w:ascii="Times New Roman" w:hAnsi="Times New Roman" w:cs="Times New Roman"/>
                <w:sz w:val="18"/>
                <w:szCs w:val="18"/>
              </w:rPr>
            </w:pPr>
            <w:r>
              <w:rPr>
                <w:rFonts w:ascii="Times New Roman" w:hAnsi="Times New Roman" w:cs="Times New Roman"/>
                <w:sz w:val="18"/>
                <w:szCs w:val="18"/>
              </w:rPr>
              <w:t>D</w:t>
            </w:r>
            <w:r w:rsidRPr="00F56092">
              <w:rPr>
                <w:rFonts w:ascii="Times New Roman" w:hAnsi="Times New Roman" w:cs="Times New Roman"/>
                <w:sz w:val="18"/>
                <w:szCs w:val="18"/>
              </w:rPr>
              <w:t>issertation</w:t>
            </w:r>
            <w:r w:rsidR="00F02E63" w:rsidRPr="006A445A">
              <w:rPr>
                <w:rFonts w:ascii="Times New Roman" w:hAnsi="Times New Roman" w:cs="Times New Roman"/>
                <w:sz w:val="18"/>
                <w:szCs w:val="18"/>
              </w:rPr>
              <w:t xml:space="preserve"> </w:t>
            </w:r>
            <w:r w:rsidR="00272BC1" w:rsidRPr="006A445A">
              <w:rPr>
                <w:rFonts w:ascii="Times New Roman" w:hAnsi="Times New Roman" w:cs="Times New Roman"/>
                <w:sz w:val="18"/>
                <w:szCs w:val="18"/>
              </w:rPr>
              <w:t>p</w:t>
            </w:r>
            <w:r w:rsidR="001B04F6" w:rsidRPr="006A445A">
              <w:rPr>
                <w:rFonts w:ascii="Times New Roman" w:hAnsi="Times New Roman" w:cs="Times New Roman"/>
                <w:sz w:val="18"/>
                <w:szCs w:val="18"/>
              </w:rPr>
              <w:t>resentation</w:t>
            </w:r>
          </w:p>
          <w:p w14:paraId="21517416" w14:textId="77777777" w:rsidR="001B04F6" w:rsidRPr="006A445A" w:rsidRDefault="00272BC1" w:rsidP="00207863">
            <w:pPr>
              <w:numPr>
                <w:ilvl w:val="0"/>
                <w:numId w:val="5"/>
              </w:numPr>
              <w:contextualSpacing/>
              <w:rPr>
                <w:rFonts w:ascii="Times New Roman" w:hAnsi="Times New Roman" w:cs="Times New Roman"/>
                <w:sz w:val="18"/>
                <w:szCs w:val="18"/>
              </w:rPr>
            </w:pPr>
            <w:r w:rsidRPr="006A445A">
              <w:rPr>
                <w:rFonts w:ascii="Times New Roman" w:hAnsi="Times New Roman" w:cs="Times New Roman"/>
                <w:sz w:val="18"/>
                <w:szCs w:val="18"/>
              </w:rPr>
              <w:t>Comprehensive r</w:t>
            </w:r>
            <w:r w:rsidR="001B04F6" w:rsidRPr="006A445A">
              <w:rPr>
                <w:rFonts w:ascii="Times New Roman" w:hAnsi="Times New Roman" w:cs="Times New Roman"/>
                <w:sz w:val="18"/>
                <w:szCs w:val="18"/>
              </w:rPr>
              <w:t>eport</w:t>
            </w:r>
          </w:p>
          <w:p w14:paraId="4CDF2591" w14:textId="77777777" w:rsidR="001B04F6" w:rsidRPr="006A445A" w:rsidRDefault="001B04F6" w:rsidP="00F02E63">
            <w:pPr>
              <w:numPr>
                <w:ilvl w:val="0"/>
                <w:numId w:val="5"/>
              </w:numPr>
              <w:spacing w:line="276" w:lineRule="auto"/>
              <w:contextualSpacing/>
              <w:rPr>
                <w:rFonts w:ascii="Times New Roman" w:hAnsi="Times New Roman" w:cs="Times New Roman"/>
                <w:sz w:val="18"/>
                <w:szCs w:val="18"/>
              </w:rPr>
            </w:pPr>
            <w:r w:rsidRPr="006A445A">
              <w:rPr>
                <w:rFonts w:ascii="Times New Roman" w:hAnsi="Times New Roman" w:cs="Times New Roman"/>
                <w:sz w:val="18"/>
                <w:szCs w:val="18"/>
              </w:rPr>
              <w:t xml:space="preserve">Publishable </w:t>
            </w:r>
            <w:r w:rsidR="00272BC1" w:rsidRPr="006A445A">
              <w:rPr>
                <w:rFonts w:ascii="Times New Roman" w:hAnsi="Times New Roman" w:cs="Times New Roman"/>
                <w:sz w:val="18"/>
                <w:szCs w:val="18"/>
              </w:rPr>
              <w:t>m</w:t>
            </w:r>
            <w:r w:rsidR="00F02E63" w:rsidRPr="006A445A">
              <w:rPr>
                <w:rFonts w:ascii="Times New Roman" w:hAnsi="Times New Roman" w:cs="Times New Roman"/>
                <w:sz w:val="18"/>
                <w:szCs w:val="18"/>
              </w:rPr>
              <w:t>anuscript</w:t>
            </w:r>
          </w:p>
          <w:p w14:paraId="27B100A5" w14:textId="77777777" w:rsidR="00E51BA7" w:rsidRPr="006A445A" w:rsidRDefault="00E51BA7" w:rsidP="00F02E63">
            <w:pPr>
              <w:numPr>
                <w:ilvl w:val="0"/>
                <w:numId w:val="5"/>
              </w:numPr>
              <w:spacing w:line="276" w:lineRule="auto"/>
              <w:contextualSpacing/>
              <w:rPr>
                <w:rFonts w:ascii="Times New Roman" w:hAnsi="Times New Roman" w:cs="Times New Roman"/>
                <w:sz w:val="18"/>
                <w:szCs w:val="18"/>
              </w:rPr>
            </w:pPr>
            <w:r w:rsidRPr="006A445A">
              <w:rPr>
                <w:rFonts w:ascii="Times New Roman" w:hAnsi="Times New Roman" w:cs="Times New Roman"/>
                <w:sz w:val="18"/>
                <w:szCs w:val="18"/>
              </w:rPr>
              <w:t>Graduation (if approved)</w:t>
            </w:r>
          </w:p>
        </w:tc>
        <w:tc>
          <w:tcPr>
            <w:tcW w:w="4680" w:type="dxa"/>
            <w:tcBorders>
              <w:top w:val="single" w:sz="4" w:space="0" w:color="auto"/>
              <w:left w:val="single" w:sz="4" w:space="0" w:color="auto"/>
              <w:bottom w:val="single" w:sz="4" w:space="0" w:color="auto"/>
              <w:right w:val="single" w:sz="4" w:space="0" w:color="auto"/>
            </w:tcBorders>
            <w:hideMark/>
          </w:tcPr>
          <w:p w14:paraId="4C729308" w14:textId="77777777" w:rsidR="001B04F6" w:rsidRPr="006A445A" w:rsidRDefault="001B04F6" w:rsidP="00E51BA7">
            <w:pPr>
              <w:numPr>
                <w:ilvl w:val="0"/>
                <w:numId w:val="6"/>
              </w:numPr>
              <w:contextualSpacing/>
              <w:rPr>
                <w:rFonts w:ascii="Times New Roman" w:hAnsi="Times New Roman" w:cs="Times New Roman"/>
                <w:sz w:val="18"/>
                <w:szCs w:val="18"/>
              </w:rPr>
            </w:pPr>
            <w:r w:rsidRPr="006A445A">
              <w:rPr>
                <w:rFonts w:ascii="Times New Roman" w:hAnsi="Times New Roman" w:cs="Times New Roman"/>
                <w:sz w:val="18"/>
                <w:szCs w:val="18"/>
              </w:rPr>
              <w:t xml:space="preserve">Final </w:t>
            </w:r>
            <w:r w:rsidR="00F02E63" w:rsidRPr="006A445A">
              <w:rPr>
                <w:rFonts w:ascii="Times New Roman" w:hAnsi="Times New Roman" w:cs="Times New Roman"/>
                <w:sz w:val="18"/>
                <w:szCs w:val="18"/>
              </w:rPr>
              <w:t>a</w:t>
            </w:r>
            <w:r w:rsidRPr="006A445A">
              <w:rPr>
                <w:rFonts w:ascii="Times New Roman" w:hAnsi="Times New Roman" w:cs="Times New Roman"/>
                <w:sz w:val="18"/>
                <w:szCs w:val="18"/>
              </w:rPr>
              <w:t>pproval by committee</w:t>
            </w:r>
          </w:p>
        </w:tc>
      </w:tr>
      <w:tr w:rsidR="00F02E63" w:rsidRPr="00272BC1" w14:paraId="2DE70819" w14:textId="77777777" w:rsidTr="00B116BC">
        <w:tc>
          <w:tcPr>
            <w:tcW w:w="1530" w:type="dxa"/>
            <w:tcBorders>
              <w:top w:val="single" w:sz="4" w:space="0" w:color="auto"/>
              <w:left w:val="single" w:sz="4" w:space="0" w:color="auto"/>
              <w:bottom w:val="single" w:sz="4" w:space="0" w:color="auto"/>
              <w:right w:val="single" w:sz="4" w:space="0" w:color="auto"/>
            </w:tcBorders>
          </w:tcPr>
          <w:p w14:paraId="4E5D19FF" w14:textId="77777777" w:rsidR="00F02E63" w:rsidRPr="006A445A" w:rsidRDefault="00F02E63" w:rsidP="00326FB7">
            <w:pPr>
              <w:jc w:val="center"/>
              <w:rPr>
                <w:rFonts w:ascii="Times New Roman" w:hAnsi="Times New Roman" w:cs="Times New Roman"/>
                <w:b/>
                <w:sz w:val="18"/>
                <w:szCs w:val="18"/>
              </w:rPr>
            </w:pPr>
            <w:r w:rsidRPr="006A445A">
              <w:rPr>
                <w:rFonts w:ascii="Times New Roman" w:hAnsi="Times New Roman" w:cs="Times New Roman"/>
                <w:b/>
                <w:sz w:val="18"/>
                <w:szCs w:val="18"/>
              </w:rPr>
              <w:t>Ongoing</w:t>
            </w:r>
          </w:p>
        </w:tc>
        <w:tc>
          <w:tcPr>
            <w:tcW w:w="3330" w:type="dxa"/>
            <w:tcBorders>
              <w:top w:val="single" w:sz="4" w:space="0" w:color="auto"/>
              <w:left w:val="single" w:sz="4" w:space="0" w:color="auto"/>
              <w:bottom w:val="single" w:sz="4" w:space="0" w:color="auto"/>
              <w:right w:val="single" w:sz="4" w:space="0" w:color="auto"/>
            </w:tcBorders>
          </w:tcPr>
          <w:p w14:paraId="64BB3C7A" w14:textId="77777777" w:rsidR="00F02E63" w:rsidRPr="006A445A" w:rsidRDefault="00F02E63" w:rsidP="00E51BA7">
            <w:pPr>
              <w:ind w:left="360"/>
              <w:contextualSpacing/>
              <w:rPr>
                <w:rFonts w:ascii="Times New Roman" w:hAnsi="Times New Roman" w:cs="Times New Roman"/>
                <w:sz w:val="18"/>
                <w:szCs w:val="18"/>
              </w:rPr>
            </w:pPr>
          </w:p>
        </w:tc>
        <w:tc>
          <w:tcPr>
            <w:tcW w:w="4680" w:type="dxa"/>
            <w:tcBorders>
              <w:top w:val="single" w:sz="4" w:space="0" w:color="auto"/>
              <w:left w:val="single" w:sz="4" w:space="0" w:color="auto"/>
              <w:bottom w:val="single" w:sz="4" w:space="0" w:color="auto"/>
              <w:right w:val="single" w:sz="4" w:space="0" w:color="auto"/>
            </w:tcBorders>
          </w:tcPr>
          <w:p w14:paraId="7E0C0349" w14:textId="77777777" w:rsidR="00F02E63" w:rsidRPr="006A445A" w:rsidRDefault="00F02E63" w:rsidP="00E70BC8">
            <w:pPr>
              <w:numPr>
                <w:ilvl w:val="0"/>
                <w:numId w:val="6"/>
              </w:numPr>
              <w:contextualSpacing/>
              <w:rPr>
                <w:rFonts w:ascii="Times New Roman" w:hAnsi="Times New Roman" w:cs="Times New Roman"/>
                <w:sz w:val="18"/>
                <w:szCs w:val="18"/>
              </w:rPr>
            </w:pPr>
            <w:r w:rsidRPr="006A445A">
              <w:rPr>
                <w:rFonts w:ascii="Times New Roman" w:hAnsi="Times New Roman" w:cs="Times New Roman"/>
                <w:sz w:val="18"/>
                <w:szCs w:val="18"/>
              </w:rPr>
              <w:t>For those not meeting approval, continued enrollment in TEDLD/T</w:t>
            </w:r>
            <w:r w:rsidR="00E70BC8" w:rsidRPr="006A445A">
              <w:rPr>
                <w:rFonts w:ascii="Times New Roman" w:hAnsi="Times New Roman" w:cs="Times New Roman"/>
                <w:sz w:val="18"/>
                <w:szCs w:val="18"/>
              </w:rPr>
              <w:t>ED</w:t>
            </w:r>
            <w:r w:rsidRPr="006A445A">
              <w:rPr>
                <w:rFonts w:ascii="Times New Roman" w:hAnsi="Times New Roman" w:cs="Times New Roman"/>
                <w:sz w:val="18"/>
                <w:szCs w:val="18"/>
              </w:rPr>
              <w:t>NUR 801/802 as needed until completion</w:t>
            </w:r>
          </w:p>
        </w:tc>
      </w:tr>
    </w:tbl>
    <w:p w14:paraId="132E753C" w14:textId="77777777" w:rsidR="00B116BC" w:rsidRDefault="00B116BC"/>
    <w:p w14:paraId="78544394" w14:textId="77777777" w:rsidR="00533E4D" w:rsidRDefault="00533E4D"/>
    <w:p w14:paraId="53B17B3A" w14:textId="77777777" w:rsidR="00533E4D" w:rsidRDefault="00533E4D"/>
    <w:p w14:paraId="5AD140A7" w14:textId="77777777" w:rsidR="00533E4D" w:rsidRDefault="00533E4D"/>
    <w:p w14:paraId="28AA25AE" w14:textId="77777777" w:rsidR="00533E4D" w:rsidRDefault="00533E4D"/>
    <w:p w14:paraId="227443FA" w14:textId="77777777" w:rsidR="00533E4D" w:rsidRDefault="00533E4D"/>
    <w:p w14:paraId="61609766" w14:textId="77777777" w:rsidR="00533E4D" w:rsidRDefault="00533E4D"/>
    <w:sectPr w:rsidR="00533E4D">
      <w:head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322DC" w14:textId="77777777" w:rsidR="00717137" w:rsidRDefault="00717137" w:rsidP="00B116BC">
      <w:pPr>
        <w:spacing w:after="0" w:line="240" w:lineRule="auto"/>
      </w:pPr>
      <w:r>
        <w:separator/>
      </w:r>
    </w:p>
  </w:endnote>
  <w:endnote w:type="continuationSeparator" w:id="0">
    <w:p w14:paraId="4CED08CF" w14:textId="77777777" w:rsidR="00717137" w:rsidRDefault="00717137" w:rsidP="00B1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891399"/>
      <w:docPartObj>
        <w:docPartGallery w:val="Page Numbers (Bottom of Page)"/>
        <w:docPartUnique/>
      </w:docPartObj>
    </w:sdtPr>
    <w:sdtEndPr>
      <w:rPr>
        <w:noProof/>
      </w:rPr>
    </w:sdtEndPr>
    <w:sdtContent>
      <w:p w14:paraId="4CBE5B5C" w14:textId="33DC89A3" w:rsidR="00F37DCF" w:rsidRDefault="00F37DCF">
        <w:pPr>
          <w:pStyle w:val="Footer"/>
          <w:jc w:val="right"/>
        </w:pPr>
        <w:r>
          <w:fldChar w:fldCharType="begin"/>
        </w:r>
        <w:r>
          <w:instrText xml:space="preserve"> PAGE   \* MERGEFORMAT </w:instrText>
        </w:r>
        <w:r>
          <w:fldChar w:fldCharType="separate"/>
        </w:r>
        <w:r w:rsidR="00AF29EC">
          <w:rPr>
            <w:noProof/>
          </w:rPr>
          <w:t>8</w:t>
        </w:r>
        <w:r>
          <w:rPr>
            <w:noProof/>
          </w:rPr>
          <w:fldChar w:fldCharType="end"/>
        </w:r>
      </w:p>
    </w:sdtContent>
  </w:sdt>
  <w:p w14:paraId="3DC3C24C" w14:textId="77777777" w:rsidR="00F37DCF" w:rsidRDefault="00F37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48B6F" w14:textId="77777777" w:rsidR="00717137" w:rsidRDefault="00717137" w:rsidP="00B116BC">
      <w:pPr>
        <w:spacing w:after="0" w:line="240" w:lineRule="auto"/>
      </w:pPr>
      <w:r>
        <w:separator/>
      </w:r>
    </w:p>
  </w:footnote>
  <w:footnote w:type="continuationSeparator" w:id="0">
    <w:p w14:paraId="6FBEA287" w14:textId="77777777" w:rsidR="00717137" w:rsidRDefault="00717137" w:rsidP="00B116BC">
      <w:pPr>
        <w:spacing w:after="0" w:line="240" w:lineRule="auto"/>
      </w:pPr>
      <w:r>
        <w:continuationSeparator/>
      </w:r>
    </w:p>
  </w:footnote>
  <w:footnote w:id="1">
    <w:p w14:paraId="36A87F05" w14:textId="77777777" w:rsidR="00F37DCF" w:rsidRPr="002D34CA" w:rsidRDefault="00F37DCF">
      <w:pPr>
        <w:pStyle w:val="FootnoteText"/>
        <w:rPr>
          <w:rFonts w:ascii="Times New Roman" w:hAnsi="Times New Roman" w:cs="Times New Roman"/>
          <w:sz w:val="20"/>
          <w:szCs w:val="20"/>
        </w:rPr>
      </w:pPr>
      <w:r w:rsidRPr="002D34CA">
        <w:rPr>
          <w:rStyle w:val="FootnoteReference"/>
          <w:rFonts w:ascii="Times New Roman" w:hAnsi="Times New Roman" w:cs="Times New Roman"/>
          <w:sz w:val="20"/>
          <w:szCs w:val="20"/>
        </w:rPr>
        <w:footnoteRef/>
      </w:r>
      <w:r w:rsidRPr="002D34CA">
        <w:rPr>
          <w:rFonts w:ascii="Times New Roman" w:hAnsi="Times New Roman" w:cs="Times New Roman"/>
          <w:sz w:val="20"/>
          <w:szCs w:val="20"/>
        </w:rPr>
        <w:t xml:space="preserve"> </w:t>
      </w:r>
      <w:r w:rsidRPr="002D34CA">
        <w:rPr>
          <w:rFonts w:ascii="Times New Roman" w:eastAsiaTheme="minorEastAsia" w:hAnsi="Times New Roman" w:cs="Times New Roman"/>
          <w:sz w:val="20"/>
          <w:szCs w:val="20"/>
        </w:rPr>
        <w:t xml:space="preserve">For more information about practice doctorates, see the </w:t>
      </w:r>
      <w:hyperlink r:id="rId1" w:history="1">
        <w:r w:rsidRPr="002D34CA">
          <w:rPr>
            <w:rStyle w:val="Hyperlink"/>
            <w:rFonts w:ascii="Times New Roman" w:eastAsiaTheme="minorEastAsia" w:hAnsi="Times New Roman" w:cs="Times New Roman"/>
            <w:sz w:val="20"/>
            <w:szCs w:val="20"/>
          </w:rPr>
          <w:t>Carnegie Proje</w:t>
        </w:r>
        <w:r w:rsidRPr="002D34CA">
          <w:rPr>
            <w:rStyle w:val="Hyperlink"/>
            <w:rFonts w:ascii="Times New Roman" w:eastAsiaTheme="minorEastAsia" w:hAnsi="Times New Roman" w:cs="Times New Roman"/>
            <w:sz w:val="20"/>
            <w:szCs w:val="20"/>
          </w:rPr>
          <w:t>c</w:t>
        </w:r>
        <w:r w:rsidRPr="002D34CA">
          <w:rPr>
            <w:rStyle w:val="Hyperlink"/>
            <w:rFonts w:ascii="Times New Roman" w:eastAsiaTheme="minorEastAsia" w:hAnsi="Times New Roman" w:cs="Times New Roman"/>
            <w:sz w:val="20"/>
            <w:szCs w:val="20"/>
          </w:rPr>
          <w:t>t on the Education Doctorate</w:t>
        </w:r>
      </w:hyperlink>
      <w:r w:rsidRPr="002D34CA">
        <w:rPr>
          <w:rFonts w:ascii="Times New Roman" w:eastAsiaTheme="minorEastAsia"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3D009" w14:textId="77777777" w:rsidR="00F37DCF" w:rsidRDefault="00AB4BA3">
    <w:pPr>
      <w:pStyle w:val="Header"/>
    </w:pPr>
    <w:r>
      <w:rPr>
        <w:noProof/>
      </w:rPr>
      <mc:AlternateContent>
        <mc:Choice Requires="wps">
          <w:drawing>
            <wp:anchor distT="0" distB="0" distL="114300" distR="114300" simplePos="0" relativeHeight="251657216" behindDoc="1" locked="0" layoutInCell="0" allowOverlap="1" wp14:anchorId="74771F02" wp14:editId="18ED81D8">
              <wp:simplePos x="0" y="0"/>
              <wp:positionH relativeFrom="margin">
                <wp:align>center</wp:align>
              </wp:positionH>
              <wp:positionV relativeFrom="margin">
                <wp:align>center</wp:align>
              </wp:positionV>
              <wp:extent cx="5237480" cy="3142615"/>
              <wp:effectExtent l="0" t="0" r="0" b="0"/>
              <wp:wrapNone/>
              <wp:docPr id="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E2D31D" w14:textId="77777777" w:rsidR="00AB4BA3" w:rsidRDefault="00AB4BA3" w:rsidP="00AB4BA3">
                          <w:pPr>
                            <w:jc w:val="center"/>
                            <w:rPr>
                              <w:sz w:val="24"/>
                              <w:szCs w:val="24"/>
                            </w:rPr>
                          </w:pPr>
                          <w:r>
                            <w:rPr>
                              <w:rFonts w:ascii="Calibri" w:hAnsi="Calibri"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4771F02" id="_x0000_t202" coordsize="21600,21600" o:spt="202" path="m,l,21600r21600,l21600,xe">
              <v:stroke joinstyle="miter"/>
              <v:path gradientshapeok="t" o:connecttype="rect"/>
            </v:shapetype>
            <v:shape id="WordArt 2" o:spid="_x0000_s1027"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tz4wEAAK0DAAAOAAAAZHJzL2Uyb0RvYy54bWysU8tu2zAQvBfoPxC813okTh3BcpA2aC9p&#10;GyApcqb5sNSKWnZJW/Lfd0nJTtDeiupAiNzhaGZ2tb4ZbccOGn0Lfc2LRc6Z7iWott/V/PvTp3cr&#10;znwQvRId9LrmR+35zebtm/XgKl1CA53SyIik99Xgat6E4Kos87LRVvgFON1T0QBaEWiLu0yhGIjd&#10;dlmZ51fZAKgcgtTe0+ndVOSbxG+MluGbMV4H1tWctIW0Ylq3cc02a1HtULimlbMM8Q8qrGh7+uiZ&#10;6k4EwfbY/kVlW4ngwYSFBJuBMa3UyQO5KfI/3Dw2wunkhcLx7hyT/3+08uvhAVmran7NWS8steiZ&#10;Er3FwMoYzuB8RZhHR6gwfoCRmpyMencP8qcnSPYKM13wEb0dvoAiOrEPkG6MBi1DoBYUq+s8PumY&#10;MmDESs05nhuix8AkHS7Li/eXKypJql0Ul+VVsYyqMlFFthi4Qx8+a7AsvtQcqeOJVhzufZigJ8gs&#10;NaqbdIZxO84et6COJHqgSai5/7UXqCmPvf0INDgFZwbBzsGcEoi0T+OzQDd/O5Dsh+40CUlAGgk1&#10;ByvUDyKyHQ3YQXRsmSKYJM5g8vXCGu/2cEvxmTY5iTlPOmcnNBMpi3l+49C93ifUy1+2+Q0AAP//&#10;AwBQSwMEFAAGAAgAAAAhAM4omxzcAAAACgEAAA8AAABkcnMvZG93bnJldi54bWxMj81OwzAQhO9I&#10;vIO1SNyoQxSgSeNUCMQVQeEB3HjzQ+11ZLtt6NOzcKGXkVajmZ2vXs/OigOGOHpScLvIQCC13ozU&#10;K/j8eLlZgohJk9HWEyr4xgjr5vKi1pXxR3rHwyb1gksoVlrBkNJUSRnbAZ2OCz8hsdf54HTiM/TS&#10;BH3kcmdlnmX30umR+MOgJ3wasN1t9k6BLXZvD3lnynD3VXbBy9Or9Celrq/m5xXL4wpEwjn9J+CX&#10;gfdDw8O2fk8mCquAadKfsrfMC2bZKijKogTZ1PIcofkBAAD//wMAUEsBAi0AFAAGAAgAAAAhALaD&#10;OJL+AAAA4QEAABMAAAAAAAAAAAAAAAAAAAAAAFtDb250ZW50X1R5cGVzXS54bWxQSwECLQAUAAYA&#10;CAAAACEAOP0h/9YAAACUAQAACwAAAAAAAAAAAAAAAAAvAQAAX3JlbHMvLnJlbHNQSwECLQAUAAYA&#10;CAAAACEA5JBLc+MBAACtAwAADgAAAAAAAAAAAAAAAAAuAgAAZHJzL2Uyb0RvYy54bWxQSwECLQAU&#10;AAYACAAAACEAziibHNwAAAAKAQAADwAAAAAAAAAAAAAAAAA9BAAAZHJzL2Rvd25yZXYueG1sUEsF&#10;BgAAAAAEAAQA8wAAAEYFAAAAAA==&#10;" o:allowincell="f" filled="f" stroked="f">
              <v:stroke joinstyle="round"/>
              <v:path arrowok="t"/>
              <v:textbox>
                <w:txbxContent>
                  <w:p w14:paraId="25E2D31D" w14:textId="77777777" w:rsidR="00AB4BA3" w:rsidRDefault="00AB4BA3" w:rsidP="00AB4BA3">
                    <w:pPr>
                      <w:jc w:val="center"/>
                      <w:rPr>
                        <w:sz w:val="24"/>
                        <w:szCs w:val="24"/>
                      </w:rPr>
                    </w:pPr>
                    <w:r>
                      <w:rPr>
                        <w:rFonts w:ascii="Calibri" w:hAnsi="Calibri"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7F15" w14:textId="77777777" w:rsidR="00F37DCF" w:rsidRDefault="00AF29EC">
    <w:pPr>
      <w:pStyle w:val="Header"/>
    </w:pPr>
    <w:r>
      <w:rPr>
        <w:noProof/>
      </w:rPr>
      <w:pict w14:anchorId="6A9B0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B4A"/>
    <w:multiLevelType w:val="hybridMultilevel"/>
    <w:tmpl w:val="325C594C"/>
    <w:lvl w:ilvl="0" w:tplc="29DAE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71645"/>
    <w:multiLevelType w:val="hybridMultilevel"/>
    <w:tmpl w:val="D6B4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D2BF6"/>
    <w:multiLevelType w:val="hybridMultilevel"/>
    <w:tmpl w:val="55B2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00CCE"/>
    <w:multiLevelType w:val="hybridMultilevel"/>
    <w:tmpl w:val="8634EF08"/>
    <w:lvl w:ilvl="0" w:tplc="4DC4AA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F45C5"/>
    <w:multiLevelType w:val="hybridMultilevel"/>
    <w:tmpl w:val="8B7C9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C1C7F"/>
    <w:multiLevelType w:val="multilevel"/>
    <w:tmpl w:val="C48E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F6C9A"/>
    <w:multiLevelType w:val="hybridMultilevel"/>
    <w:tmpl w:val="09CE8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2A0516A"/>
    <w:multiLevelType w:val="hybridMultilevel"/>
    <w:tmpl w:val="3B9E9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6C3C6C"/>
    <w:multiLevelType w:val="hybridMultilevel"/>
    <w:tmpl w:val="5E50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D64F3"/>
    <w:multiLevelType w:val="hybridMultilevel"/>
    <w:tmpl w:val="FF062F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8951957"/>
    <w:multiLevelType w:val="hybridMultilevel"/>
    <w:tmpl w:val="47085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C4C0792"/>
    <w:multiLevelType w:val="hybridMultilevel"/>
    <w:tmpl w:val="A64E81A0"/>
    <w:lvl w:ilvl="0" w:tplc="78F27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04788A"/>
    <w:multiLevelType w:val="hybridMultilevel"/>
    <w:tmpl w:val="17AA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C1F67"/>
    <w:multiLevelType w:val="hybridMultilevel"/>
    <w:tmpl w:val="C0C274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72D5050"/>
    <w:multiLevelType w:val="hybridMultilevel"/>
    <w:tmpl w:val="84F64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13"/>
  </w:num>
  <w:num w:numId="5">
    <w:abstractNumId w:val="9"/>
  </w:num>
  <w:num w:numId="6">
    <w:abstractNumId w:val="6"/>
  </w:num>
  <w:num w:numId="7">
    <w:abstractNumId w:val="6"/>
  </w:num>
  <w:num w:numId="8">
    <w:abstractNumId w:val="1"/>
  </w:num>
  <w:num w:numId="9">
    <w:abstractNumId w:val="2"/>
  </w:num>
  <w:num w:numId="10">
    <w:abstractNumId w:val="5"/>
  </w:num>
  <w:num w:numId="11">
    <w:abstractNumId w:val="8"/>
  </w:num>
  <w:num w:numId="12">
    <w:abstractNumId w:val="12"/>
  </w:num>
  <w:num w:numId="13">
    <w:abstractNumId w:val="4"/>
  </w:num>
  <w:num w:numId="14">
    <w:abstractNumId w:val="11"/>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F6"/>
    <w:rsid w:val="00050A88"/>
    <w:rsid w:val="000530F5"/>
    <w:rsid w:val="00073B10"/>
    <w:rsid w:val="00083971"/>
    <w:rsid w:val="000C0B7D"/>
    <w:rsid w:val="000C5D2D"/>
    <w:rsid w:val="000E10C6"/>
    <w:rsid w:val="000E7F07"/>
    <w:rsid w:val="000F4F95"/>
    <w:rsid w:val="001148FF"/>
    <w:rsid w:val="00116880"/>
    <w:rsid w:val="00121B00"/>
    <w:rsid w:val="001346CB"/>
    <w:rsid w:val="0013723D"/>
    <w:rsid w:val="001378EF"/>
    <w:rsid w:val="00154F05"/>
    <w:rsid w:val="00163CAA"/>
    <w:rsid w:val="00177408"/>
    <w:rsid w:val="001B04F6"/>
    <w:rsid w:val="001D1F6E"/>
    <w:rsid w:val="001D3695"/>
    <w:rsid w:val="001D7443"/>
    <w:rsid w:val="00202359"/>
    <w:rsid w:val="00207863"/>
    <w:rsid w:val="00216240"/>
    <w:rsid w:val="00222EC3"/>
    <w:rsid w:val="002268C1"/>
    <w:rsid w:val="002600A0"/>
    <w:rsid w:val="002637C8"/>
    <w:rsid w:val="00272BC1"/>
    <w:rsid w:val="00283C0E"/>
    <w:rsid w:val="002A584B"/>
    <w:rsid w:val="002A7A7A"/>
    <w:rsid w:val="002D3325"/>
    <w:rsid w:val="002D34CA"/>
    <w:rsid w:val="002D46D8"/>
    <w:rsid w:val="00326FB7"/>
    <w:rsid w:val="00336A60"/>
    <w:rsid w:val="00346D5F"/>
    <w:rsid w:val="003812DE"/>
    <w:rsid w:val="003F4E5F"/>
    <w:rsid w:val="00422B57"/>
    <w:rsid w:val="00467F8A"/>
    <w:rsid w:val="004752DF"/>
    <w:rsid w:val="004940ED"/>
    <w:rsid w:val="004B7AFA"/>
    <w:rsid w:val="004C71CC"/>
    <w:rsid w:val="004F3FBB"/>
    <w:rsid w:val="00502CA0"/>
    <w:rsid w:val="00515B26"/>
    <w:rsid w:val="00527E2D"/>
    <w:rsid w:val="00533E4D"/>
    <w:rsid w:val="00552B32"/>
    <w:rsid w:val="00564762"/>
    <w:rsid w:val="00571F49"/>
    <w:rsid w:val="005A4145"/>
    <w:rsid w:val="005D7D15"/>
    <w:rsid w:val="005E27B1"/>
    <w:rsid w:val="005E3C5D"/>
    <w:rsid w:val="005F7853"/>
    <w:rsid w:val="0063173C"/>
    <w:rsid w:val="00650D66"/>
    <w:rsid w:val="00672F0D"/>
    <w:rsid w:val="006A32EA"/>
    <w:rsid w:val="006A445A"/>
    <w:rsid w:val="006B1C36"/>
    <w:rsid w:val="006C60C1"/>
    <w:rsid w:val="006F2A1B"/>
    <w:rsid w:val="00717137"/>
    <w:rsid w:val="00761542"/>
    <w:rsid w:val="00774121"/>
    <w:rsid w:val="00780E64"/>
    <w:rsid w:val="007C7230"/>
    <w:rsid w:val="00827358"/>
    <w:rsid w:val="008374A6"/>
    <w:rsid w:val="008514AE"/>
    <w:rsid w:val="008B3F4A"/>
    <w:rsid w:val="009648DE"/>
    <w:rsid w:val="00986D83"/>
    <w:rsid w:val="009B2632"/>
    <w:rsid w:val="009C756D"/>
    <w:rsid w:val="009D6DEB"/>
    <w:rsid w:val="009E1090"/>
    <w:rsid w:val="009F35F1"/>
    <w:rsid w:val="00A16647"/>
    <w:rsid w:val="00A402E2"/>
    <w:rsid w:val="00A443BC"/>
    <w:rsid w:val="00A6268A"/>
    <w:rsid w:val="00A920CA"/>
    <w:rsid w:val="00AA3886"/>
    <w:rsid w:val="00AB4BA3"/>
    <w:rsid w:val="00AF29EC"/>
    <w:rsid w:val="00B116BC"/>
    <w:rsid w:val="00B512C5"/>
    <w:rsid w:val="00B534F4"/>
    <w:rsid w:val="00B95710"/>
    <w:rsid w:val="00BC19C5"/>
    <w:rsid w:val="00BE1F60"/>
    <w:rsid w:val="00BF240C"/>
    <w:rsid w:val="00C4188F"/>
    <w:rsid w:val="00C47831"/>
    <w:rsid w:val="00C906FA"/>
    <w:rsid w:val="00C93C57"/>
    <w:rsid w:val="00CC3655"/>
    <w:rsid w:val="00CD091E"/>
    <w:rsid w:val="00D06438"/>
    <w:rsid w:val="00D07F02"/>
    <w:rsid w:val="00D107D6"/>
    <w:rsid w:val="00D341A7"/>
    <w:rsid w:val="00D413D2"/>
    <w:rsid w:val="00D4642A"/>
    <w:rsid w:val="00D54AA5"/>
    <w:rsid w:val="00D73FA6"/>
    <w:rsid w:val="00D97D18"/>
    <w:rsid w:val="00DB431E"/>
    <w:rsid w:val="00DC7092"/>
    <w:rsid w:val="00DD7FB5"/>
    <w:rsid w:val="00E050B7"/>
    <w:rsid w:val="00E51BA7"/>
    <w:rsid w:val="00E70BC8"/>
    <w:rsid w:val="00E7122E"/>
    <w:rsid w:val="00E751A5"/>
    <w:rsid w:val="00E817D4"/>
    <w:rsid w:val="00E8422A"/>
    <w:rsid w:val="00EB41FF"/>
    <w:rsid w:val="00EB7F4E"/>
    <w:rsid w:val="00EC6F0C"/>
    <w:rsid w:val="00ED4619"/>
    <w:rsid w:val="00EE40FB"/>
    <w:rsid w:val="00F02E63"/>
    <w:rsid w:val="00F067F7"/>
    <w:rsid w:val="00F37DCF"/>
    <w:rsid w:val="00F44531"/>
    <w:rsid w:val="00F56092"/>
    <w:rsid w:val="00F859DB"/>
    <w:rsid w:val="00F87FF4"/>
    <w:rsid w:val="00FE1DDE"/>
    <w:rsid w:val="00FE5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5ED2E5"/>
  <w15:docId w15:val="{780180A9-5BCB-4219-BB7C-D13C6B6F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4F6"/>
  </w:style>
  <w:style w:type="paragraph" w:styleId="Heading3">
    <w:name w:val="heading 3"/>
    <w:basedOn w:val="Normal"/>
    <w:link w:val="Heading3Char"/>
    <w:uiPriority w:val="9"/>
    <w:qFormat/>
    <w:rsid w:val="00ED4619"/>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4F6"/>
    <w:rPr>
      <w:color w:val="0000FF" w:themeColor="hyperlink"/>
      <w:u w:val="single"/>
    </w:rPr>
  </w:style>
  <w:style w:type="paragraph" w:styleId="CommentText">
    <w:name w:val="annotation text"/>
    <w:basedOn w:val="Normal"/>
    <w:link w:val="CommentTextChar"/>
    <w:uiPriority w:val="99"/>
    <w:unhideWhenUsed/>
    <w:rsid w:val="001B04F6"/>
    <w:pPr>
      <w:spacing w:line="240" w:lineRule="auto"/>
    </w:pPr>
    <w:rPr>
      <w:sz w:val="24"/>
      <w:szCs w:val="24"/>
    </w:rPr>
  </w:style>
  <w:style w:type="character" w:customStyle="1" w:styleId="CommentTextChar">
    <w:name w:val="Comment Text Char"/>
    <w:basedOn w:val="DefaultParagraphFont"/>
    <w:link w:val="CommentText"/>
    <w:uiPriority w:val="99"/>
    <w:rsid w:val="001B04F6"/>
    <w:rPr>
      <w:sz w:val="24"/>
      <w:szCs w:val="24"/>
    </w:rPr>
  </w:style>
  <w:style w:type="paragraph" w:styleId="ListParagraph">
    <w:name w:val="List Paragraph"/>
    <w:basedOn w:val="Normal"/>
    <w:uiPriority w:val="34"/>
    <w:qFormat/>
    <w:rsid w:val="001B04F6"/>
    <w:pPr>
      <w:spacing w:after="0" w:line="240" w:lineRule="auto"/>
      <w:ind w:left="720"/>
      <w:contextualSpacing/>
    </w:pPr>
    <w:rPr>
      <w:rFonts w:eastAsiaTheme="minorEastAsia"/>
      <w:sz w:val="24"/>
      <w:szCs w:val="24"/>
    </w:rPr>
  </w:style>
  <w:style w:type="character" w:customStyle="1" w:styleId="pagetitle">
    <w:name w:val="pagetitle"/>
    <w:basedOn w:val="DefaultParagraphFont"/>
    <w:rsid w:val="001B04F6"/>
  </w:style>
  <w:style w:type="table" w:styleId="TableGrid">
    <w:name w:val="Table Grid"/>
    <w:basedOn w:val="TableNormal"/>
    <w:uiPriority w:val="59"/>
    <w:rsid w:val="001B04F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6BC"/>
  </w:style>
  <w:style w:type="paragraph" w:styleId="Footer">
    <w:name w:val="footer"/>
    <w:basedOn w:val="Normal"/>
    <w:link w:val="FooterChar"/>
    <w:uiPriority w:val="99"/>
    <w:unhideWhenUsed/>
    <w:rsid w:val="00B11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6BC"/>
  </w:style>
  <w:style w:type="paragraph" w:styleId="BalloonText">
    <w:name w:val="Balloon Text"/>
    <w:basedOn w:val="Normal"/>
    <w:link w:val="BalloonTextChar"/>
    <w:uiPriority w:val="99"/>
    <w:semiHidden/>
    <w:unhideWhenUsed/>
    <w:rsid w:val="002078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863"/>
    <w:rPr>
      <w:rFonts w:ascii="Lucida Grande" w:hAnsi="Lucida Grande" w:cs="Lucida Grande"/>
      <w:sz w:val="18"/>
      <w:szCs w:val="18"/>
    </w:rPr>
  </w:style>
  <w:style w:type="character" w:styleId="CommentReference">
    <w:name w:val="annotation reference"/>
    <w:basedOn w:val="DefaultParagraphFont"/>
    <w:uiPriority w:val="99"/>
    <w:semiHidden/>
    <w:unhideWhenUsed/>
    <w:rsid w:val="00207863"/>
    <w:rPr>
      <w:sz w:val="18"/>
      <w:szCs w:val="18"/>
    </w:rPr>
  </w:style>
  <w:style w:type="paragraph" w:styleId="CommentSubject">
    <w:name w:val="annotation subject"/>
    <w:basedOn w:val="CommentText"/>
    <w:next w:val="CommentText"/>
    <w:link w:val="CommentSubjectChar"/>
    <w:uiPriority w:val="99"/>
    <w:semiHidden/>
    <w:unhideWhenUsed/>
    <w:rsid w:val="00207863"/>
    <w:rPr>
      <w:b/>
      <w:bCs/>
      <w:sz w:val="20"/>
      <w:szCs w:val="20"/>
    </w:rPr>
  </w:style>
  <w:style w:type="character" w:customStyle="1" w:styleId="CommentSubjectChar">
    <w:name w:val="Comment Subject Char"/>
    <w:basedOn w:val="CommentTextChar"/>
    <w:link w:val="CommentSubject"/>
    <w:uiPriority w:val="99"/>
    <w:semiHidden/>
    <w:rsid w:val="00207863"/>
    <w:rPr>
      <w:b/>
      <w:bCs/>
      <w:sz w:val="20"/>
      <w:szCs w:val="20"/>
    </w:rPr>
  </w:style>
  <w:style w:type="character" w:styleId="FollowedHyperlink">
    <w:name w:val="FollowedHyperlink"/>
    <w:basedOn w:val="DefaultParagraphFont"/>
    <w:uiPriority w:val="99"/>
    <w:semiHidden/>
    <w:unhideWhenUsed/>
    <w:rsid w:val="00A6268A"/>
    <w:rPr>
      <w:color w:val="800080" w:themeColor="followedHyperlink"/>
      <w:u w:val="single"/>
    </w:rPr>
  </w:style>
  <w:style w:type="character" w:customStyle="1" w:styleId="Heading3Char">
    <w:name w:val="Heading 3 Char"/>
    <w:basedOn w:val="DefaultParagraphFont"/>
    <w:link w:val="Heading3"/>
    <w:uiPriority w:val="9"/>
    <w:rsid w:val="00ED4619"/>
    <w:rPr>
      <w:rFonts w:ascii="Times" w:hAnsi="Times"/>
      <w:b/>
      <w:bCs/>
      <w:sz w:val="27"/>
      <w:szCs w:val="27"/>
    </w:rPr>
  </w:style>
  <w:style w:type="paragraph" w:styleId="NormalWeb">
    <w:name w:val="Normal (Web)"/>
    <w:basedOn w:val="Normal"/>
    <w:uiPriority w:val="99"/>
    <w:semiHidden/>
    <w:unhideWhenUsed/>
    <w:rsid w:val="00ED4619"/>
    <w:pPr>
      <w:spacing w:before="100" w:beforeAutospacing="1" w:after="100" w:afterAutospacing="1" w:line="240" w:lineRule="auto"/>
    </w:pPr>
    <w:rPr>
      <w:rFonts w:ascii="Times" w:hAnsi="Times" w:cs="Times New Roman"/>
      <w:sz w:val="20"/>
      <w:szCs w:val="20"/>
    </w:rPr>
  </w:style>
  <w:style w:type="paragraph" w:styleId="FootnoteText">
    <w:name w:val="footnote text"/>
    <w:basedOn w:val="Normal"/>
    <w:link w:val="FootnoteTextChar"/>
    <w:uiPriority w:val="99"/>
    <w:unhideWhenUsed/>
    <w:rsid w:val="002D34CA"/>
    <w:pPr>
      <w:spacing w:after="0" w:line="240" w:lineRule="auto"/>
    </w:pPr>
    <w:rPr>
      <w:sz w:val="24"/>
      <w:szCs w:val="24"/>
    </w:rPr>
  </w:style>
  <w:style w:type="character" w:customStyle="1" w:styleId="FootnoteTextChar">
    <w:name w:val="Footnote Text Char"/>
    <w:basedOn w:val="DefaultParagraphFont"/>
    <w:link w:val="FootnoteText"/>
    <w:uiPriority w:val="99"/>
    <w:rsid w:val="002D34CA"/>
    <w:rPr>
      <w:sz w:val="24"/>
      <w:szCs w:val="24"/>
    </w:rPr>
  </w:style>
  <w:style w:type="character" w:styleId="FootnoteReference">
    <w:name w:val="footnote reference"/>
    <w:basedOn w:val="DefaultParagraphFont"/>
    <w:uiPriority w:val="99"/>
    <w:unhideWhenUsed/>
    <w:rsid w:val="002D34CA"/>
    <w:rPr>
      <w:vertAlign w:val="superscript"/>
    </w:rPr>
  </w:style>
  <w:style w:type="paragraph" w:customStyle="1" w:styleId="Default">
    <w:name w:val="Default"/>
    <w:rsid w:val="00A443BC"/>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443BC"/>
    <w:pPr>
      <w:spacing w:after="0" w:line="240" w:lineRule="auto"/>
    </w:pPr>
  </w:style>
  <w:style w:type="paragraph" w:styleId="Revision">
    <w:name w:val="Revision"/>
    <w:hidden/>
    <w:uiPriority w:val="99"/>
    <w:semiHidden/>
    <w:rsid w:val="00EE4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93674">
      <w:bodyDiv w:val="1"/>
      <w:marLeft w:val="0"/>
      <w:marRight w:val="0"/>
      <w:marTop w:val="0"/>
      <w:marBottom w:val="0"/>
      <w:divBdr>
        <w:top w:val="none" w:sz="0" w:space="0" w:color="auto"/>
        <w:left w:val="none" w:sz="0" w:space="0" w:color="auto"/>
        <w:bottom w:val="none" w:sz="0" w:space="0" w:color="auto"/>
        <w:right w:val="none" w:sz="0" w:space="0" w:color="auto"/>
      </w:divBdr>
    </w:div>
    <w:div w:id="169615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ashington.edu/research/hs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oma.uw.edu/E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uw.edu/policies-procedures/graduate-school-memoranda/memo-13-supervisory-committee-for-graduate-students/https:/www.grad.washington.edu/policies/memoranda/memo12.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rad.uw.edu/policies-procedures/graduate-school-memoranda/memo-45-practice-doctorates/" TargetMode="External"/><Relationship Id="rId4" Type="http://schemas.openxmlformats.org/officeDocument/2006/relationships/settings" Target="settings.xml"/><Relationship Id="rId9" Type="http://schemas.openxmlformats.org/officeDocument/2006/relationships/hyperlink" Target="https://grad.uw.edu/policies-procedures/graduate-school-memoranda/memo-45-practice-doctorate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pedinitia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EBEE02-1FB0-4287-A232-99982833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macdonald</dc:creator>
  <cp:lastModifiedBy>aew7</cp:lastModifiedBy>
  <cp:revision>17</cp:revision>
  <dcterms:created xsi:type="dcterms:W3CDTF">2020-04-17T17:34:00Z</dcterms:created>
  <dcterms:modified xsi:type="dcterms:W3CDTF">2022-04-01T21:19:00Z</dcterms:modified>
</cp:coreProperties>
</file>