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tasks.xml" ContentType="application/vnd.ms-office.documenttask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6d0911ec49bf4116" /><Relationship Type="http://schemas.openxmlformats.org/package/2006/relationships/metadata/core-properties" Target="package/services/metadata/core-properties/df0ac8c5c3674e018c735497395bea56.psmdcp" Id="Rf0d42e82d3a64024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body>
    <w:p xmlns:wp14="http://schemas.microsoft.com/office/word/2010/wordml" w:rsidRPr="00000000" w:rsidR="00000000" w:rsidDel="00000000" w:rsidP="00000000" w:rsidRDefault="00000000" w14:paraId="00000001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0" w:lineRule="auto"/>
        <w:ind w:left="390"/>
        <w:jc w:val="center"/>
        <w:rPr>
          <w:color w:val="000000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color w:val="000000"/>
          <w:sz w:val="28"/>
          <w:szCs w:val="28"/>
          <w:rtl w:val="0"/>
        </w:rPr>
        <w:t xml:space="preserve"> </w:t>
      </w:r>
      <w:r w:rsidRPr="00000000" w:rsidDel="00000000" w:rsidR="00000000">
        <w:rPr>
          <w:rtl w:val="0"/>
        </w:rPr>
      </w:r>
      <w:r w:rsidRPr="00000000" w:rsidDel="00000000" w:rsidR="00000000">
        <w:drawing>
          <wp:anchor xmlns:wp14="http://schemas.microsoft.com/office/word/2010/wordprocessingDrawing" distT="0" distB="0" distL="114300" distR="114300" simplePos="0" relativeHeight="0" behindDoc="0" locked="0" layoutInCell="1" hidden="0" allowOverlap="1" wp14:anchorId="1205A83F" wp14:editId="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a:graphic>
              <a:graphicData uri="http://schemas.openxmlformats.org/drawingml/2006/picture">
                <pic:pic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6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xmlns:wp14="http://schemas.microsoft.com/office/word/2010/wordml" w:rsidRPr="00000000" w:rsidR="00000000" w:rsidDel="00000000" w:rsidP="00000000" w:rsidRDefault="00000000" w14:paraId="00000002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0" w:lineRule="auto"/>
        <w:ind w:left="390"/>
        <w:jc w:val="center"/>
        <w:rPr>
          <w:color w:val="000000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color w:val="000000"/>
          <w:sz w:val="28"/>
          <w:szCs w:val="28"/>
          <w:rtl w:val="0"/>
        </w:rPr>
        <w:t xml:space="preserve"> 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3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0" w:lineRule="auto"/>
        <w:ind w:left="390"/>
        <w:jc w:val="center"/>
        <w:rPr>
          <w:color w:val="000000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color w:val="000000"/>
          <w:sz w:val="28"/>
          <w:szCs w:val="28"/>
          <w:rtl w:val="0"/>
        </w:rPr>
        <w:t xml:space="preserve"> 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4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0" w:lineRule="auto"/>
        <w:ind w:left="390"/>
        <w:jc w:val="center"/>
        <w:rPr>
          <w:color w:val="000000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color w:val="000000"/>
          <w:sz w:val="28"/>
          <w:szCs w:val="28"/>
          <w:rtl w:val="0"/>
        </w:rPr>
        <w:t xml:space="preserve"> 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5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0" w:lineRule="auto"/>
        <w:ind w:left="306"/>
        <w:jc w:val="center"/>
        <w:rPr>
          <w:color w:val="000000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color w:val="000000"/>
          <w:sz w:val="28"/>
          <w:szCs w:val="28"/>
          <w:rtl w:val="0"/>
        </w:rPr>
        <w:t xml:space="preserve">Academic Policy &amp; Curriculum Committee 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6" wp14:textId="3FE10BCD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10" w:lineRule="auto"/>
        <w:ind w:left="317"/>
        <w:jc w:val="center"/>
        <w:rPr>
          <w:color w:val="000000"/>
        </w:rPr>
      </w:pPr>
      <w:r w:rsidRPr="00000000" w:rsidDel="00000000" w:rsidR="67DD5F6E">
        <w:rPr>
          <w:rFonts w:ascii="Times New Roman" w:hAnsi="Times New Roman" w:eastAsia="Times New Roman" w:cs="Times New Roman"/>
        </w:rPr>
        <w:t xml:space="preserve">December 7</w:t>
      </w:r>
      <w:r w:rsidRPr="00000000" w:rsidDel="00000000" w:rsidR="00000000">
        <w:rPr>
          <w:rFonts w:ascii="Times New Roman" w:hAnsi="Times New Roman" w:eastAsia="Times New Roman" w:cs="Times New Roman"/>
          <w:color w:val="000000"/>
        </w:rPr>
        <w:t xml:space="preserve">, 20</w:t>
      </w:r>
      <w:r w:rsidRPr="00000000" w:rsidDel="00000000" w:rsidR="00000000">
        <w:rPr>
          <w:rFonts w:ascii="Times New Roman" w:hAnsi="Times New Roman" w:eastAsia="Times New Roman" w:cs="Times New Roman"/>
        </w:rPr>
        <w:t xml:space="preserve">2</w:t>
      </w:r>
      <w:r w:rsidRPr="00000000" w:rsidDel="00000000" w:rsidR="0DC5D5F5">
        <w:rPr>
          <w:rFonts w:ascii="Times New Roman" w:hAnsi="Times New Roman" w:eastAsia="Times New Roman" w:cs="Times New Roman"/>
        </w:rPr>
        <w:t xml:space="preserve">2</w:t>
      </w:r>
      <w:r w:rsidRPr="00000000" w:rsidDel="00000000" w:rsidR="00000000">
        <w:rPr>
          <w:rFonts w:ascii="Times New Roman" w:hAnsi="Times New Roman" w:eastAsia="Times New Roman" w:cs="Times New Roman"/>
          <w:color w:val="000000"/>
        </w:rPr>
        <w:t xml:space="preserve">, </w:t>
      </w:r>
      <w:r w:rsidRPr="00000000" w:rsidDel="00000000" w:rsidR="1873E416">
        <w:rPr>
          <w:rFonts w:ascii="Times New Roman" w:hAnsi="Times New Roman" w:eastAsia="Times New Roman" w:cs="Times New Roman"/>
          <w:color w:val="000000"/>
        </w:rPr>
        <w:t xml:space="preserve">GWP 320</w:t>
      </w:r>
      <w:r w:rsidRPr="00000000" w:rsidDel="00000000" w:rsidR="00000000">
        <w:rPr>
          <w:rFonts w:ascii="Times New Roman" w:hAnsi="Times New Roman" w:eastAsia="Times New Roman" w:cs="Times New Roman"/>
        </w:rPr>
        <w:t xml:space="preserve"> </w:t>
      </w:r>
      <w:r w:rsidRPr="00000000" w:rsidDel="00000000" w:rsidR="00000000">
        <w:rPr>
          <w:rFonts w:ascii="Times New Roman" w:hAnsi="Times New Roman" w:eastAsia="Times New Roman" w:cs="Times New Roman"/>
          <w:color w:val="000000"/>
        </w:rPr>
        <w:t xml:space="preserve">12:</w:t>
      </w:r>
      <w:r w:rsidRPr="00000000" w:rsidDel="00000000" w:rsidR="47D03AD5">
        <w:rPr>
          <w:rFonts w:ascii="Times New Roman" w:hAnsi="Times New Roman" w:eastAsia="Times New Roman" w:cs="Times New Roman"/>
          <w:color w:val="000000"/>
        </w:rPr>
        <w:t xml:space="preserve">4</w:t>
      </w:r>
      <w:r w:rsidRPr="00000000" w:rsidDel="00000000" w:rsidR="00000000">
        <w:rPr>
          <w:rFonts w:ascii="Times New Roman" w:hAnsi="Times New Roman" w:eastAsia="Times New Roman" w:cs="Times New Roman"/>
          <w:color w:val="000000"/>
        </w:rPr>
        <w:t xml:space="preserve">0-2:00 pm 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7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0" w:lineRule="auto"/>
        <w:ind w:left="380"/>
        <w:jc w:val="center"/>
        <w:rPr>
          <w:color w:val="000000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color w:val="000000"/>
          <w:sz w:val="24"/>
          <w:szCs w:val="24"/>
          <w:rtl w:val="0"/>
        </w:rPr>
        <w:t xml:space="preserve"> 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8" wp14:textId="77777777">
      <w:pPr>
        <w:pStyle w:val="Heading1"/>
        <w:pageBreakBefore w:val="0"/>
        <w:rPr/>
      </w:pPr>
      <w:r w:rsidRPr="00000000" w:rsidDel="00000000" w:rsidR="00000000">
        <w:rPr>
          <w:rtl w:val="0"/>
        </w:rPr>
        <w:t xml:space="preserve">Agenda</w:t>
      </w:r>
      <w:r w:rsidRPr="00000000" w:rsidDel="00000000" w:rsidR="00000000">
        <w:rPr>
          <w:rtl w:val="0"/>
        </w:rPr>
        <w:t xml:space="preserve"> </w:t>
      </w:r>
    </w:p>
    <w:p xmlns:wp14="http://schemas.microsoft.com/office/word/2010/wordml" w:rsidRPr="00000000" w:rsidR="00000000" w:rsidDel="00000000" w:rsidP="00000000" w:rsidRDefault="00000000" w14:paraId="00000009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30" w:lineRule="auto"/>
        <w:rPr/>
      </w:pPr>
      <w:r w:rsidRPr="00000000" w:rsidDel="00000000" w:rsidR="00000000">
        <w:rPr>
          <w:rFonts w:ascii="Times New Roman" w:hAnsi="Times New Roman" w:eastAsia="Times New Roman" w:cs="Times New Roman"/>
          <w:b w:val="1"/>
          <w:color w:val="000000"/>
          <w:sz w:val="24"/>
          <w:szCs w:val="24"/>
          <w:rtl w:val="0"/>
        </w:rPr>
        <w:t xml:space="preserve"> 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A" wp14:textId="77777777">
      <w:pPr>
        <w:pStyle w:val="Heading2"/>
        <w:pageBreakBefore w:val="0"/>
        <w:numPr>
          <w:ilvl w:val="0"/>
          <w:numId w:val="1"/>
        </w:numPr>
        <w:tabs>
          <w:tab w:val="center" w:pos="2853"/>
        </w:tabs>
        <w:spacing w:after="0" w:lineRule="auto"/>
        <w:ind w:left="720" w:hanging="360"/>
      </w:pPr>
      <w:bookmarkStart w:name="_lr2ww78hn2xw" w:colFirst="0" w:colLast="0" w:id="1"/>
      <w:bookmarkEnd w:id="1"/>
      <w:r w:rsidRPr="00000000" w:rsidDel="00000000" w:rsidR="00000000">
        <w:rPr>
          <w:b w:val="1"/>
          <w:rtl w:val="0"/>
        </w:rPr>
        <w:t xml:space="preserve">Recording Permission/Land Acknowledgement</w:t>
      </w:r>
    </w:p>
    <w:p xmlns:wp14="http://schemas.microsoft.com/office/word/2010/wordml" w:rsidRPr="00000000" w:rsidR="00000000" w:rsidDel="00000000" w:rsidP="00000000" w:rsidRDefault="00000000" w14:paraId="0000000B" wp14:textId="77777777">
      <w:pPr>
        <w:pageBreakBefore w:val="0"/>
        <w:tabs>
          <w:tab w:val="center" w:pos="2853"/>
        </w:tabs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6956A845" w:rsidRDefault="00000000" w14:paraId="0000000D" wp14:textId="281D9842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/>
      </w:pPr>
      <w:r w:rsidRPr="6956A845" w:rsidR="0000000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Welcome and Introductions</w:t>
      </w:r>
    </w:p>
    <w:p xmlns:wp14="http://schemas.microsoft.com/office/word/2010/wordml" w:rsidRPr="00000000" w:rsidR="00000000" w:rsidDel="00000000" w:rsidP="2197EA24" w:rsidRDefault="00000000" w14:paraId="00000014" wp14:textId="5729D3F5">
      <w:pPr>
        <w:numPr>
          <w:ilvl w:val="0"/>
          <w:numId w:val="1"/>
        </w:numPr>
        <w:tabs>
          <w:tab w:val="center" w:leader="none" w:pos="2853"/>
        </w:tabs>
        <w:spacing w:after="0" w:lineRule="auto"/>
        <w:ind w:left="720" w:hanging="360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2197EA24" w:rsidR="5B19CFF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Approval of Minutes</w:t>
      </w:r>
      <w:r w:rsidRPr="2197EA24" w:rsidR="5B19CFFB">
        <w:rPr>
          <w:rFonts w:ascii="Gautami" w:hAnsi="Gautami" w:eastAsia="Gautami" w:cs="Gautami"/>
          <w:sz w:val="24"/>
          <w:szCs w:val="24"/>
        </w:rPr>
        <w:t>​</w:t>
      </w:r>
      <w:r w:rsidRPr="2197EA24" w:rsidR="5B19CFFB">
        <w:rPr>
          <w:rFonts w:ascii="Times New Roman" w:hAnsi="Times New Roman" w:eastAsia="Times New Roman" w:cs="Times New Roman"/>
          <w:sz w:val="24"/>
          <w:szCs w:val="24"/>
        </w:rPr>
        <w:t xml:space="preserve"> from </w:t>
      </w:r>
      <w:r w:rsidRPr="2197EA24" w:rsidR="6925A011">
        <w:rPr>
          <w:rFonts w:ascii="Times New Roman" w:hAnsi="Times New Roman" w:eastAsia="Times New Roman" w:cs="Times New Roman"/>
          <w:sz w:val="24"/>
          <w:szCs w:val="24"/>
        </w:rPr>
        <w:t>November 9</w:t>
      </w:r>
      <w:r w:rsidRPr="2197EA24" w:rsidR="5B19CFFB">
        <w:rPr>
          <w:rFonts w:ascii="Times New Roman" w:hAnsi="Times New Roman" w:eastAsia="Times New Roman" w:cs="Times New Roman"/>
          <w:sz w:val="24"/>
          <w:szCs w:val="24"/>
        </w:rPr>
        <w:t xml:space="preserve">, 2022 - </w:t>
      </w:r>
      <w:r w:rsidRPr="2197EA24" w:rsidR="5B19CFFB">
        <w:rPr>
          <w:rFonts w:ascii="Gautami" w:hAnsi="Gautami" w:eastAsia="Gautami" w:cs="Gautami"/>
          <w:sz w:val="24"/>
          <w:szCs w:val="24"/>
        </w:rPr>
        <w:t>​</w:t>
      </w:r>
      <w:r w:rsidRPr="2197EA24" w:rsidR="5B19CFFB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Found in APCC Canvas –1</w:t>
      </w:r>
      <w:r w:rsidRPr="2197EA24" w:rsidR="6661D46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2</w:t>
      </w:r>
      <w:r w:rsidRPr="2197EA24" w:rsidR="5B19CFFB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.</w:t>
      </w:r>
      <w:r w:rsidRPr="2197EA24" w:rsidR="0C80BF10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0</w:t>
      </w:r>
      <w:r w:rsidRPr="2197EA24" w:rsidR="10FC3A66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7</w:t>
      </w:r>
      <w:r w:rsidRPr="2197EA24" w:rsidR="5B19CFFB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.2022 Module</w:t>
      </w:r>
    </w:p>
    <w:p xmlns:wp14="http://schemas.microsoft.com/office/word/2010/wordml" w:rsidRPr="00000000" w:rsidR="00000000" w:rsidDel="00000000" w:rsidP="00000000" w:rsidRDefault="00000000" w14:paraId="00000015" wp14:textId="77777777">
      <w:pPr>
        <w:spacing w:after="0" w:lineRule="auto"/>
        <w:rPr>
          <w:rFonts w:ascii="Times New Roman" w:hAnsi="Times New Roman" w:eastAsia="Times New Roman" w:cs="Times New Roman"/>
          <w:b w:val="1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6" wp14:textId="77777777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 w:rsidRPr="5B19CFFB" w:rsidDel="00000000" w:rsidR="5B19CFFB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  <w:t xml:space="preserve">Announcements: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7" wp14:textId="77777777">
      <w:pPr>
        <w:pageBreakBefore w:val="0"/>
        <w:spacing w:after="0" w:lineRule="auto"/>
        <w:ind w:firstLine="720"/>
        <w:rPr>
          <w:rFonts w:ascii="Times New Roman" w:hAnsi="Times New Roman" w:eastAsia="Times New Roman" w:cs="Times New Roman"/>
          <w:b w:val="1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8" wp14:textId="77777777">
      <w:pPr>
        <w:pageBreakBefore w:val="0"/>
        <w:spacing w:after="0" w:lineRule="auto"/>
        <w:ind w:firstLine="720"/>
        <w:rPr>
          <w:rFonts w:ascii="Times New Roman" w:hAnsi="Times New Roman" w:eastAsia="Times New Roman" w:cs="Times New Roman"/>
          <w:b w:val="1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sz w:val="24"/>
          <w:szCs w:val="24"/>
          <w:rtl w:val="0"/>
        </w:rPr>
        <w:t xml:space="preserve">ASUWT Updates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9" wp14:textId="77777777">
      <w:pPr>
        <w:pageBreakBefore w:val="0"/>
        <w:spacing w:after="0" w:lineRule="auto"/>
        <w:rPr>
          <w:rFonts w:ascii="Times New Roman" w:hAnsi="Times New Roman" w:eastAsia="Times New Roman" w:cs="Times New Roman"/>
          <w:b w:val="1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sz w:val="24"/>
          <w:szCs w:val="24"/>
          <w:rtl w:val="0"/>
        </w:rPr>
        <w:tab/>
      </w:r>
    </w:p>
    <w:p xmlns:wp14="http://schemas.microsoft.com/office/word/2010/wordml" w:rsidRPr="00000000" w:rsidR="00000000" w:rsidDel="00000000" w:rsidP="54C4DDE1" w:rsidRDefault="00000000" wp14:textId="77777777" w14:paraId="04D5E4D0">
      <w:pPr>
        <w:pageBreakBefore w:val="0"/>
        <w:spacing w:after="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sz w:val="24"/>
          <w:szCs w:val="24"/>
          <w:rtl w:val="0"/>
        </w:rPr>
        <w:tab/>
      </w:r>
      <w:r w:rsidRPr="54C4DDE1" w:rsidDel="00000000" w:rsidR="0000000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UWCC Updates</w:t>
      </w:r>
    </w:p>
    <w:p xmlns:wp14="http://schemas.microsoft.com/office/word/2010/wordml" w:rsidRPr="00000000" w:rsidR="00000000" w:rsidDel="00000000" w:rsidP="00000000" w:rsidRDefault="00000000" w14:paraId="0000001B" wp14:textId="77777777">
      <w:pPr>
        <w:pageBreakBefore w:val="0"/>
        <w:spacing w:after="0" w:lineRule="auto"/>
        <w:rPr>
          <w:rFonts w:ascii="Times New Roman" w:hAnsi="Times New Roman" w:eastAsia="Times New Roman" w:cs="Times New Roman"/>
          <w:b w:val="1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6956A845" w:rsidRDefault="00000000" wp14:textId="77777777" w14:paraId="0000001D">
      <w:pPr>
        <w:pageBreakBefore w:val="0"/>
        <w:spacing w:after="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sz w:val="24"/>
          <w:szCs w:val="24"/>
          <w:rtl w:val="0"/>
        </w:rPr>
        <w:tab/>
      </w:r>
      <w:r w:rsidRPr="6956A845" w:rsidDel="00000000" w:rsidR="0000000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Other updates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E" wp14:textId="77777777">
      <w:pPr>
        <w:pageBreakBefore w:val="0"/>
        <w:tabs>
          <w:tab w:val="center" w:pos="2853"/>
        </w:tabs>
        <w:ind w:left="720" w:firstLine="0"/>
        <w:rPr>
          <w:rFonts w:ascii="Times New Roman" w:hAnsi="Times New Roman" w:eastAsia="Times New Roman" w:cs="Times New Roman"/>
          <w:b w:val="1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5B19CFFB" w:rsidRDefault="00000000" w14:paraId="0000001F" wp14:textId="77777777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5B19CFFB" w:rsidDel="00000000" w:rsidR="5B19CFFB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  <w:t xml:space="preserve">Policy Issues &amp; Other Business</w:t>
      </w:r>
      <w:r w:rsidRPr="00000000" w:rsidDel="00000000" w:rsidR="00000000">
        <w:rPr>
          <w:rtl w:val="0"/>
        </w:rPr>
      </w:r>
    </w:p>
    <w:p w:rsidR="68FD0160" w:rsidP="39121C5C" w:rsidRDefault="68FD0160" w14:paraId="1556C7EC" w14:textId="56FF8730">
      <w:pPr>
        <w:pStyle w:val="ListParagraph"/>
        <w:numPr>
          <w:ilvl w:val="0"/>
          <w:numId w:val="8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="68FD0160">
        <w:rPr>
          <w:b w:val="0"/>
          <w:bCs w:val="0"/>
        </w:rPr>
        <w:t>Academic Planning update (Ongoing)</w:t>
      </w:r>
    </w:p>
    <w:p w:rsidR="52772570" w:rsidP="677ED9C1" w:rsidRDefault="52772570" w14:paraId="2A254759" w14:textId="5194132D">
      <w:pPr>
        <w:pStyle w:val="ListParagraph"/>
        <w:numPr>
          <w:ilvl w:val="0"/>
          <w:numId w:val="8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677ED9C1" w:rsidR="5277257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Modalities Discussion</w:t>
      </w:r>
    </w:p>
    <w:p w:rsidR="52772570" w:rsidP="677ED9C1" w:rsidRDefault="52772570" w14:paraId="7A854634" w14:textId="5D0FA1F4">
      <w:pPr>
        <w:pStyle w:val="ListParagraph"/>
        <w:numPr>
          <w:ilvl w:val="0"/>
          <w:numId w:val="8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677ED9C1" w:rsidR="5277257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Language Requirement Change</w:t>
      </w:r>
    </w:p>
    <w:p xmlns:wp14="http://schemas.microsoft.com/office/word/2010/wordml" w:rsidRPr="00000000" w:rsidR="00000000" w:rsidDel="00000000" w:rsidP="29C67EBF" w:rsidRDefault="00000000" wp14:textId="77777777" w14:paraId="6CF0E8C3">
      <w:pPr>
        <w:pStyle w:val="Normal"/>
        <w:pageBreakBefore w:val="0"/>
        <w:spacing w:after="0" w:line="240" w:lineRule="auto"/>
        <w:ind w:left="0" w:firstLine="0"/>
        <w:rPr>
          <w:rFonts w:ascii="Times New Roman" w:hAnsi="Times New Roman" w:eastAsia="Times New Roman" w:cs="Times New Roman"/>
        </w:rPr>
      </w:pPr>
      <w:r>
        <w:rPr>
          <w:rStyle w:val="CommentReference"/>
        </w:rPr>
      </w:r>
    </w:p>
    <w:p xmlns:wp14="http://schemas.microsoft.com/office/word/2010/wordml" w:rsidRPr="00000000" w:rsidR="00000000" w:rsidDel="00000000" w:rsidP="5B19CFFB" w:rsidRDefault="00000000" wp14:textId="77777777" w14:paraId="13410A84">
      <w:pPr>
        <w:pStyle w:val="Normal"/>
        <w:pageBreakBefore w:val="0"/>
        <w:tabs>
          <w:tab w:val="center" w:pos="2853"/>
        </w:tabs>
        <w:spacing w:after="0" w:lineRule="auto"/>
        <w:ind w:left="0" w:firstLine="0"/>
        <w:rPr>
          <w:rFonts w:ascii="Times New Roman" w:hAnsi="Times New Roman" w:eastAsia="Times New Roman" w:cs="Times New Roman"/>
        </w:rPr>
      </w:pPr>
    </w:p>
    <w:p xmlns:wp14="http://schemas.microsoft.com/office/word/2010/wordml" w:rsidRPr="00000000" w:rsidR="00000000" w:rsidDel="00000000" w:rsidP="5B19CFFB" w:rsidRDefault="00000000" w14:paraId="00000028" wp14:textId="03D0BC98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39121C5C" w:rsidR="5B19CFF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Program Change</w:t>
      </w:r>
      <w:r w:rsidRPr="39121C5C" w:rsidR="5B19CFF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Proposals</w:t>
      </w:r>
      <w:r w:rsidRPr="39121C5C" w:rsidR="35810D9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(</w:t>
      </w:r>
      <w:r w:rsidRPr="39121C5C" w:rsidR="7819451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0</w:t>
      </w:r>
      <w:r w:rsidRPr="39121C5C" w:rsidR="35810D9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)</w:t>
      </w:r>
    </w:p>
    <w:p w:rsidR="2654D333" w:rsidP="7D9823A8" w:rsidRDefault="2654D333" w14:paraId="49599446" w14:textId="0B99E66F">
      <w:pPr>
        <w:pStyle w:val="Normal"/>
        <w:tabs>
          <w:tab w:val="center" w:leader="none" w:pos="2853"/>
        </w:tabs>
        <w:spacing w:after="0" w:afterAutospacing="off"/>
        <w:ind w:left="720" w:firstLine="0"/>
        <w:rPr>
          <w:rFonts w:ascii="Calibri" w:hAnsi="Calibri" w:eastAsia="Calibri" w:cs="Calibri" w:asciiTheme="majorAscii" w:hAnsiTheme="majorAscii" w:eastAsiaTheme="majorAscii" w:cstheme="majorAscii"/>
        </w:rPr>
      </w:pPr>
    </w:p>
    <w:p w:rsidR="5B19CFFB" w:rsidP="5B19CFFB" w:rsidRDefault="5B19CFFB" w14:paraId="6772C63D" w14:textId="7FFFE365">
      <w:pPr>
        <w:pStyle w:val="Normal"/>
        <w:tabs>
          <w:tab w:val="center" w:leader="none" w:pos="2853"/>
        </w:tabs>
        <w:spacing w:after="0" w:afterAutospacing="off"/>
        <w:ind w:left="720" w:firstLine="0"/>
        <w:rPr>
          <w:rFonts w:ascii="Times New Roman" w:hAnsi="Times New Roman" w:eastAsia="Times New Roman" w:cs="Times New Roman"/>
          <w:rtl w:val="0"/>
        </w:rPr>
      </w:pPr>
    </w:p>
    <w:p w:rsidR="5B19CFFB" w:rsidP="5B19CFFB" w:rsidRDefault="5B19CFFB" w14:paraId="1B62D3D7" w14:textId="0F700DA6">
      <w:pPr>
        <w:pStyle w:val="Normal"/>
        <w:tabs>
          <w:tab w:val="center" w:leader="none" w:pos="2853"/>
        </w:tabs>
        <w:spacing w:after="0" w:afterAutospacing="off"/>
        <w:ind w:left="720" w:firstLine="0"/>
        <w:rPr>
          <w:rFonts w:ascii="Times New Roman" w:hAnsi="Times New Roman" w:eastAsia="Times New Roman" w:cs="Times New Roman"/>
          <w:rtl w:val="0"/>
        </w:rPr>
      </w:pPr>
    </w:p>
    <w:p xmlns:wp14="http://schemas.microsoft.com/office/word/2010/wordml" w:rsidRPr="00000000" w:rsidR="00000000" w:rsidDel="00000000" w:rsidP="5B19CFFB" w:rsidRDefault="00000000" w14:paraId="0000002A" wp14:textId="536D888B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5B19CFFB" w:rsidDel="00000000" w:rsidR="5B19CFFB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  <w:t xml:space="preserve">New Course Proposals (</w:t>
      </w:r>
      <w:r w:rsidRPr="5B19CFFB" w:rsidDel="00000000" w:rsidR="07A0B9FB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  <w:t xml:space="preserve">1</w:t>
      </w:r>
      <w:r w:rsidRPr="5B19CFFB" w:rsidDel="00000000" w:rsidR="5B19CFFB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  <w:t xml:space="preserve">)</w:t>
      </w:r>
      <w:r w:rsidRPr="00000000" w:rsidDel="00000000" w:rsidR="00000000">
        <w:rPr>
          <w:rtl w:val="0"/>
        </w:rPr>
      </w:r>
    </w:p>
    <w:p w:rsidR="53D9E7FE" w:rsidP="677ED9C1" w:rsidRDefault="53D9E7FE" w14:paraId="797A942D" w14:textId="2B07BACD">
      <w:pPr>
        <w:pStyle w:val="ListParagraph"/>
        <w:numPr>
          <w:ilvl w:val="0"/>
          <w:numId w:val="7"/>
        </w:numPr>
        <w:tabs>
          <w:tab w:val="center" w:leader="none" w:pos="2853"/>
        </w:tabs>
        <w:spacing w:after="0"/>
        <w:rPr>
          <w:rFonts w:ascii="Times New Roman" w:hAnsi="Times New Roman" w:eastAsia="Times New Roman" w:cs="Times New Roman"/>
        </w:rPr>
      </w:pPr>
      <w:r w:rsidRPr="677ED9C1" w:rsidR="53D9E7FE">
        <w:rPr>
          <w:rFonts w:ascii="Times New Roman" w:hAnsi="Times New Roman" w:eastAsia="Times New Roman" w:cs="Times New Roman"/>
        </w:rPr>
        <w:t>Approve Learning Objective Provided?</w:t>
      </w:r>
    </w:p>
    <w:p w:rsidR="53D9E7FE" w:rsidP="677ED9C1" w:rsidRDefault="53D9E7FE" w14:paraId="2F637188" w14:textId="4C3CF3D5">
      <w:pPr>
        <w:pStyle w:val="ListParagraph"/>
        <w:numPr>
          <w:ilvl w:val="1"/>
          <w:numId w:val="7"/>
        </w:numPr>
        <w:tabs>
          <w:tab w:val="center" w:leader="none" w:pos="2853"/>
        </w:tabs>
        <w:spacing w:after="0"/>
        <w:rPr>
          <w:noProof w:val="0"/>
          <w:lang w:val="en-US"/>
        </w:rPr>
      </w:pPr>
      <w:hyperlink w:anchor="/courses/view/626c0479b3e3664a036c9f26" r:id="R1620d9ca8f2d4e8d">
        <w:r w:rsidRPr="677ED9C1" w:rsidR="53D9E7FE">
          <w:rPr>
            <w:rStyle w:val="Hyperlink"/>
            <w:rFonts w:ascii="Arial" w:hAnsi="Arial" w:eastAsia="Arial" w:cs="Arial"/>
            <w:i w:val="0"/>
            <w:iCs w:val="0"/>
            <w:strike w:val="0"/>
            <w:dstrike w:val="0"/>
            <w:noProof w:val="0"/>
            <w:sz w:val="20"/>
            <w:szCs w:val="20"/>
            <w:lang w:val="en-US"/>
          </w:rPr>
          <w:t>T ARTS 371</w:t>
        </w:r>
      </w:hyperlink>
    </w:p>
    <w:p w:rsidR="53D9E7FE" w:rsidP="677ED9C1" w:rsidRDefault="53D9E7FE" w14:paraId="28DAE612" w14:textId="678A06E9">
      <w:pPr>
        <w:pStyle w:val="ListParagraph"/>
        <w:numPr>
          <w:ilvl w:val="1"/>
          <w:numId w:val="7"/>
        </w:numPr>
        <w:tabs>
          <w:tab w:val="center" w:leader="none" w:pos="2853"/>
        </w:tabs>
        <w:spacing w:after="0"/>
        <w:rPr>
          <w:noProof w:val="0"/>
          <w:lang w:val="en-US"/>
        </w:rPr>
      </w:pPr>
      <w:hyperlink w:anchor="/courses/view/6271ca9e91868c7998d330b9" r:id="R68d83a6cb4e7435e">
        <w:r w:rsidRPr="677ED9C1" w:rsidR="53D9E7FE">
          <w:rPr>
            <w:rStyle w:val="Hyperlink"/>
            <w:rFonts w:ascii="Arial" w:hAnsi="Arial" w:eastAsia="Arial" w:cs="Arial"/>
            <w:i w:val="0"/>
            <w:iCs w:val="0"/>
            <w:strike w:val="0"/>
            <w:dstrike w:val="0"/>
            <w:noProof w:val="0"/>
            <w:sz w:val="20"/>
            <w:szCs w:val="20"/>
            <w:lang w:val="en-US"/>
          </w:rPr>
          <w:t>T ARTS 372</w:t>
        </w:r>
      </w:hyperlink>
    </w:p>
    <w:p w:rsidR="53D9E7FE" w:rsidP="677ED9C1" w:rsidRDefault="53D9E7FE" w14:paraId="5FE1FA6B" w14:textId="3F260425">
      <w:pPr>
        <w:pStyle w:val="ListParagraph"/>
        <w:numPr>
          <w:ilvl w:val="1"/>
          <w:numId w:val="7"/>
        </w:numPr>
        <w:tabs>
          <w:tab w:val="center" w:leader="none" w:pos="2853"/>
        </w:tabs>
        <w:spacing w:after="0"/>
        <w:rPr>
          <w:noProof w:val="0"/>
          <w:lang w:val="en-US"/>
        </w:rPr>
      </w:pPr>
      <w:hyperlink w:anchor="/courses/view/6271cd5414f27a2057346454" r:id="R96b8029f078f4f70">
        <w:r w:rsidRPr="677ED9C1" w:rsidR="53D9E7FE">
          <w:rPr>
            <w:rStyle w:val="Hyperlink"/>
            <w:rFonts w:ascii="Arial" w:hAnsi="Arial" w:eastAsia="Arial" w:cs="Arial"/>
            <w:i w:val="0"/>
            <w:iCs w:val="0"/>
            <w:strike w:val="0"/>
            <w:dstrike w:val="0"/>
            <w:noProof w:val="0"/>
            <w:sz w:val="20"/>
            <w:szCs w:val="20"/>
            <w:lang w:val="en-US"/>
          </w:rPr>
          <w:t>T ARTS 373</w:t>
        </w:r>
      </w:hyperlink>
    </w:p>
    <w:p xmlns:wp14="http://schemas.microsoft.com/office/word/2010/wordml" w:rsidRPr="00000000" w:rsidR="00000000" w:rsidDel="00000000" w:rsidP="39121C5C" w:rsidRDefault="00000000" w14:paraId="00000045" wp14:textId="0FAB91B0">
      <w:pPr>
        <w:pStyle w:val="ListParagraph"/>
        <w:numPr>
          <w:ilvl w:val="0"/>
          <w:numId w:val="7"/>
        </w:numPr>
        <w:tabs>
          <w:tab w:val="center" w:pos="2853"/>
        </w:tabs>
        <w:spacing w:after="0" w:lineRule="auto"/>
        <w:ind/>
        <w:rPr>
          <w:rFonts w:ascii="Times New Roman" w:hAnsi="Times New Roman" w:eastAsia="Times New Roman" w:cs="Times New Roman"/>
        </w:rPr>
      </w:pPr>
      <w:hyperlink w:anchor="/courses/view/636ae0c5a23bfa8343b18e3c" r:id="Rd7f4f89ef0474179">
        <w:r w:rsidRPr="677ED9C1" w:rsidR="39FF5592">
          <w:rPr>
            <w:rStyle w:val="Hyperlink"/>
            <w:rFonts w:ascii="Calibri" w:hAnsi="Calibri" w:eastAsia="Calibri" w:cs="Calibri" w:asciiTheme="majorAscii" w:hAnsiTheme="majorAscii" w:eastAsiaTheme="majorAscii" w:cstheme="majorAscii"/>
          </w:rPr>
          <w:t>T HLTH 245: Social, Physiological, and Ecological Approaches to Human Health</w:t>
        </w:r>
      </w:hyperlink>
    </w:p>
    <w:p xmlns:wp14="http://schemas.microsoft.com/office/word/2010/wordml" w:rsidRPr="00000000" w:rsidR="00000000" w:rsidDel="00000000" w:rsidP="00000000" w:rsidRDefault="00000000" w14:paraId="00000046" wp14:textId="77777777">
      <w:pPr>
        <w:pageBreakBefore w:val="0"/>
        <w:tabs>
          <w:tab w:val="center" w:pos="2853"/>
        </w:tabs>
        <w:spacing w:after="0" w:lineRule="auto"/>
        <w:ind w:left="720" w:firstLine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47" wp14:textId="77777777">
      <w:pPr>
        <w:pageBreakBefore w:val="0"/>
        <w:tabs>
          <w:tab w:val="center" w:pos="2853"/>
        </w:tabs>
        <w:spacing w:after="0" w:lineRule="auto"/>
        <w:ind w:left="720" w:firstLine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5B19CFFB" w:rsidRDefault="00000000" w14:paraId="00000048" wp14:textId="30B28487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39121C5C" w:rsidR="5B19CFF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Course Change Proposals (</w:t>
      </w:r>
      <w:r w:rsidRPr="39121C5C" w:rsidR="25F38FD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39121C5C" w:rsidR="5B19CFF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</w:p>
    <w:p w:rsidR="39121C5C" w:rsidP="39121C5C" w:rsidRDefault="39121C5C" w14:paraId="62D8AD6F" w14:textId="3D8D63A5">
      <w:pPr>
        <w:pStyle w:val="Normal"/>
        <w:tabs>
          <w:tab w:val="center" w:leader="none" w:pos="2853"/>
        </w:tabs>
        <w:spacing w:after="0"/>
        <w:ind w:left="360"/>
      </w:pPr>
    </w:p>
    <w:p xmlns:wp14="http://schemas.microsoft.com/office/word/2010/wordml" w:rsidRPr="00000000" w:rsidR="00000000" w:rsidDel="00000000" w:rsidP="00000000" w:rsidRDefault="00000000" w14:paraId="0000004D" wp14:textId="77777777">
      <w:pPr>
        <w:tabs>
          <w:tab w:val="center" w:pos="2853"/>
        </w:tabs>
        <w:spacing w:after="0" w:lineRule="auto"/>
        <w:ind w:left="720" w:firstLine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4E" wp14:textId="77777777">
      <w:pPr>
        <w:pageBreakBefore w:val="0"/>
        <w:tabs>
          <w:tab w:val="center" w:pos="2853"/>
        </w:tabs>
        <w:spacing w:after="0" w:lineRule="auto"/>
        <w:ind w:left="720" w:firstLine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4F" wp14:textId="77777777">
      <w:pPr>
        <w:pageBreakBefore w:val="0"/>
        <w:tabs>
          <w:tab w:val="center" w:pos="2853"/>
        </w:tabs>
        <w:spacing w:after="0" w:lineRule="auto"/>
        <w:ind w:left="720" w:firstLine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50" wp14:textId="77777777">
      <w:pPr>
        <w:numPr>
          <w:ilvl w:val="0"/>
          <w:numId w:val="1"/>
        </w:numPr>
        <w:tabs>
          <w:tab w:val="center" w:pos="2853"/>
        </w:tabs>
        <w:ind w:left="720" w:hanging="360"/>
        <w:rPr/>
      </w:pPr>
      <w:r w:rsidRPr="29C67EBF" w:rsidR="5B19CFF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Graduation Petition (Sent via Email to Committee)</w:t>
      </w:r>
    </w:p>
    <w:p xmlns:wp14="http://schemas.microsoft.com/office/word/2010/wordml" w:rsidRPr="00000000" w:rsidR="00000000" w:rsidDel="00000000" w:rsidP="00000000" w:rsidRDefault="00000000" w14:paraId="00000051" wp14:textId="58D9AB0C">
      <w:pPr>
        <w:spacing w:after="3" w:lineRule="auto"/>
        <w:ind w:firstLine="720"/>
        <w:rPr>
          <w:rtl w:val="0"/>
        </w:rPr>
      </w:pPr>
      <w:r w:rsidR="39F71CC2">
        <w:rPr/>
        <w:t>No</w:t>
      </w:r>
      <w:r w:rsidR="00000000">
        <w:rPr/>
        <w:t xml:space="preserve"> Student Petitions to view during this meeting</w:t>
      </w:r>
    </w:p>
    <w:p xmlns:wp14="http://schemas.microsoft.com/office/word/2010/wordml" w:rsidRPr="00000000" w:rsidR="00000000" w:rsidDel="00000000" w:rsidP="00000000" w:rsidRDefault="00000000" w14:paraId="00000052" wp14:textId="77777777">
      <w:pPr>
        <w:spacing w:after="3" w:lineRule="auto"/>
        <w:ind w:firstLine="720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5B19CFFB" w:rsidRDefault="00000000" w14:paraId="00000053" wp14:textId="3B942444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39121C5C" w:rsidR="5B19CFF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Late Proposals (to be reviewed if time permits</w:t>
      </w:r>
      <w:r w:rsidRPr="39121C5C" w:rsidR="0ACD6BF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, </w:t>
      </w:r>
      <w:r w:rsidRPr="39121C5C" w:rsidR="3DA903B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39121C5C" w:rsidR="5B19CFF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</w:p>
    <w:p xmlns:wp14="http://schemas.microsoft.com/office/word/2010/wordml" w:rsidRPr="00000000" w:rsidR="00000000" w:rsidDel="00000000" w:rsidP="00000000" w:rsidRDefault="00000000" w14:paraId="00000057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3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58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3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59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3" w:lineRule="auto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5A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3" w:lineRule="auto"/>
        <w:ind w:firstLine="720"/>
        <w:jc w:val="center"/>
        <w:rPr>
          <w:rFonts w:ascii="Times New Roman" w:hAnsi="Times New Roman" w:eastAsia="Times New Roman" w:cs="Times New Roman"/>
          <w:b w:val="1"/>
          <w:color w:val="000000"/>
          <w:sz w:val="24"/>
          <w:szCs w:val="24"/>
          <w:u w:val="single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color w:val="000000"/>
          <w:sz w:val="24"/>
          <w:szCs w:val="24"/>
          <w:u w:val="single"/>
          <w:rtl w:val="0"/>
        </w:rPr>
        <w:t xml:space="preserve">Join Zoom Meeting</w:t>
      </w:r>
    </w:p>
    <w:p xmlns:wp14="http://schemas.microsoft.com/office/word/2010/wordml" w:rsidRPr="00000000" w:rsidR="00000000" w:rsidDel="00000000" w:rsidP="00000000" w:rsidRDefault="00000000" w14:paraId="0000005B" wp14:textId="3543D35C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3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hyperlink r:id="Ra2b2d533b3574877">
        <w:r w:rsidRPr="121F37A4" w:rsidR="0393C0C9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https://washington.zoom.us/j/99351503476</w:t>
        </w:r>
      </w:hyperlink>
      <w:r w:rsidRPr="121F37A4" w:rsidR="0393C0C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5C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3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5D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3" w:lineRule="auto"/>
        <w:jc w:val="center"/>
        <w:rPr>
          <w:rFonts w:ascii="Times New Roman" w:hAnsi="Times New Roman" w:eastAsia="Times New Roman" w:cs="Times New Roman"/>
          <w:b w:val="1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 w:rsidRPr="00000000" w:rsidDel="00000000" w:rsidR="00000000">
        <w:rPr>
          <w:rFonts w:ascii="Times New Roman" w:hAnsi="Times New Roman" w:eastAsia="Times New Roman" w:cs="Times New Roman"/>
          <w:b w:val="1"/>
          <w:sz w:val="24"/>
          <w:szCs w:val="24"/>
          <w:rtl w:val="0"/>
        </w:rPr>
        <w:t xml:space="preserve">Dial by your location</w:t>
      </w:r>
    </w:p>
    <w:p xmlns:wp14="http://schemas.microsoft.com/office/word/2010/wordml" w:rsidRPr="00000000" w:rsidR="00000000" w:rsidDel="00000000" w:rsidP="00000000" w:rsidRDefault="00000000" w14:paraId="0000005E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3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       +1 253 215 8782 US (Tacoma)</w:t>
      </w:r>
    </w:p>
    <w:p xmlns:wp14="http://schemas.microsoft.com/office/word/2010/wordml" w:rsidRPr="00000000" w:rsidR="00000000" w:rsidDel="00000000" w:rsidP="00000000" w:rsidRDefault="00000000" w14:paraId="0000005F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3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       +1 206 337 9723 US (Seattle)</w:t>
      </w:r>
    </w:p>
    <w:p xmlns:wp14="http://schemas.microsoft.com/office/word/2010/wordml" w:rsidRPr="00000000" w:rsidR="00000000" w:rsidDel="00000000" w:rsidP="00000000" w:rsidRDefault="00000000" w14:paraId="00000060" wp14:textId="257D69A2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3" w:lineRule="auto"/>
        <w:ind w:firstLine="72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121F37A4" w:rsidR="00000000">
        <w:rPr>
          <w:rFonts w:ascii="Times New Roman" w:hAnsi="Times New Roman" w:eastAsia="Times New Roman" w:cs="Times New Roman"/>
          <w:sz w:val="24"/>
          <w:szCs w:val="24"/>
        </w:rPr>
        <w:t xml:space="preserve">Meeting ID: </w:t>
      </w:r>
      <w:r w:rsidRPr="121F37A4" w:rsidR="653E6AFE">
        <w:rPr>
          <w:rFonts w:ascii="Times New Roman" w:hAnsi="Times New Roman" w:eastAsia="Times New Roman" w:cs="Times New Roman"/>
          <w:sz w:val="24"/>
          <w:szCs w:val="24"/>
        </w:rPr>
        <w:t>993 5150 3476</w:t>
      </w:r>
    </w:p>
    <w:sectPr>
      <w:footerReference w:type="default" r:id="rId39"/>
      <w:pgSz w:w="12240" w:h="15840" w:orient="portrait"/>
      <w:pgMar w:top="1451" w:right="1760" w:bottom="1493" w:left="1440" w:header="720" w:footer="720"/>
      <w:pgNumType w:start="1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Gautami"/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61" wp14:textId="77777777">
    <w:pPr>
      <w:pageBreakBefore w:val="0"/>
      <w:rPr>
        <w:highlight w:val="yellow"/>
      </w:rPr>
    </w:pPr>
    <w:r w:rsidRPr="00000000" w:rsidDel="00000000" w:rsid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xmlns:w="http://schemas.openxmlformats.org/wordprocessingml/2006/main" w:abstractNumId="8">
    <w:nsid w:val="49f558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f799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a1034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2aa48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eastAsia="Times New Roman" w:cs="Times New Roman"/>
        <w:b w:val="1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  <w:nsid w:val="58ee724d"/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  <w:nsid w:val="59dbd488"/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Calibri" w:hAnsi="Calibri" w:eastAsia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  <w:nsid w:val="3d999b32"/>
  </w:abstractNum>
  <w:abstractNum w:abstractNumId="4">
    <w:lvl w:ilvl="0">
      <w:start w:val="1"/>
      <w:numFmt w:val="bullet"/>
      <w:lvlText w:val="●"/>
      <w:lvlJc w:val="left"/>
      <w:pPr>
        <w:ind w:left="1080" w:hanging="360"/>
      </w:pPr>
      <w:rPr>
        <w:rFonts w:ascii="Calibri" w:hAnsi="Calibri" w:eastAsia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  <w:nsid w:val="14a416ae"/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rsids>
    <w:rsidRoot w:val="00000000"/>
    <w:rsid w:val="00000000"/>
    <w:rsid w:val="00B6A82A"/>
    <w:rsid w:val="00B6A82A"/>
    <w:rsid w:val="01421C90"/>
    <w:rsid w:val="0210F00B"/>
    <w:rsid w:val="03884339"/>
    <w:rsid w:val="0393C0C9"/>
    <w:rsid w:val="0592B48A"/>
    <w:rsid w:val="07A0B9FB"/>
    <w:rsid w:val="07BE5CEB"/>
    <w:rsid w:val="0884E7A8"/>
    <w:rsid w:val="09004A03"/>
    <w:rsid w:val="099DF54B"/>
    <w:rsid w:val="0A446213"/>
    <w:rsid w:val="0A5AAC52"/>
    <w:rsid w:val="0ACD6BF4"/>
    <w:rsid w:val="0B39C5AC"/>
    <w:rsid w:val="0C80BF10"/>
    <w:rsid w:val="0D0CEA59"/>
    <w:rsid w:val="0D99305D"/>
    <w:rsid w:val="0DC5D5F5"/>
    <w:rsid w:val="0E8AB9A5"/>
    <w:rsid w:val="0FE3B877"/>
    <w:rsid w:val="10F90C3C"/>
    <w:rsid w:val="10FC3A66"/>
    <w:rsid w:val="11207B10"/>
    <w:rsid w:val="11434938"/>
    <w:rsid w:val="11C21662"/>
    <w:rsid w:val="121F37A4"/>
    <w:rsid w:val="12356C94"/>
    <w:rsid w:val="12537923"/>
    <w:rsid w:val="137BA0B9"/>
    <w:rsid w:val="13AA31D5"/>
    <w:rsid w:val="14F7A29E"/>
    <w:rsid w:val="158B19E5"/>
    <w:rsid w:val="15D46AE5"/>
    <w:rsid w:val="17269D9F"/>
    <w:rsid w:val="1873E416"/>
    <w:rsid w:val="193DCE86"/>
    <w:rsid w:val="1947B447"/>
    <w:rsid w:val="19558813"/>
    <w:rsid w:val="19B41915"/>
    <w:rsid w:val="1B3EAE9F"/>
    <w:rsid w:val="1CBAEF24"/>
    <w:rsid w:val="20B05385"/>
    <w:rsid w:val="2197EA24"/>
    <w:rsid w:val="219C5FB3"/>
    <w:rsid w:val="2282C7D5"/>
    <w:rsid w:val="22883520"/>
    <w:rsid w:val="237BF813"/>
    <w:rsid w:val="23EBF84A"/>
    <w:rsid w:val="24677ED3"/>
    <w:rsid w:val="25F38FD1"/>
    <w:rsid w:val="2654D333"/>
    <w:rsid w:val="26EC079F"/>
    <w:rsid w:val="27097C18"/>
    <w:rsid w:val="27A99105"/>
    <w:rsid w:val="29C67EBF"/>
    <w:rsid w:val="2B65946D"/>
    <w:rsid w:val="2BC71573"/>
    <w:rsid w:val="2C0B8AF8"/>
    <w:rsid w:val="2C6914B5"/>
    <w:rsid w:val="2C92A319"/>
    <w:rsid w:val="2D662DA8"/>
    <w:rsid w:val="2D94CA5F"/>
    <w:rsid w:val="2F9B47AC"/>
    <w:rsid w:val="3022BA8B"/>
    <w:rsid w:val="3197F86F"/>
    <w:rsid w:val="328FBF9B"/>
    <w:rsid w:val="329F10B7"/>
    <w:rsid w:val="345A2ACA"/>
    <w:rsid w:val="35810D9E"/>
    <w:rsid w:val="35D64F45"/>
    <w:rsid w:val="3602C62C"/>
    <w:rsid w:val="3659E647"/>
    <w:rsid w:val="381A2D14"/>
    <w:rsid w:val="39121C5C"/>
    <w:rsid w:val="3951B806"/>
    <w:rsid w:val="39F71CC2"/>
    <w:rsid w:val="39FF5592"/>
    <w:rsid w:val="3A22FB7A"/>
    <w:rsid w:val="3A670B51"/>
    <w:rsid w:val="3ADBF7F7"/>
    <w:rsid w:val="3B71F0CA"/>
    <w:rsid w:val="3B77BCB6"/>
    <w:rsid w:val="3BDD525E"/>
    <w:rsid w:val="3CAC66FC"/>
    <w:rsid w:val="3DA903B4"/>
    <w:rsid w:val="3DC3ECB2"/>
    <w:rsid w:val="3DE6D777"/>
    <w:rsid w:val="3E69CBB7"/>
    <w:rsid w:val="4111C83A"/>
    <w:rsid w:val="4204D759"/>
    <w:rsid w:val="420C4B42"/>
    <w:rsid w:val="4365021D"/>
    <w:rsid w:val="4369A63E"/>
    <w:rsid w:val="43FD9816"/>
    <w:rsid w:val="44CF5D0E"/>
    <w:rsid w:val="46E03602"/>
    <w:rsid w:val="47D03AD5"/>
    <w:rsid w:val="4861F0F5"/>
    <w:rsid w:val="493D2303"/>
    <w:rsid w:val="49B07935"/>
    <w:rsid w:val="4A62C200"/>
    <w:rsid w:val="4A7BCFAE"/>
    <w:rsid w:val="4D3D21C9"/>
    <w:rsid w:val="4D4F7786"/>
    <w:rsid w:val="4E135293"/>
    <w:rsid w:val="4E94ACDD"/>
    <w:rsid w:val="4F074F0B"/>
    <w:rsid w:val="4F1D0AC6"/>
    <w:rsid w:val="4F1D0AC6"/>
    <w:rsid w:val="4FCD43A9"/>
    <w:rsid w:val="4FEC2708"/>
    <w:rsid w:val="5149CE88"/>
    <w:rsid w:val="51B8EAEE"/>
    <w:rsid w:val="527624AA"/>
    <w:rsid w:val="52772570"/>
    <w:rsid w:val="52D1F0AE"/>
    <w:rsid w:val="53D9E7FE"/>
    <w:rsid w:val="54878C6F"/>
    <w:rsid w:val="549B084D"/>
    <w:rsid w:val="54C4DDE1"/>
    <w:rsid w:val="552FF7B5"/>
    <w:rsid w:val="5541610E"/>
    <w:rsid w:val="56099170"/>
    <w:rsid w:val="561C2A82"/>
    <w:rsid w:val="5651E13B"/>
    <w:rsid w:val="578D2C63"/>
    <w:rsid w:val="581C505E"/>
    <w:rsid w:val="58CE1DBF"/>
    <w:rsid w:val="5A2FE135"/>
    <w:rsid w:val="5A58616F"/>
    <w:rsid w:val="5A60738A"/>
    <w:rsid w:val="5AC4CD25"/>
    <w:rsid w:val="5B19CFFB"/>
    <w:rsid w:val="5BFC43EB"/>
    <w:rsid w:val="5CC48645"/>
    <w:rsid w:val="5D3AE283"/>
    <w:rsid w:val="6054F54F"/>
    <w:rsid w:val="6147615E"/>
    <w:rsid w:val="61CD89BF"/>
    <w:rsid w:val="61F7A8F9"/>
    <w:rsid w:val="6207B308"/>
    <w:rsid w:val="6273F98A"/>
    <w:rsid w:val="636AC618"/>
    <w:rsid w:val="64833722"/>
    <w:rsid w:val="653E6AFE"/>
    <w:rsid w:val="65E30960"/>
    <w:rsid w:val="6659FC77"/>
    <w:rsid w:val="6661D468"/>
    <w:rsid w:val="66C436D3"/>
    <w:rsid w:val="66E12D51"/>
    <w:rsid w:val="67001BBC"/>
    <w:rsid w:val="675427A1"/>
    <w:rsid w:val="677ED9C1"/>
    <w:rsid w:val="67D587BC"/>
    <w:rsid w:val="67DD5F6E"/>
    <w:rsid w:val="68FD0160"/>
    <w:rsid w:val="6925A011"/>
    <w:rsid w:val="6956A845"/>
    <w:rsid w:val="6A6A0431"/>
    <w:rsid w:val="6ADF8C96"/>
    <w:rsid w:val="6B6280ED"/>
    <w:rsid w:val="6BDB6FF5"/>
    <w:rsid w:val="6C5D671D"/>
    <w:rsid w:val="6CEC4C2E"/>
    <w:rsid w:val="6E425BE5"/>
    <w:rsid w:val="6F7EC05A"/>
    <w:rsid w:val="707FE12D"/>
    <w:rsid w:val="70D45C94"/>
    <w:rsid w:val="70DF6940"/>
    <w:rsid w:val="70F02F8C"/>
    <w:rsid w:val="71C47DFE"/>
    <w:rsid w:val="71F4FBFF"/>
    <w:rsid w:val="720198E1"/>
    <w:rsid w:val="72702CF5"/>
    <w:rsid w:val="728996BF"/>
    <w:rsid w:val="72A1EB07"/>
    <w:rsid w:val="72F2C957"/>
    <w:rsid w:val="7404BA93"/>
    <w:rsid w:val="740BFD56"/>
    <w:rsid w:val="754EAA6B"/>
    <w:rsid w:val="76034D44"/>
    <w:rsid w:val="76270412"/>
    <w:rsid w:val="776C3E26"/>
    <w:rsid w:val="777031DE"/>
    <w:rsid w:val="778796FD"/>
    <w:rsid w:val="78194512"/>
    <w:rsid w:val="78855B5F"/>
    <w:rsid w:val="789B0F02"/>
    <w:rsid w:val="789B0F02"/>
    <w:rsid w:val="78BC7CE8"/>
    <w:rsid w:val="7A0B6882"/>
    <w:rsid w:val="7A49074B"/>
    <w:rsid w:val="7AE4B2DF"/>
    <w:rsid w:val="7BC2965C"/>
    <w:rsid w:val="7BDF0204"/>
    <w:rsid w:val="7BE5C540"/>
    <w:rsid w:val="7BED31E6"/>
    <w:rsid w:val="7C3AEF57"/>
    <w:rsid w:val="7D9823A8"/>
    <w:rsid w:val="7DF632EB"/>
    <w:rsid w:val="7E412D35"/>
    <w:rsid w:val="7EDDB8A9"/>
    <w:rsid w:val="7FEF257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F2FAF7"/>
  <w15:docId w15:val="{1FCDD02F-943D-4A2A-B33C-B52AD8733033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Calibri" w:hAnsi="Calibri" w:eastAsia="Calibri" w:cs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0" w:after="0" w:line="259" w:lineRule="auto"/>
      <w:ind w:left="297" w:right="0" w:hanging="297"/>
      <w:jc w:val="center"/>
    </w:pPr>
    <w:rPr>
      <w:rFonts w:ascii="Times New Roman" w:hAnsi="Times New Roman" w:eastAsia="Times New Roman" w:cs="Times New Roman"/>
      <w:b w:val="1"/>
      <w:i w:val="0"/>
      <w:smallCaps w:val="0"/>
      <w:strike w:val="0"/>
      <w:color w:val="000000"/>
      <w:sz w:val="24"/>
      <w:szCs w:val="24"/>
      <w:u w:val="none"/>
      <w:shd w:val="clear" w:fill="auto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0" w:after="3" w:line="259" w:lineRule="auto"/>
      <w:ind w:left="730" w:right="0" w:hanging="10"/>
      <w:jc w:val="left"/>
    </w:pPr>
    <w:rPr>
      <w:rFonts w:ascii="Times New Roman" w:hAnsi="Times New Roman" w:eastAsia="Times New Roman" w:cs="Times New Roman"/>
      <w:b w:val="0"/>
      <w:i w:val="0"/>
      <w:smallCaps w:val="0"/>
      <w:strike w:val="0"/>
      <w:color w:val="000000"/>
      <w:sz w:val="24"/>
      <w:szCs w:val="24"/>
      <w:u w:val="none"/>
      <w:shd w:val="clear" w:fill="auto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0" w:after="0" w:line="259" w:lineRule="auto"/>
      <w:ind w:left="307" w:right="0" w:hanging="10"/>
      <w:jc w:val="left"/>
    </w:pPr>
    <w:rPr>
      <w:rFonts w:ascii="Times New Roman" w:hAnsi="Times New Roman" w:eastAsia="Times New Roman" w:cs="Times New Roman"/>
      <w:b w:val="1"/>
      <w:i w:val="0"/>
      <w:smallCaps w:val="0"/>
      <w:strike w:val="0"/>
      <w:color w:val="000000"/>
      <w:sz w:val="24"/>
      <w:szCs w:val="24"/>
      <w:u w:val="none"/>
      <w:shd w:val="clear" w:fill="auto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240" w:after="40" w:line="259" w:lineRule="auto"/>
      <w:ind w:left="0" w:right="0" w:firstLine="0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24"/>
      <w:szCs w:val="24"/>
      <w:u w:val="none"/>
      <w:shd w:val="clear" w:fill="auto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220" w:after="40" w:line="259" w:lineRule="auto"/>
      <w:ind w:left="0" w:right="0" w:firstLine="0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22"/>
      <w:szCs w:val="22"/>
      <w:u w:val="none"/>
      <w:shd w:val="clear" w:fill="auto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200" w:after="40" w:line="259" w:lineRule="auto"/>
      <w:ind w:left="0" w:right="0" w:firstLine="0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20"/>
      <w:szCs w:val="20"/>
      <w:u w:val="none"/>
      <w:shd w:val="clear" w:fill="auto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480" w:after="120" w:line="259" w:lineRule="auto"/>
      <w:ind w:left="0" w:right="0" w:firstLine="0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72"/>
      <w:szCs w:val="72"/>
      <w:u w:val="none"/>
      <w:shd w:val="clear" w:fill="auto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xmlns:w14="http://schemas.microsoft.com/office/word/2010/wordml" xmlns:mc="http://schemas.openxmlformats.org/markup-compatibility/2006" xmlns:w="http://schemas.openxmlformats.org/wordprocessingml/2006/main" w:type="character" w:styleId="DefaultParagraphFont" w:default="1" mc:Ignorable="w14">
    <w:name xmlns:w="http://schemas.openxmlformats.org/wordprocessingml/2006/main" w:val="Default Paragraph Font"/>
    <w:uiPriority xmlns:w="http://schemas.openxmlformats.org/wordprocessingml/2006/main" w:val="1"/>
    <w:semiHidden xmlns:w="http://schemas.openxmlformats.org/wordprocessingml/2006/main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tasks.xml><?xml version="1.0" encoding="utf-8"?>
<t:Tasks xmlns:t="http://schemas.microsoft.com/office/tasks/2019/documenttasks" xmlns:oel="http://schemas.microsoft.com/office/2019/extlst">
  <t:Task id="{4E858160-7AB5-4361-8C2A-BE79B147E91F}">
    <t:Anchor>
      <t:Comment id="1065462099"/>
    </t:Anchor>
    <t:History>
      <t:Event id="{34D5BBDF-3244-4706-AD06-53B749AAD9F3}" time="2022-11-02T18:03:51.342Z">
        <t:Attribution userId="S::aseibert@uw.edu::d66e0684-bc68-4264-9992-c57c08571a32" userProvider="AD" userName="Andrew J Seibert"/>
        <t:Anchor>
          <t:Comment id="1065462099"/>
        </t:Anchor>
        <t:Create/>
      </t:Event>
      <t:Event id="{3F4DA4AB-8B65-4929-A9C0-5FF778479E7E}" time="2022-11-02T18:03:51.342Z">
        <t:Attribution userId="S::aseibert@uw.edu::d66e0684-bc68-4264-9992-c57c08571a32" userProvider="AD" userName="Andrew J Seibert"/>
        <t:Anchor>
          <t:Comment id="1065462099"/>
        </t:Anchor>
        <t:Assign userId="S::jmasura@uw.edu::b6b7b5da-e1c5-4c89-8e0e-522ed9da4ad8" userProvider="AD" userName="Julie E. Masura"/>
      </t:Event>
      <t:Event id="{F4CE3ACD-962B-4927-BDEA-15DC8A264237}" time="2022-11-02T18:03:51.342Z">
        <t:Attribution userId="S::aseibert@uw.edu::d66e0684-bc68-4264-9992-c57c08571a32" userProvider="AD" userName="Andrew J Seibert"/>
        <t:Anchor>
          <t:Comment id="1065462099"/>
        </t:Anchor>
        <t:SetTitle title="@Julie E. Masura , don't see this in UWCM and spreadsheet. Omit?"/>
      </t:Event>
    </t:History>
  </t:Task>
</t:Task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image" Target="media/image1.jpg" Id="rId6" /><Relationship Type="http://schemas.openxmlformats.org/officeDocument/2006/relationships/footer" Target="footer1.xml" Id="rId39" /><Relationship Type="http://schemas.microsoft.com/office/2011/relationships/people" Target="people.xml" Id="Rba24608000ad4faf" /><Relationship Type="http://schemas.microsoft.com/office/2011/relationships/commentsExtended" Target="commentsExtended.xml" Id="R3b14ba4d9adf47b8" /><Relationship Type="http://schemas.microsoft.com/office/2016/09/relationships/commentsIds" Target="commentsIds.xml" Id="Rca11cee0c3cf45b7" /><Relationship Type="http://schemas.openxmlformats.org/officeDocument/2006/relationships/hyperlink" Target="https://washington.zoom.us/j/99351503476" TargetMode="External" Id="Ra2b2d533b3574877" /><Relationship Type="http://schemas.microsoft.com/office/2019/05/relationships/documenttasks" Target="tasks.xml" Id="R907ddeecd36c4ce5" /><Relationship Type="http://schemas.openxmlformats.org/officeDocument/2006/relationships/hyperlink" Target="https://uw.kuali.co/cm/" TargetMode="External" Id="R1620d9ca8f2d4e8d" /><Relationship Type="http://schemas.openxmlformats.org/officeDocument/2006/relationships/hyperlink" Target="https://uw.kuali.co/cm/" TargetMode="External" Id="R68d83a6cb4e7435e" /><Relationship Type="http://schemas.openxmlformats.org/officeDocument/2006/relationships/hyperlink" Target="https://uw.kuali.co/cm/" TargetMode="External" Id="R96b8029f078f4f70" /><Relationship Type="http://schemas.openxmlformats.org/officeDocument/2006/relationships/hyperlink" Target="https://uw.kuali.co/cm/" TargetMode="External" Id="Rd7f4f89ef047417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