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Default Extension="psmdcp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docProps/app.xml" ContentType="application/vnd.openxmlformats-officedocument.extended-properties+xml"/>
  <Override PartName="/word/intelligence2.xml" ContentType="application/vnd.ms-office.intelligence2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word/document.xml" Id="rId1" /><Relationship Type="http://schemas.openxmlformats.org/officeDocument/2006/relationships/extended-properties" Target="docProps/app.xml" Id="R7d123011c1d6428f" /><Relationship Type="http://schemas.openxmlformats.org/package/2006/relationships/metadata/core-properties" Target="package/services/metadata/core-properties/5ebbdf8d3f0948158ddd95f19c906bdc.psmdcp" Id="Re7a7b11e26e64348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a14="http://schemas.microsoft.com/office/drawing/2010/main" mc:Ignorable="wp14">
  <w:body>
    <w:p w:rsidR="28D0BEEB" w:rsidP="28D0BEEB" w:rsidRDefault="28D0BEEB" w14:paraId="5C72C0D6" w14:textId="1C007FB3">
      <w:pPr>
        <w:pStyle w:val="NoSpacing"/>
      </w:pPr>
    </w:p>
    <w:p xmlns:wp14="http://schemas.microsoft.com/office/word/2010/wordml" w:rsidRPr="00000000" w:rsidR="00000000" w:rsidDel="00000000" w:rsidP="2AD20C81" w:rsidRDefault="00000000" w14:paraId="4E6D9F89" wp14:textId="431A8CC7">
      <w:pPr>
        <w:pageBreakBefore w:val="0"/>
        <w:ind w:left="720"/>
        <w:jc w:val="center"/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</w:pPr>
      <w:r w:rsidRPr="2AD20C81" w:rsidR="28D0BEEB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 xml:space="preserve">Faculty Assembly Executive </w:t>
      </w:r>
      <w:r w:rsidRPr="2AD20C81" w:rsidR="41D34199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>Council (</w:t>
      </w:r>
      <w:r w:rsidRPr="2AD20C81" w:rsidR="15CDBD8D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>EC)</w:t>
      </w:r>
      <w:r w:rsidRPr="2AD20C81" w:rsidR="28D0BEEB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 xml:space="preserve"> </w:t>
      </w:r>
    </w:p>
    <w:p xmlns:wp14="http://schemas.microsoft.com/office/word/2010/wordml" w:rsidRPr="00000000" w:rsidR="00000000" w:rsidDel="00000000" w:rsidP="2AD20C81" w:rsidRDefault="00000000" w14:paraId="00000001" wp14:textId="6ED99300">
      <w:pPr>
        <w:pageBreakBefore w:val="0"/>
        <w:ind w:left="0"/>
        <w:jc w:val="center"/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</w:pPr>
      <w:r w:rsidRPr="2AD20C81" w:rsidR="28D0BEEB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>Meeting Minutes</w:t>
      </w:r>
    </w:p>
    <w:p xmlns:wp14="http://schemas.microsoft.com/office/word/2010/wordml" w:rsidRPr="00000000" w:rsidR="00000000" w:rsidDel="00000000" w:rsidP="00000000" w:rsidRDefault="00000000" w14:paraId="00000002" wp14:textId="239E7E0B">
      <w:pPr>
        <w:pageBreakBefore w:val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Pr="4DF05EA9" w:rsidR="05700226">
        <w:rPr>
          <w:rFonts w:ascii="Times New Roman" w:hAnsi="Times New Roman" w:eastAsia="Times New Roman" w:cs="Times New Roman"/>
          <w:sz w:val="28"/>
          <w:szCs w:val="28"/>
        </w:rPr>
        <w:t>Friday</w:t>
      </w:r>
      <w:r w:rsidRPr="4DF05EA9" w:rsidR="28D0BEEB"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 w:rsidRPr="4DF05EA9" w:rsidR="3903D0E2">
        <w:rPr>
          <w:rFonts w:ascii="Times New Roman" w:hAnsi="Times New Roman" w:eastAsia="Times New Roman" w:cs="Times New Roman"/>
          <w:sz w:val="28"/>
          <w:szCs w:val="28"/>
        </w:rPr>
        <w:t>1</w:t>
      </w:r>
      <w:r w:rsidRPr="4DF05EA9" w:rsidR="03DD8299">
        <w:rPr>
          <w:rFonts w:ascii="Times New Roman" w:hAnsi="Times New Roman" w:eastAsia="Times New Roman" w:cs="Times New Roman"/>
          <w:sz w:val="28"/>
          <w:szCs w:val="28"/>
        </w:rPr>
        <w:t>2</w:t>
      </w:r>
      <w:r w:rsidRPr="4DF05EA9" w:rsidR="28D0BEEB">
        <w:rPr>
          <w:rFonts w:ascii="Times New Roman" w:hAnsi="Times New Roman" w:eastAsia="Times New Roman" w:cs="Times New Roman"/>
          <w:sz w:val="28"/>
          <w:szCs w:val="28"/>
        </w:rPr>
        <w:t>/</w:t>
      </w:r>
      <w:r w:rsidRPr="4DF05EA9" w:rsidR="56FA9F89">
        <w:rPr>
          <w:rFonts w:ascii="Times New Roman" w:hAnsi="Times New Roman" w:eastAsia="Times New Roman" w:cs="Times New Roman"/>
          <w:sz w:val="28"/>
          <w:szCs w:val="28"/>
        </w:rPr>
        <w:t>9/</w:t>
      </w:r>
      <w:r w:rsidRPr="4DF05EA9" w:rsidR="28D0BEEB">
        <w:rPr>
          <w:rFonts w:ascii="Times New Roman" w:hAnsi="Times New Roman" w:eastAsia="Times New Roman" w:cs="Times New Roman"/>
          <w:sz w:val="28"/>
          <w:szCs w:val="28"/>
        </w:rPr>
        <w:t>2022, 1</w:t>
      </w:r>
      <w:r w:rsidRPr="4DF05EA9" w:rsidR="28D0BEEB">
        <w:rPr>
          <w:rFonts w:ascii="Times New Roman" w:hAnsi="Times New Roman" w:eastAsia="Times New Roman" w:cs="Times New Roman"/>
          <w:sz w:val="28"/>
          <w:szCs w:val="28"/>
        </w:rPr>
        <w:t>:</w:t>
      </w:r>
      <w:r w:rsidRPr="4DF05EA9" w:rsidR="4B6B24EA">
        <w:rPr>
          <w:rFonts w:ascii="Times New Roman" w:hAnsi="Times New Roman" w:eastAsia="Times New Roman" w:cs="Times New Roman"/>
          <w:sz w:val="28"/>
          <w:szCs w:val="28"/>
        </w:rPr>
        <w:t>0</w:t>
      </w:r>
      <w:r w:rsidRPr="4DF05EA9" w:rsidR="28D0BEEB">
        <w:rPr>
          <w:rFonts w:ascii="Times New Roman" w:hAnsi="Times New Roman" w:eastAsia="Times New Roman" w:cs="Times New Roman"/>
          <w:sz w:val="28"/>
          <w:szCs w:val="28"/>
        </w:rPr>
        <w:t xml:space="preserve">0 </w:t>
      </w:r>
      <w:r w:rsidRPr="4DF05EA9" w:rsidR="379761D8">
        <w:rPr>
          <w:rFonts w:ascii="Times New Roman" w:hAnsi="Times New Roman" w:eastAsia="Times New Roman" w:cs="Times New Roman"/>
          <w:sz w:val="28"/>
          <w:szCs w:val="28"/>
        </w:rPr>
        <w:t>p</w:t>
      </w:r>
      <w:r w:rsidRPr="4DF05EA9" w:rsidR="28D0BEEB">
        <w:rPr>
          <w:rFonts w:ascii="Times New Roman" w:hAnsi="Times New Roman" w:eastAsia="Times New Roman" w:cs="Times New Roman"/>
          <w:sz w:val="28"/>
          <w:szCs w:val="28"/>
        </w:rPr>
        <w:t xml:space="preserve">.m. – </w:t>
      </w:r>
      <w:r w:rsidRPr="4DF05EA9" w:rsidR="520A454F">
        <w:rPr>
          <w:rFonts w:ascii="Times New Roman" w:hAnsi="Times New Roman" w:eastAsia="Times New Roman" w:cs="Times New Roman"/>
          <w:sz w:val="28"/>
          <w:szCs w:val="28"/>
        </w:rPr>
        <w:t>3</w:t>
      </w:r>
      <w:r w:rsidRPr="4DF05EA9" w:rsidR="28D0BEEB">
        <w:rPr>
          <w:rFonts w:ascii="Times New Roman" w:hAnsi="Times New Roman" w:eastAsia="Times New Roman" w:cs="Times New Roman"/>
          <w:sz w:val="28"/>
          <w:szCs w:val="28"/>
        </w:rPr>
        <w:t>:</w:t>
      </w:r>
      <w:r w:rsidRPr="4DF05EA9" w:rsidR="63E1098F">
        <w:rPr>
          <w:rFonts w:ascii="Times New Roman" w:hAnsi="Times New Roman" w:eastAsia="Times New Roman" w:cs="Times New Roman"/>
          <w:sz w:val="28"/>
          <w:szCs w:val="28"/>
        </w:rPr>
        <w:t>0</w:t>
      </w:r>
      <w:r w:rsidRPr="4DF05EA9" w:rsidR="28D0BEEB">
        <w:rPr>
          <w:rFonts w:ascii="Times New Roman" w:hAnsi="Times New Roman" w:eastAsia="Times New Roman" w:cs="Times New Roman"/>
          <w:sz w:val="28"/>
          <w:szCs w:val="28"/>
        </w:rPr>
        <w:t xml:space="preserve">0 </w:t>
      </w:r>
      <w:r w:rsidRPr="4DF05EA9" w:rsidR="3022EDAA">
        <w:rPr>
          <w:rFonts w:ascii="Times New Roman" w:hAnsi="Times New Roman" w:eastAsia="Times New Roman" w:cs="Times New Roman"/>
          <w:sz w:val="28"/>
          <w:szCs w:val="28"/>
        </w:rPr>
        <w:t>p.m.</w:t>
      </w:r>
      <w:r>
        <w:br/>
      </w:r>
      <w:r w:rsidRPr="4DF05EA9" w:rsidR="5A3D3510">
        <w:rPr>
          <w:rFonts w:ascii="Times New Roman" w:hAnsi="Times New Roman" w:eastAsia="Times New Roman" w:cs="Times New Roman"/>
          <w:sz w:val="28"/>
          <w:szCs w:val="28"/>
        </w:rPr>
        <w:t xml:space="preserve">GWP 320/ </w:t>
      </w:r>
      <w:r w:rsidRPr="4DF05EA9" w:rsidR="7FAF7D60">
        <w:rPr>
          <w:rFonts w:ascii="Times New Roman" w:hAnsi="Times New Roman" w:eastAsia="Times New Roman" w:cs="Times New Roman"/>
          <w:sz w:val="28"/>
          <w:szCs w:val="28"/>
        </w:rPr>
        <w:t>Zoom</w:t>
      </w:r>
      <w:r w:rsidRPr="4DF05EA9" w:rsidR="1B3A28C7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:rsidR="28D0BEEB" w:rsidP="28D0BEEB" w:rsidRDefault="28D0BEEB" w14:paraId="6C98F460" w14:textId="631896ED">
      <w:pPr>
        <w:jc w:val="center"/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2"/>
          <w:szCs w:val="22"/>
          <w:rtl w:val="0"/>
        </w:rPr>
      </w:pPr>
    </w:p>
    <w:p xmlns:wp14="http://schemas.microsoft.com/office/word/2010/wordml" w:rsidRPr="00000000" w:rsidR="00000000" w:rsidDel="00000000" w:rsidP="30126FA6" w:rsidRDefault="00000000" w14:paraId="00000004" wp14:textId="7E10DDD3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2"/>
          <w:szCs w:val="22"/>
        </w:rPr>
      </w:pPr>
      <w:r w:rsidRPr="30126FA6" w:rsidDel="00000000" w:rsidR="28D0BEEB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2"/>
          <w:szCs w:val="22"/>
        </w:rPr>
        <w:t xml:space="preserve">Present</w:t>
      </w:r>
      <w:r w:rsidRPr="30126FA6" w:rsidDel="00000000" w:rsidR="564CF637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2"/>
          <w:szCs w:val="22"/>
        </w:rPr>
        <w:t xml:space="preserve">:</w:t>
      </w:r>
      <w:r w:rsidRPr="30126FA6" w:rsidDel="00000000" w:rsidR="564CF637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2"/>
          <w:szCs w:val="22"/>
        </w:rPr>
        <w:t xml:space="preserve"> </w:t>
      </w:r>
      <w:r w:rsidRPr="30126FA6" w:rsidDel="00000000" w:rsidR="5031F9F4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 xml:space="preserve">Chancellor Sheila Edwards Lange, </w:t>
      </w:r>
      <w:r w:rsidRPr="30126FA6" w:rsidDel="00000000" w:rsidR="2E18072F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 xml:space="preserve">EVCAA Andy Harris, </w:t>
      </w:r>
      <w:r w:rsidRPr="30126FA6" w:rsidDel="00000000" w:rsidR="564CF637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 xml:space="preserve">Chair</w:t>
      </w:r>
      <w:r w:rsidRPr="30126FA6" w:rsidDel="00000000" w:rsidR="28D0BEEB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 Menaka Abraham, </w:t>
      </w:r>
      <w:r w:rsidRPr="30126FA6" w:rsidR="24067752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Vice Chair </w:t>
      </w:r>
      <w:r w:rsidRPr="30126FA6" w:rsidR="24067752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>Huatong</w:t>
      </w:r>
      <w:r w:rsidRPr="30126FA6" w:rsidR="24067752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 Sun,</w:t>
      </w:r>
      <w:r w:rsidRPr="30126FA6" w:rsidDel="00000000" w:rsidR="24067752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 </w:t>
      </w:r>
      <w:r w:rsidRPr="30126FA6" w:rsidDel="00000000" w:rsidR="28D0BEEB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APCC Chair Julie Masura, APT Chair Jim Thatcher, FAC Chair Sharon Laing, </w:t>
      </w:r>
      <w:r w:rsidRPr="30126FA6" w:rsidDel="00000000" w:rsidR="0843EBDD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Kathy Beaudoin, Monika </w:t>
      </w:r>
      <w:r w:rsidRPr="30126FA6" w:rsidDel="00000000" w:rsidR="4573DEE2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Sobolewska,</w:t>
      </w:r>
      <w:r w:rsidRPr="30126FA6" w:rsidDel="00000000" w:rsidR="0843EBDD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 Andrea Hill,</w:t>
      </w:r>
      <w:r w:rsidRPr="30126FA6" w:rsidDel="00000000" w:rsidR="1A02352B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 </w:t>
      </w:r>
      <w:r w:rsidRPr="30126FA6" w:rsidDel="00000000" w:rsidR="4055385D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A</w:t>
      </w:r>
      <w:r w:rsidRPr="30126FA6" w:rsidR="4055385D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nne </w:t>
      </w:r>
      <w:r w:rsidRPr="30126FA6" w:rsidR="4055385D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>Taufen</w:t>
      </w:r>
      <w:r w:rsidRPr="30126FA6" w:rsidR="1A02352B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>,</w:t>
      </w:r>
      <w:r w:rsidRPr="30126FA6" w:rsidDel="00000000" w:rsidR="0843EBDD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 Robin Evans-Agnew,</w:t>
      </w:r>
      <w:r w:rsidRPr="30126FA6" w:rsidDel="00000000" w:rsidR="07BFB9BB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 </w:t>
      </w:r>
      <w:r w:rsidRPr="30126FA6" w:rsidR="5DCBF537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Ruben </w:t>
      </w:r>
      <w:r w:rsidRPr="30126FA6" w:rsidR="073A94F7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>Casas, Rupinder</w:t>
      </w:r>
      <w:r w:rsidRPr="30126FA6" w:rsidDel="00000000" w:rsidR="07BFB9BB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 </w:t>
      </w:r>
      <w:r w:rsidRPr="30126FA6" w:rsidDel="00000000" w:rsidR="3C27AEE2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Jindal,</w:t>
      </w:r>
      <w:r>
        <w:rPr>
          <w:rStyle w:val="CommentReference"/>
        </w:rPr>
      </w:r>
      <w:r w:rsidRPr="30126FA6" w:rsidDel="00000000" w:rsidR="4F816AED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 Julie Eaton, Jenny Xiao,  Margaret </w:t>
      </w:r>
      <w:r w:rsidRPr="30126FA6" w:rsidDel="00000000" w:rsidR="1BB70621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Griesse,</w:t>
      </w:r>
      <w:r w:rsidRPr="30126FA6" w:rsidDel="00000000" w:rsidR="4F816AED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 Erika Bailey</w:t>
      </w:r>
      <w:r w:rsidRPr="30126FA6" w:rsidDel="00000000" w:rsidR="6F8724CE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, </w:t>
      </w:r>
      <w:r w:rsidRPr="30126FA6" w:rsidDel="00000000" w:rsidR="6F8724CE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Zhiquan</w:t>
      </w:r>
      <w:r w:rsidRPr="30126FA6" w:rsidDel="00000000" w:rsidR="6F8724CE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 (Andy) Shu, Jim West</w:t>
      </w:r>
      <w:r>
        <w:rPr>
          <w:rStyle w:val="CommentReference"/>
        </w:rPr>
      </w:r>
      <w:r w:rsidRPr="30126FA6" w:rsidDel="00000000" w:rsidR="0B8BDC5C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 </w:t>
      </w:r>
      <w:r w:rsidRPr="30126FA6" w:rsidDel="00000000" w:rsidR="42C8562E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2"/>
          <w:szCs w:val="22"/>
        </w:rPr>
        <w:t xml:space="preserve">Excused:</w:t>
      </w:r>
      <w:r w:rsidRPr="30126FA6" w:rsidDel="00000000" w:rsidR="42C8562E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 </w:t>
      </w:r>
      <w:r w:rsidRPr="30126FA6" w:rsidR="7ACBB2E0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>Barb Toews</w:t>
      </w:r>
      <w:r w:rsidRPr="30126FA6" w:rsidR="32A0CDB9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 xml:space="preserve">, </w:t>
      </w:r>
      <w:proofErr w:type="spellStart"/>
      <w:r w:rsidRPr="30126FA6" w:rsidR="32A0CDB9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>Jai’Shon</w:t>
      </w:r>
      <w:proofErr w:type="spellEnd"/>
      <w:r w:rsidRPr="30126FA6" w:rsidR="32A0CDB9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 xml:space="preserve"> Berry (ASUWT Representative)</w:t>
      </w:r>
      <w:r w:rsidRPr="30126FA6" w:rsidR="783D103F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 xml:space="preserve">, </w:t>
      </w:r>
      <w:r w:rsidRPr="30126FA6" w:rsidR="783D103F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2"/>
          <w:szCs w:val="22"/>
        </w:rPr>
        <w:t>Absent:</w:t>
      </w:r>
      <w:r w:rsidRPr="30126FA6" w:rsidR="783D103F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 xml:space="preserve"> Alex Miller</w:t>
      </w:r>
      <w:r w:rsidRPr="30126FA6" w:rsidR="42C8562E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2"/>
          <w:szCs w:val="22"/>
        </w:rPr>
        <w:t xml:space="preserve"> </w:t>
      </w:r>
      <w:r w:rsidRPr="30126FA6" w:rsidR="0B8BDC5C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2"/>
          <w:szCs w:val="22"/>
        </w:rPr>
        <w:t xml:space="preserve">Guests</w:t>
      </w:r>
      <w:r w:rsidRPr="30126FA6" w:rsidR="28D0BEEB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2"/>
          <w:szCs w:val="22"/>
        </w:rPr>
        <w:t xml:space="preserve">:</w:t>
      </w:r>
      <w:r w:rsidRPr="30126FA6" w:rsidR="4CD4A543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2"/>
          <w:szCs w:val="22"/>
        </w:rPr>
        <w:t xml:space="preserve"> </w:t>
      </w:r>
      <w:r w:rsidRPr="30126FA6" w:rsidR="7EFA1D8E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Curt Kohlwes (</w:t>
      </w:r>
      <w:r w:rsidRPr="30126FA6" w:rsidR="00CB58A2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Director of Government Relations), Annie Downey (Associate Dean of U</w:t>
      </w:r>
      <w:r w:rsidRPr="30126FA6" w:rsidR="62C5C7BD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niversity</w:t>
      </w:r>
      <w:r w:rsidRPr="30126FA6" w:rsidR="00CB58A2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 </w:t>
      </w:r>
      <w:r w:rsidRPr="30126FA6" w:rsidR="00CB58A2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Librar</w:t>
      </w:r>
      <w:r w:rsidRPr="30126FA6" w:rsidR="35C3CCE4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ies and Director of UW Tacoma Library</w:t>
      </w:r>
      <w:r w:rsidRPr="30126FA6" w:rsidR="00CB58A2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), </w:t>
      </w:r>
      <w:r w:rsidRPr="30126FA6" w:rsidR="3909A76F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Megan Watson (Collections Librarian)</w:t>
      </w:r>
      <w:r w:rsidRPr="30126FA6" w:rsidR="21691056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,</w:t>
      </w:r>
      <w:r w:rsidRPr="30126FA6" w:rsidR="532873F1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 Bonnie </w:t>
      </w:r>
      <w:bookmarkStart w:name="_Int_x7nW42RZ" w:id="2051337173"/>
      <w:r w:rsidRPr="30126FA6" w:rsidR="532873F1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Becker </w:t>
      </w:r>
      <w:r w:rsidRPr="30126FA6" w:rsidR="2DA5A753">
        <w:rPr>
          <w:rFonts w:ascii="Times New Roman" w:hAnsi="Times New Roman" w:eastAsia="Times New Roman" w:cs="Times New Roman"/>
          <w:i w:val="1"/>
          <w:iCs w:val="1"/>
          <w:sz w:val="22"/>
          <w:szCs w:val="22"/>
        </w:rPr>
        <w:t xml:space="preserve"> </w:t>
      </w:r>
      <w:r w:rsidRPr="30126FA6" w:rsidR="27F92726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2"/>
          <w:szCs w:val="22"/>
        </w:rPr>
        <w:t xml:space="preserve">Program</w:t>
      </w:r>
      <w:bookmarkEnd w:id="2051337173"/>
      <w:r w:rsidRPr="30126FA6" w:rsidR="10102B97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2"/>
          <w:szCs w:val="22"/>
        </w:rPr>
        <w:t xml:space="preserve"> Coordinator</w:t>
      </w:r>
      <w:r w:rsidRPr="30126FA6" w:rsidR="43FEC594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2"/>
          <w:szCs w:val="22"/>
        </w:rPr>
        <w:t xml:space="preserve">:</w:t>
      </w:r>
      <w:r w:rsidRPr="30126FA6" w:rsidR="6FDF626D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2"/>
          <w:szCs w:val="22"/>
        </w:rPr>
        <w:t xml:space="preserve"> </w:t>
      </w:r>
      <w:r w:rsidRPr="30126FA6" w:rsidR="6FDF626D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>Andrew Seibert</w:t>
      </w:r>
      <w:r>
        <w:rPr>
          <w:rStyle w:val="CommentReference"/>
        </w:rPr>
      </w:r>
      <w:r>
        <w:rPr>
          <w:rStyle w:val="CommentReference"/>
        </w:rPr>
      </w:r>
      <w:r>
        <w:rPr>
          <w:rStyle w:val="CommentReference"/>
        </w:rPr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5" wp14:textId="77777777">
      <w:pPr>
        <w:pageBreakBefore w:val="0"/>
        <w:jc w:val="center"/>
        <w:rPr>
          <w:rFonts w:ascii="Times New Roman" w:hAnsi="Times New Roman" w:eastAsia="Times New Roman" w:cs="Times New Roman"/>
          <w:sz w:val="12"/>
          <w:szCs w:val="12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28D0BEEB" w:rsidRDefault="00000000" w14:paraId="00000006" wp14:textId="2EE56399">
      <w:pPr>
        <w:numPr>
          <w:ilvl w:val="0"/>
          <w:numId w:val="1"/>
        </w:numPr>
        <w:ind w:left="360"/>
        <w:rPr>
          <w:b w:val="1"/>
          <w:bCs w:val="1"/>
          <w:sz w:val="28"/>
          <w:szCs w:val="28"/>
          <w:u w:val="none"/>
        </w:rPr>
      </w:pPr>
      <w:r w:rsidRPr="67998FBB" w:rsidR="06589442">
        <w:rPr>
          <w:rFonts w:ascii="Times New Roman" w:hAnsi="Times New Roman" w:eastAsia="Times New Roman" w:cs="Times New Roman"/>
          <w:b w:val="1"/>
          <w:bCs w:val="1"/>
          <w:sz w:val="28"/>
          <w:szCs w:val="28"/>
          <w:u w:val="single"/>
        </w:rPr>
        <w:t xml:space="preserve">Land Acknowledgement, </w:t>
      </w:r>
      <w:r w:rsidRPr="67998FBB" w:rsidR="539960D5">
        <w:rPr>
          <w:rFonts w:ascii="Times New Roman" w:hAnsi="Times New Roman" w:eastAsia="Times New Roman" w:cs="Times New Roman"/>
          <w:b w:val="1"/>
          <w:bCs w:val="1"/>
          <w:sz w:val="28"/>
          <w:szCs w:val="28"/>
          <w:u w:val="single"/>
        </w:rPr>
        <w:t>Consent to</w:t>
      </w:r>
      <w:r w:rsidRPr="67998FBB" w:rsidR="28D0BEEB">
        <w:rPr>
          <w:rFonts w:ascii="Times New Roman" w:hAnsi="Times New Roman" w:eastAsia="Times New Roman" w:cs="Times New Roman"/>
          <w:b w:val="1"/>
          <w:bCs w:val="1"/>
          <w:sz w:val="28"/>
          <w:szCs w:val="28"/>
          <w:u w:val="single"/>
        </w:rPr>
        <w:t xml:space="preserve"> Agenda, Meeting Minutes, </w:t>
      </w:r>
      <w:r w:rsidRPr="67998FBB" w:rsidR="28D0BEEB">
        <w:rPr>
          <w:rFonts w:ascii="Times New Roman" w:hAnsi="Times New Roman" w:eastAsia="Times New Roman" w:cs="Times New Roman"/>
          <w:b w:val="1"/>
          <w:bCs w:val="1"/>
          <w:strike w:val="0"/>
          <w:dstrike w:val="0"/>
          <w:sz w:val="28"/>
          <w:szCs w:val="28"/>
          <w:u w:val="single"/>
        </w:rPr>
        <w:t>Permission to Record</w:t>
      </w:r>
      <w:r>
        <w:br/>
      </w:r>
    </w:p>
    <w:p xmlns:wp14="http://schemas.microsoft.com/office/word/2010/wordml" w:rsidRPr="00000000" w:rsidR="00000000" w:rsidDel="00000000" w:rsidP="67998FBB" w:rsidRDefault="00000000" w14:paraId="00000009" wp14:textId="09800789">
      <w:pPr>
        <w:pStyle w:val="Normal"/>
        <w:ind w:left="360"/>
        <w:rPr>
          <w:rFonts w:ascii="Times New Roman" w:hAnsi="Times New Roman" w:eastAsia="Times New Roman" w:cs="Times New Roman"/>
          <w:rtl w:val="0"/>
        </w:rPr>
      </w:pPr>
      <w:r w:rsidRPr="00000000" w:rsidDel="00000000" w:rsidR="28D0BEEB">
        <w:rPr>
          <w:rFonts w:ascii="Times New Roman" w:hAnsi="Times New Roman" w:eastAsia="Times New Roman" w:cs="Times New Roman"/>
        </w:rPr>
        <w:t xml:space="preserve">The agenda</w:t>
      </w:r>
      <w:r w:rsidRPr="00000000" w:rsidDel="00000000" w:rsidR="28D0BEEB">
        <w:rPr>
          <w:rFonts w:ascii="Times New Roman" w:hAnsi="Times New Roman" w:eastAsia="Times New Roman" w:cs="Times New Roman"/>
        </w:rPr>
        <w:t xml:space="preserve"> was approved</w:t>
      </w:r>
      <w:r w:rsidRPr="00000000" w:rsidDel="00000000" w:rsidR="15502BBC">
        <w:rPr>
          <w:rFonts w:ascii="Times New Roman" w:hAnsi="Times New Roman" w:eastAsia="Times New Roman" w:cs="Times New Roman"/>
        </w:rPr>
        <w:t xml:space="preserve">.</w:t>
      </w:r>
      <w:r w:rsidRPr="00000000" w:rsidDel="00000000" w:rsidR="00000000">
        <w:rPr>
          <w:rtl w:val="0"/>
        </w:rPr>
      </w:r>
      <w:r w:rsidRPr="00000000" w:rsidDel="00000000" w:rsidR="28D0BEEB">
        <w:rPr>
          <w:rFonts w:ascii="Times New Roman" w:hAnsi="Times New Roman" w:eastAsia="Times New Roman" w:cs="Times New Roman"/>
        </w:rPr>
        <w:t xml:space="preserve"> </w:t>
      </w:r>
      <w:r w:rsidRPr="00000000" w:rsidDel="00000000" w:rsidR="7599B35E">
        <w:rPr>
          <w:rFonts w:ascii="Times New Roman" w:hAnsi="Times New Roman" w:eastAsia="Times New Roman" w:cs="Times New Roman"/>
        </w:rPr>
        <w:t xml:space="preserve">Permission to record</w:t>
      </w:r>
      <w:r w:rsidRPr="00000000" w:rsidDel="00000000" w:rsidR="5D8231D4">
        <w:rPr>
          <w:rFonts w:ascii="Times New Roman" w:hAnsi="Times New Roman" w:eastAsia="Times New Roman" w:cs="Times New Roman"/>
        </w:rPr>
        <w:t xml:space="preserve"> the meeting was granted for </w:t>
      </w:r>
      <w:r w:rsidRPr="00000000" w:rsidDel="00000000" w:rsidR="5D8231D4">
        <w:rPr>
          <w:rFonts w:ascii="Times New Roman" w:hAnsi="Times New Roman" w:eastAsia="Times New Roman" w:cs="Times New Roman"/>
        </w:rPr>
        <w:t xml:space="preserve">minutes</w:t>
      </w:r>
      <w:r w:rsidRPr="00000000" w:rsidDel="00000000" w:rsidR="5D8231D4">
        <w:rPr>
          <w:rFonts w:ascii="Times New Roman" w:hAnsi="Times New Roman" w:eastAsia="Times New Roman" w:cs="Times New Roman"/>
        </w:rPr>
        <w:t xml:space="preserve"> purposes only</w:t>
      </w:r>
      <w:r w:rsidRPr="00000000" w:rsidDel="00000000" w:rsidR="30866BC3">
        <w:rPr>
          <w:rFonts w:ascii="Times New Roman" w:hAnsi="Times New Roman" w:eastAsia="Times New Roman" w:cs="Times New Roman"/>
        </w:rPr>
        <w:t xml:space="preserve">.</w:t>
      </w:r>
      <w:r w:rsidRPr="00000000" w:rsidDel="00000000" w:rsidR="561CF6BE">
        <w:rPr>
          <w:rFonts w:ascii="Times New Roman" w:hAnsi="Times New Roman" w:eastAsia="Times New Roman" w:cs="Times New Roman"/>
        </w:rPr>
        <w:t xml:space="preserve"> The </w:t>
      </w:r>
      <w:r w:rsidRPr="00000000" w:rsidDel="00000000" w:rsidR="60B0EE7B">
        <w:rPr>
          <w:rFonts w:ascii="Times New Roman" w:hAnsi="Times New Roman" w:eastAsia="Times New Roman" w:cs="Times New Roman"/>
        </w:rPr>
        <w:t xml:space="preserve">members</w:t>
      </w:r>
      <w:r w:rsidRPr="00000000" w:rsidDel="00000000" w:rsidR="561CF6BE">
        <w:rPr>
          <w:rFonts w:ascii="Times New Roman" w:hAnsi="Times New Roman" w:eastAsia="Times New Roman" w:cs="Times New Roman"/>
        </w:rPr>
        <w:t xml:space="preserve"> reviewed the 1</w:t>
      </w:r>
      <w:r w:rsidRPr="00000000" w:rsidDel="00000000" w:rsidR="74BD21AC">
        <w:rPr>
          <w:rFonts w:ascii="Times New Roman" w:hAnsi="Times New Roman" w:eastAsia="Times New Roman" w:cs="Times New Roman"/>
        </w:rPr>
        <w:t xml:space="preserve">1</w:t>
      </w:r>
      <w:r w:rsidRPr="00000000" w:rsidDel="00000000" w:rsidR="561CF6BE">
        <w:rPr>
          <w:rFonts w:ascii="Times New Roman" w:hAnsi="Times New Roman" w:eastAsia="Times New Roman" w:cs="Times New Roman"/>
        </w:rPr>
        <w:t xml:space="preserve">/</w:t>
      </w:r>
      <w:r w:rsidRPr="00000000" w:rsidDel="00000000" w:rsidR="141FD0E9">
        <w:rPr>
          <w:rFonts w:ascii="Times New Roman" w:hAnsi="Times New Roman" w:eastAsia="Times New Roman" w:cs="Times New Roman"/>
        </w:rPr>
        <w:t xml:space="preserve">2</w:t>
      </w:r>
      <w:r w:rsidRPr="00000000" w:rsidDel="00000000" w:rsidR="27263AB7">
        <w:rPr>
          <w:rFonts w:ascii="Times New Roman" w:hAnsi="Times New Roman" w:eastAsia="Times New Roman" w:cs="Times New Roman"/>
        </w:rPr>
        <w:t xml:space="preserve">1</w:t>
      </w:r>
      <w:r w:rsidRPr="00000000" w:rsidDel="00000000" w:rsidR="561CF6BE">
        <w:rPr>
          <w:rFonts w:ascii="Times New Roman" w:hAnsi="Times New Roman" w:eastAsia="Times New Roman" w:cs="Times New Roman"/>
        </w:rPr>
        <w:t xml:space="preserve"> meeting minutes</w:t>
      </w:r>
      <w:r w:rsidRPr="00000000" w:rsidDel="00000000" w:rsidR="4F53A553">
        <w:rPr>
          <w:rFonts w:ascii="Times New Roman" w:hAnsi="Times New Roman" w:eastAsia="Times New Roman" w:cs="Times New Roman"/>
        </w:rPr>
        <w:t xml:space="preserve">.</w:t>
      </w:r>
      <w:r w:rsidRPr="00000000" w:rsidDel="00000000" w:rsidR="561CF6BE">
        <w:rPr>
          <w:rFonts w:ascii="Times New Roman" w:hAnsi="Times New Roman" w:eastAsia="Times New Roman" w:cs="Times New Roman"/>
        </w:rPr>
        <w:t xml:space="preserve"> </w:t>
      </w:r>
      <w:r w:rsidRPr="00000000" w:rsidDel="00000000" w:rsidR="71C26BDB">
        <w:rPr>
          <w:rFonts w:ascii="Times New Roman" w:hAnsi="Times New Roman" w:eastAsia="Times New Roman" w:cs="Times New Roman"/>
        </w:rPr>
        <w:t xml:space="preserve">The </w:t>
      </w:r>
      <w:r w:rsidRPr="00000000" w:rsidDel="00000000" w:rsidR="561CF6BE">
        <w:rPr>
          <w:rFonts w:ascii="Times New Roman" w:hAnsi="Times New Roman" w:eastAsia="Times New Roman" w:cs="Times New Roman"/>
        </w:rPr>
        <w:t xml:space="preserve">minutes were approved </w:t>
      </w:r>
      <w:r w:rsidRPr="00000000" w:rsidDel="00000000" w:rsidR="6F733F80">
        <w:rPr>
          <w:rFonts w:ascii="Times New Roman" w:hAnsi="Times New Roman" w:eastAsia="Times New Roman" w:cs="Times New Roman"/>
        </w:rPr>
        <w:t xml:space="preserve">as written</w:t>
      </w:r>
      <w:r w:rsidRPr="00000000" w:rsidDel="00000000" w:rsidR="0C346EBC">
        <w:rPr>
          <w:rFonts w:ascii="Times New Roman" w:hAnsi="Times New Roman" w:eastAsia="Times New Roman" w:cs="Times New Roman"/>
        </w:rPr>
        <w:t xml:space="preserve">.</w:t>
      </w:r>
      <w:r w:rsidRPr="00000000" w:rsidDel="00000000" w:rsidR="561CF6BE">
        <w:rPr>
          <w:rFonts w:ascii="Times New Roman" w:hAnsi="Times New Roman" w:eastAsia="Times New Roman" w:cs="Times New Roman"/>
        </w:rPr>
        <w:t xml:space="preserve"> </w:t>
      </w:r>
      <w:r>
        <w:br/>
      </w:r>
      <w:r w:rsidRPr="00000000" w:rsidDel="00000000" w:rsidR="00000000">
        <w:rPr>
          <w:rtl w:val="0"/>
        </w:rPr>
      </w:r>
      <w:r w:rsidRPr="00000000" w:rsidDel="00000000" w:rsidR="00000000">
        <w:rPr>
          <w:rtl w:val="0"/>
        </w:rPr>
      </w:r>
    </w:p>
    <w:p w:rsidR="1D9E8CC2" w:rsidP="1FFC5892" w:rsidRDefault="1D9E8CC2" w14:paraId="26E476E2" w14:textId="159F2DAF">
      <w:pPr>
        <w:numPr>
          <w:ilvl w:val="0"/>
          <w:numId w:val="1"/>
        </w:numPr>
        <w:spacing w:before="0" w:beforeAutospacing="off" w:after="0" w:afterAutospacing="off" w:line="259" w:lineRule="auto"/>
        <w:ind w:left="360"/>
        <w:rPr>
          <w:rFonts w:ascii="Times New Roman" w:hAnsi="Times New Roman" w:eastAsia="Times New Roman" w:cs="Times New Roman"/>
          <w:b w:val="1"/>
          <w:bCs w:val="1"/>
          <w:sz w:val="28"/>
          <w:szCs w:val="28"/>
          <w:u w:val="single"/>
        </w:rPr>
      </w:pPr>
      <w:r w:rsidRPr="4DF05EA9" w:rsidR="0FB707D7">
        <w:rPr>
          <w:rFonts w:ascii="Times New Roman" w:hAnsi="Times New Roman" w:eastAsia="Times New Roman" w:cs="Times New Roman"/>
          <w:b w:val="1"/>
          <w:bCs w:val="1"/>
          <w:sz w:val="28"/>
          <w:szCs w:val="28"/>
          <w:u w:val="single"/>
        </w:rPr>
        <w:t>Faculty Assembly Updates</w:t>
      </w:r>
    </w:p>
    <w:p w:rsidR="44218EC4" w:rsidP="4DF05EA9" w:rsidRDefault="44218EC4" w14:paraId="146A6313" w14:textId="48F82684">
      <w:pPr>
        <w:pStyle w:val="ListParagraph"/>
        <w:keepNext w:val="0"/>
        <w:widowControl w:val="1"/>
        <w:numPr>
          <w:ilvl w:val="0"/>
          <w:numId w:val="8"/>
        </w:numPr>
        <w:bidi w:val="0"/>
        <w:spacing w:before="0" w:beforeAutospacing="off" w:after="0" w:afterAutospacing="off" w:line="259" w:lineRule="auto"/>
        <w:ind w:left="1080" w:right="0" w:hanging="360"/>
        <w:jc w:val="left"/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</w:pPr>
      <w:r w:rsidRPr="4DF05EA9" w:rsidR="44218EC4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The </w:t>
      </w:r>
      <w:r w:rsidRPr="4DF05EA9" w:rsidR="3AF2E426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Faculty Workload resolution was sent to the Chancellor and Executive Vice Chancellor for Academic Affairs. A response will be </w:t>
      </w:r>
      <w:r w:rsidRPr="4DF05EA9" w:rsidR="4591DA17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provided </w:t>
      </w:r>
      <w:r w:rsidRPr="4DF05EA9" w:rsidR="3AF2E426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later this month or early </w:t>
      </w:r>
      <w:r w:rsidRPr="4DF05EA9" w:rsidR="3AF2E426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next</w:t>
      </w:r>
      <w:r w:rsidRPr="4DF05EA9" w:rsidR="3AF2E426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month</w:t>
      </w:r>
      <w:r w:rsidRPr="4DF05EA9" w:rsidR="6235F04E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.</w:t>
      </w:r>
    </w:p>
    <w:p w:rsidR="65453CD5" w:rsidP="4DF05EA9" w:rsidRDefault="65453CD5" w14:paraId="181F87DE" w14:textId="22386AF4">
      <w:pPr>
        <w:pStyle w:val="ListParagraph"/>
        <w:keepNext w:val="0"/>
        <w:widowControl w:val="1"/>
        <w:numPr>
          <w:ilvl w:val="0"/>
          <w:numId w:val="8"/>
        </w:numPr>
        <w:spacing w:before="0" w:beforeAutospacing="off" w:after="0" w:afterAutospacing="off" w:line="259" w:lineRule="auto"/>
        <w:ind w:left="1080" w:right="0" w:hanging="360"/>
        <w:jc w:val="left"/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</w:pPr>
      <w:r w:rsidRPr="4DF05EA9" w:rsidR="65453CD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The </w:t>
      </w:r>
      <w:r w:rsidRPr="4DF05EA9" w:rsidR="788FDC2E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u</w:t>
      </w:r>
      <w:r w:rsidRPr="4DF05EA9" w:rsidR="5EBB3000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nit </w:t>
      </w:r>
      <w:r w:rsidRPr="4DF05EA9" w:rsidR="243A9053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a</w:t>
      </w:r>
      <w:r w:rsidRPr="4DF05EA9" w:rsidR="5EBB3000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djustment work is </w:t>
      </w:r>
      <w:r w:rsidRPr="4DF05EA9" w:rsidR="7978200B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still</w:t>
      </w:r>
      <w:r w:rsidRPr="4DF05EA9" w:rsidR="5EBB3000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underway, however there is a concern </w:t>
      </w:r>
      <w:r w:rsidRPr="4DF05EA9" w:rsidR="1E6D2512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with </w:t>
      </w:r>
      <w:r w:rsidRPr="4DF05EA9" w:rsidR="5EBB3000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using UW Bothell as a model. </w:t>
      </w:r>
      <w:r w:rsidRPr="4DF05EA9" w:rsidR="23427974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Chancellor</w:t>
      </w:r>
      <w:r w:rsidRPr="4DF05EA9" w:rsidR="2CADD71E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, EVCAA</w:t>
      </w:r>
      <w:r w:rsidRPr="4DF05EA9" w:rsidR="23427974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</w:t>
      </w:r>
      <w:r w:rsidRPr="4DF05EA9" w:rsidR="23427974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and Faculty Assembly </w:t>
      </w:r>
      <w:r w:rsidRPr="4DF05EA9" w:rsidR="7242C314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Chair</w:t>
      </w:r>
      <w:r w:rsidRPr="4DF05EA9" w:rsidR="21A84724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are</w:t>
      </w:r>
      <w:r w:rsidRPr="4DF05EA9" w:rsidR="23427974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</w:t>
      </w:r>
      <w:r w:rsidRPr="4DF05EA9" w:rsidR="23427974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meet</w:t>
      </w:r>
      <w:r w:rsidRPr="4DF05EA9" w:rsidR="6030BA7A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ing</w:t>
      </w:r>
      <w:r w:rsidRPr="4DF05EA9" w:rsidR="23427974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with the Senate Committee on Planning &amp; Budgeting</w:t>
      </w:r>
      <w:r w:rsidRPr="4DF05EA9" w:rsidR="23C6AB96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to </w:t>
      </w:r>
      <w:r w:rsidRPr="4DF05EA9" w:rsidR="4F23BE1E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present the</w:t>
      </w:r>
      <w:r w:rsidRPr="4DF05EA9" w:rsidR="23C6AB96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model</w:t>
      </w:r>
      <w:r w:rsidRPr="4DF05EA9" w:rsidR="7EE3E23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. </w:t>
      </w:r>
    </w:p>
    <w:p w:rsidR="735EB41F" w:rsidP="4DF05EA9" w:rsidRDefault="735EB41F" w14:paraId="096C3A89" w14:textId="77AE7223">
      <w:pPr>
        <w:pStyle w:val="ListParagraph"/>
        <w:keepNext w:val="0"/>
        <w:widowControl w:val="1"/>
        <w:numPr>
          <w:ilvl w:val="0"/>
          <w:numId w:val="8"/>
        </w:numPr>
        <w:bidi w:val="0"/>
        <w:spacing w:before="0" w:beforeAutospacing="off" w:after="0" w:afterAutospacing="off" w:line="259" w:lineRule="auto"/>
        <w:ind w:left="1080" w:right="0" w:hanging="360"/>
        <w:jc w:val="left"/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</w:pPr>
      <w:r w:rsidRPr="4DF05EA9" w:rsidR="735EB41F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Academic </w:t>
      </w:r>
      <w:r w:rsidRPr="4DF05EA9" w:rsidR="22AB18D7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p</w:t>
      </w:r>
      <w:r w:rsidRPr="4DF05EA9" w:rsidR="735EB41F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lanning work </w:t>
      </w:r>
      <w:r w:rsidRPr="4DF05EA9" w:rsidR="535A883F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is </w:t>
      </w:r>
      <w:r w:rsidRPr="4DF05EA9" w:rsidR="735EB41F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continu</w:t>
      </w:r>
      <w:r w:rsidRPr="4DF05EA9" w:rsidR="21FD379B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ing</w:t>
      </w:r>
      <w:r w:rsidRPr="4DF05EA9" w:rsidR="735EB41F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. </w:t>
      </w:r>
      <w:r w:rsidRPr="4DF05EA9" w:rsidR="2F1E3896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For more campus involvement, </w:t>
      </w:r>
      <w:r w:rsidRPr="4DF05EA9" w:rsidR="354DA15B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the task force plans</w:t>
      </w:r>
      <w:r w:rsidRPr="4DF05EA9" w:rsidR="2F1E3896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to use the Winter Quarter </w:t>
      </w:r>
      <w:r w:rsidRPr="4DF05EA9" w:rsidR="708B013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Faculty assembly </w:t>
      </w:r>
      <w:r w:rsidRPr="4DF05EA9" w:rsidR="2F1E3896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meeting </w:t>
      </w:r>
      <w:r w:rsidRPr="4DF05EA9" w:rsidR="7FEE7CAF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to discuss and involve </w:t>
      </w:r>
      <w:r w:rsidRPr="4DF05EA9" w:rsidR="04F6D4F2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f</w:t>
      </w:r>
      <w:r w:rsidRPr="4DF05EA9" w:rsidR="7FEE7CAF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aculty in </w:t>
      </w:r>
      <w:r w:rsidRPr="4DF05EA9" w:rsidR="174D9288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a</w:t>
      </w:r>
      <w:r w:rsidRPr="4DF05EA9" w:rsidR="5F09C1A9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cademic</w:t>
      </w:r>
      <w:r w:rsidRPr="4DF05EA9" w:rsidR="7FEE7CAF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</w:t>
      </w:r>
      <w:r w:rsidRPr="4DF05EA9" w:rsidR="26B74C36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p</w:t>
      </w:r>
      <w:r w:rsidRPr="4DF05EA9" w:rsidR="7FEE7CAF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lanning. Please encourage </w:t>
      </w:r>
      <w:r w:rsidRPr="4DF05EA9" w:rsidR="21B2ED4D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f</w:t>
      </w:r>
      <w:r w:rsidRPr="4DF05EA9" w:rsidR="7FEE7CAF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aculty</w:t>
      </w:r>
      <w:r w:rsidRPr="4DF05EA9" w:rsidR="119CD9D4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, </w:t>
      </w:r>
      <w:r w:rsidRPr="4DF05EA9" w:rsidR="0A533204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d</w:t>
      </w:r>
      <w:r w:rsidRPr="4DF05EA9" w:rsidR="119CD9D4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eans, and administrators</w:t>
      </w:r>
      <w:r w:rsidRPr="4DF05EA9" w:rsidR="7FEE7CAF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</w:t>
      </w:r>
      <w:r w:rsidRPr="4DF05EA9" w:rsidR="7FEE7CAF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in your units to attend the meeting on February 10, </w:t>
      </w:r>
      <w:r w:rsidRPr="4DF05EA9" w:rsidR="53C8880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2023</w:t>
      </w:r>
      <w:r w:rsidRPr="4DF05EA9" w:rsidR="7FEE7CAF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. </w:t>
      </w:r>
    </w:p>
    <w:p w:rsidR="75AA941D" w:rsidP="4DF05EA9" w:rsidRDefault="75AA941D" w14:paraId="1924C48A" w14:textId="333D4514">
      <w:pPr>
        <w:pStyle w:val="ListParagraph"/>
        <w:keepNext w:val="0"/>
        <w:widowControl w:val="1"/>
        <w:numPr>
          <w:ilvl w:val="0"/>
          <w:numId w:val="8"/>
        </w:numPr>
        <w:bidi w:val="0"/>
        <w:spacing w:before="0" w:beforeAutospacing="off" w:after="0" w:afterAutospacing="off" w:line="259" w:lineRule="auto"/>
        <w:ind w:left="1080" w:right="0" w:hanging="360"/>
        <w:jc w:val="left"/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</w:pPr>
      <w:r w:rsidRPr="4DF05EA9" w:rsidR="72803B00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The </w:t>
      </w:r>
      <w:r w:rsidRPr="4DF05EA9" w:rsidR="003B8133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EC representatives</w:t>
      </w:r>
      <w:r w:rsidRPr="4DF05EA9" w:rsidR="33DB55CF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will review and </w:t>
      </w:r>
      <w:r w:rsidRPr="4DF05EA9" w:rsidR="33DB55CF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report </w:t>
      </w:r>
      <w:r w:rsidRPr="4DF05EA9" w:rsidR="33DB55CF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on the current work </w:t>
      </w:r>
      <w:r w:rsidRPr="4DF05EA9" w:rsidR="1165AC3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within their schools </w:t>
      </w:r>
      <w:r w:rsidRPr="4DF05EA9" w:rsidR="33DB55CF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around Hybrid/Distance </w:t>
      </w:r>
      <w:r w:rsidRPr="4DF05EA9" w:rsidR="6848BE7F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l</w:t>
      </w:r>
      <w:r w:rsidRPr="4DF05EA9" w:rsidR="33DB55CF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earning</w:t>
      </w:r>
      <w:r w:rsidRPr="4DF05EA9" w:rsidR="62D859C8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at the January 6</w:t>
      </w:r>
      <w:r w:rsidRPr="4DF05EA9" w:rsidR="62D859C8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superscript"/>
        </w:rPr>
        <w:t>th</w:t>
      </w:r>
      <w:r w:rsidRPr="4DF05EA9" w:rsidR="62D859C8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EC Meeting</w:t>
      </w:r>
      <w:r w:rsidRPr="4DF05EA9" w:rsidR="33DB55CF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.</w:t>
      </w:r>
      <w:r w:rsidRPr="4DF05EA9" w:rsidR="5E1BA83F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</w:t>
      </w:r>
      <w:r w:rsidRPr="4DF05EA9" w:rsidR="5123178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The chair asked to</w:t>
      </w:r>
      <w:r w:rsidRPr="4DF05EA9" w:rsidR="355A78C7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include what is working well with the temporary policy along </w:t>
      </w:r>
      <w:r w:rsidRPr="4DF05EA9" w:rsidR="0863F0BA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with some struggles that </w:t>
      </w:r>
      <w:r w:rsidRPr="4DF05EA9" w:rsidR="56582BDF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the </w:t>
      </w:r>
      <w:r w:rsidRPr="4DF05EA9" w:rsidR="0863F0BA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unit is having</w:t>
      </w:r>
      <w:r w:rsidRPr="4DF05EA9" w:rsidR="21CFBAD8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.</w:t>
      </w:r>
      <w:r w:rsidRPr="4DF05EA9" w:rsidR="0863F0BA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</w:t>
      </w:r>
      <w:r w:rsidRPr="4DF05EA9" w:rsidR="0FC5692B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A t</w:t>
      </w:r>
      <w:r w:rsidRPr="4DF05EA9" w:rsidR="5E1BA83F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ri-Campus </w:t>
      </w:r>
      <w:r w:rsidRPr="4DF05EA9" w:rsidR="14BBC038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workgroup </w:t>
      </w:r>
      <w:r w:rsidRPr="4DF05EA9" w:rsidR="3FF7F2F8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has been</w:t>
      </w:r>
      <w:r w:rsidRPr="4DF05EA9" w:rsidR="3FF7F2F8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</w:t>
      </w:r>
      <w:r w:rsidRPr="4DF05EA9" w:rsidR="5E1BA83F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created </w:t>
      </w:r>
      <w:r w:rsidRPr="4DF05EA9" w:rsidR="500A9166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called</w:t>
      </w:r>
      <w:r w:rsidRPr="4DF05EA9" w:rsidR="45F87B9D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the</w:t>
      </w:r>
      <w:r w:rsidRPr="4DF05EA9" w:rsidR="45F87B9D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“</w:t>
      </w:r>
      <w:r w:rsidRPr="4DF05EA9" w:rsidR="45F87B9D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Future of Teaching &amp; Learning</w:t>
      </w:r>
      <w:r w:rsidRPr="4DF05EA9" w:rsidR="45F87B9D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.”</w:t>
      </w:r>
      <w:r w:rsidRPr="4DF05EA9" w:rsidR="5628D974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</w:t>
      </w:r>
      <w:r w:rsidRPr="4DF05EA9" w:rsidR="1F6889F4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UW Tacoma representation </w:t>
      </w:r>
      <w:r w:rsidRPr="4DF05EA9" w:rsidR="76A00520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comprises</w:t>
      </w:r>
      <w:r w:rsidRPr="4DF05EA9" w:rsidR="76A00520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of</w:t>
      </w:r>
      <w:r w:rsidRPr="4DF05EA9" w:rsidR="1F6889F4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Darcy Janzen (Director of Digital Learning</w:t>
      </w:r>
      <w:r w:rsidRPr="4DF05EA9" w:rsidR="2C35B6BC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). Libi Sundermann (Teaching Professor, S</w:t>
      </w:r>
      <w:r w:rsidRPr="4DF05EA9" w:rsidR="0DC4CD6B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chool of </w:t>
      </w:r>
      <w:r w:rsidRPr="4DF05EA9" w:rsidR="2C35B6BC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I</w:t>
      </w:r>
      <w:r w:rsidRPr="4DF05EA9" w:rsidR="5158F453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nterdisciplinary </w:t>
      </w:r>
      <w:r w:rsidRPr="4DF05EA9" w:rsidR="2C35B6BC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A</w:t>
      </w:r>
      <w:r w:rsidRPr="4DF05EA9" w:rsidR="1BC71AB4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rts &amp; </w:t>
      </w:r>
      <w:r w:rsidRPr="4DF05EA9" w:rsidR="2C35B6BC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S</w:t>
      </w:r>
      <w:r w:rsidRPr="4DF05EA9" w:rsidR="46031C38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ciences</w:t>
      </w:r>
      <w:r w:rsidRPr="4DF05EA9" w:rsidR="2C35B6BC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), and Lisa Hoffman (Professor, School of Urban Studies)</w:t>
      </w:r>
      <w:r w:rsidRPr="4DF05EA9" w:rsidR="2A9A1117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. The chair invited the members of this workgroup to the EC meeting in January to get updates.</w:t>
      </w:r>
    </w:p>
    <w:p w:rsidR="2B62D94C" w:rsidP="4DF05EA9" w:rsidRDefault="2B62D94C" w14:paraId="667712D2" w14:textId="26A1B317">
      <w:pPr>
        <w:pStyle w:val="ListParagraph"/>
        <w:keepNext w:val="0"/>
        <w:widowControl w:val="1"/>
        <w:numPr>
          <w:ilvl w:val="0"/>
          <w:numId w:val="8"/>
        </w:numPr>
        <w:bidi w:val="0"/>
        <w:spacing w:before="0" w:beforeAutospacing="off" w:after="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</w:pPr>
      <w:r w:rsidRPr="4DF05EA9" w:rsidR="2B62D94C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Faculty </w:t>
      </w:r>
      <w:r w:rsidRPr="4DF05EA9" w:rsidR="693A2D2D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s</w:t>
      </w:r>
      <w:r w:rsidRPr="4DF05EA9" w:rsidR="2B62D94C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enate leadership asked the senate cabinet for feedback on the </w:t>
      </w:r>
      <w:r w:rsidRPr="4DF05EA9" w:rsidR="338A668A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p</w:t>
      </w:r>
      <w:r w:rsidRPr="4DF05EA9" w:rsidR="2B62D94C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rovost </w:t>
      </w:r>
      <w:r w:rsidRPr="4DF05EA9" w:rsidR="5BEF6287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s</w:t>
      </w:r>
      <w:r w:rsidRPr="4DF05EA9" w:rsidR="2B62D94C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earch and </w:t>
      </w:r>
      <w:r w:rsidRPr="4DF05EA9" w:rsidR="63FA7402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UW Tacoma’s </w:t>
      </w:r>
      <w:r w:rsidRPr="4DF05EA9" w:rsidR="2B62D94C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Chair of Faculty Assembly made a request for the candidate</w:t>
      </w:r>
      <w:r w:rsidRPr="4DF05EA9" w:rsidR="10F0FC10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s be brought to the Tacoma campus</w:t>
      </w:r>
      <w:r w:rsidRPr="4DF05EA9" w:rsidR="4F09214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for the interviews</w:t>
      </w:r>
      <w:r w:rsidRPr="4DF05EA9" w:rsidR="434CE69B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, and our </w:t>
      </w:r>
      <w:r w:rsidRPr="4DF05EA9" w:rsidR="0693DE7D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c</w:t>
      </w:r>
      <w:r w:rsidRPr="4DF05EA9" w:rsidR="434CE69B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hair will be </w:t>
      </w:r>
      <w:r w:rsidRPr="4DF05EA9" w:rsidR="55FC77A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engaging Executive Council</w:t>
      </w:r>
      <w:r w:rsidRPr="4DF05EA9" w:rsidR="434CE69B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in this search. </w:t>
      </w:r>
      <w:r w:rsidRPr="4DF05EA9" w:rsidR="17962861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The chair asked to </w:t>
      </w:r>
      <w:r w:rsidRPr="4DF05EA9" w:rsidR="01F1CBCD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email questions and suggestions to </w:t>
      </w:r>
      <w:r w:rsidRPr="4DF05EA9" w:rsidR="48DCABC8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he</w:t>
      </w:r>
      <w:r w:rsidRPr="4DF05EA9" w:rsidR="01F1CBCD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r or </w:t>
      </w:r>
      <w:hyperlink r:id="Rc69fcd88ae4b48a5">
        <w:r w:rsidRPr="4DF05EA9" w:rsidR="01F1CBCD">
          <w:rPr>
            <w:rStyle w:val="Hyperlink"/>
            <w:rFonts w:ascii="Times New Roman" w:hAnsi="Times New Roman" w:eastAsia="Times New Roman" w:cs="Times New Roman"/>
            <w:b w:val="0"/>
            <w:bCs w:val="0"/>
            <w:caps w:val="0"/>
            <w:smallCaps w:val="0"/>
            <w:strike w:val="0"/>
            <w:dstrike w:val="0"/>
            <w:sz w:val="24"/>
            <w:szCs w:val="24"/>
            <w:vertAlign w:val="baseline"/>
          </w:rPr>
          <w:t>provostsearch@uw.edu</w:t>
        </w:r>
        <w:r w:rsidRPr="4DF05EA9" w:rsidR="722F4BBB">
          <w:rPr>
            <w:rStyle w:val="Hyperlink"/>
            <w:rFonts w:ascii="Times New Roman" w:hAnsi="Times New Roman" w:eastAsia="Times New Roman" w:cs="Times New Roman"/>
            <w:b w:val="0"/>
            <w:bCs w:val="0"/>
            <w:caps w:val="0"/>
            <w:smallCaps w:val="0"/>
            <w:strike w:val="0"/>
            <w:dstrike w:val="0"/>
            <w:sz w:val="24"/>
            <w:szCs w:val="24"/>
            <w:vertAlign w:val="baseline"/>
          </w:rPr>
          <w:t>.</w:t>
        </w:r>
      </w:hyperlink>
      <w:r w:rsidRPr="4DF05EA9" w:rsidR="01F1CBCD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</w:t>
      </w:r>
    </w:p>
    <w:p w:rsidR="52974A1E" w:rsidP="4DF05EA9" w:rsidRDefault="52974A1E" w14:paraId="41685D64" w14:textId="4AC342C9">
      <w:pPr>
        <w:pStyle w:val="ListParagraph"/>
        <w:keepNext w:val="0"/>
        <w:widowControl w:val="1"/>
        <w:numPr>
          <w:ilvl w:val="0"/>
          <w:numId w:val="8"/>
        </w:numPr>
        <w:bidi w:val="0"/>
        <w:spacing w:before="0" w:beforeAutospacing="off" w:after="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</w:pPr>
      <w:r w:rsidRPr="4DF05EA9" w:rsidR="52974A1E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Vice Chair of Faculty Assembly thanked the volunteers and gave an </w:t>
      </w:r>
      <w:r w:rsidRPr="4DF05EA9" w:rsidR="60F52476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update </w:t>
      </w:r>
      <w:r w:rsidRPr="4DF05EA9" w:rsidR="52974A1E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o</w:t>
      </w:r>
      <w:r w:rsidRPr="4DF05EA9" w:rsidR="06A51579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n</w:t>
      </w:r>
      <w:r w:rsidRPr="4DF05EA9" w:rsidR="52974A1E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the COVID-19 </w:t>
      </w:r>
      <w:r w:rsidRPr="4DF05EA9" w:rsidR="058FCEF8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f</w:t>
      </w:r>
      <w:r w:rsidRPr="4DF05EA9" w:rsidR="52974A1E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und</w:t>
      </w:r>
      <w:r w:rsidRPr="4DF05EA9" w:rsidR="6A77E02F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s</w:t>
      </w:r>
      <w:r w:rsidRPr="4DF05EA9" w:rsidR="47B217BB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.</w:t>
      </w:r>
    </w:p>
    <w:p w:rsidR="1B24AA59" w:rsidP="4DF05EA9" w:rsidRDefault="1B24AA59" w14:paraId="743476EF" w14:textId="4D5D514E">
      <w:pPr>
        <w:keepNext w:val="0"/>
        <w:widowControl w:val="1"/>
        <w:numPr>
          <w:ilvl w:val="0"/>
          <w:numId w:val="1"/>
        </w:numPr>
        <w:shd w:val="clear" w:color="auto" w:fill="auto"/>
        <w:spacing w:before="0" w:after="0" w:line="240" w:lineRule="auto"/>
        <w:ind w:left="360" w:right="0"/>
        <w:jc w:val="left"/>
        <w:rPr>
          <w:rFonts w:ascii="Times New Roman" w:hAnsi="Times New Roman" w:eastAsia="Times New Roman" w:cs="Times New Roman"/>
          <w:b w:val="1"/>
          <w:bCs w:val="1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single"/>
          <w:vertAlign w:val="baseline"/>
        </w:rPr>
      </w:pPr>
      <w:r w:rsidRPr="4DF05EA9" w:rsidR="78D3DC8E">
        <w:rPr>
          <w:rFonts w:ascii="Times New Roman" w:hAnsi="Times New Roman" w:eastAsia="Times New Roman" w:cs="Times New Roman"/>
          <w:b w:val="1"/>
          <w:bCs w:val="1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single"/>
          <w:vertAlign w:val="baseline"/>
        </w:rPr>
        <w:t>Legislative Updates (Curt Kohlwes, Director of Government Relations)</w:t>
      </w:r>
    </w:p>
    <w:p w:rsidR="7B5A724C" w:rsidP="4DF05EA9" w:rsidRDefault="7B5A724C" w14:paraId="7BA6C997" w14:textId="1B41DD55">
      <w:pPr>
        <w:pStyle w:val="Normal"/>
        <w:keepNext w:val="0"/>
        <w:widowControl w:val="1"/>
        <w:numPr>
          <w:ilvl w:val="1"/>
          <w:numId w:val="1"/>
        </w:numP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</w:pPr>
      <w:r w:rsidRPr="4DF05EA9" w:rsidR="5551CB3B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Curt Kohlwes provided updates </w:t>
      </w:r>
      <w:r w:rsidRPr="4DF05EA9" w:rsidR="727CBD7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via a handout to faculty representatives. Please see Appendix A for the</w:t>
      </w:r>
      <w:r w:rsidRPr="4DF05EA9" w:rsidR="642784CD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scanned</w:t>
      </w:r>
      <w:r w:rsidRPr="4DF05EA9" w:rsidR="727CBD7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handout of information that was sent to representatives</w:t>
      </w:r>
    </w:p>
    <w:p w:rsidR="03712912" w:rsidP="4DF05EA9" w:rsidRDefault="03712912" w14:paraId="1B073DDE" w14:textId="0329B6E1">
      <w:pPr>
        <w:pStyle w:val="Normal"/>
        <w:keepNext w:val="0"/>
        <w:widowControl w:val="1"/>
        <w:numPr>
          <w:ilvl w:val="1"/>
          <w:numId w:val="1"/>
        </w:numP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</w:pPr>
      <w:r w:rsidRPr="4DF05EA9" w:rsidR="03712912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The 2023 Legislative Agenda is set, however </w:t>
      </w:r>
      <w:r w:rsidRPr="4DF05EA9" w:rsidR="5181BE54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requests for </w:t>
      </w:r>
      <w:r w:rsidRPr="4DF05EA9" w:rsidR="03712912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2024 will be developed soon</w:t>
      </w:r>
      <w:r w:rsidRPr="4DF05EA9" w:rsidR="08A36949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.</w:t>
      </w:r>
    </w:p>
    <w:p w:rsidR="7D77127B" w:rsidP="4DF05EA9" w:rsidRDefault="7D77127B" w14:paraId="7EB8496B" w14:textId="4BEA2875">
      <w:pPr>
        <w:pStyle w:val="Normal"/>
        <w:keepNext w:val="0"/>
        <w:widowControl w:val="1"/>
        <w:numPr>
          <w:ilvl w:val="1"/>
          <w:numId w:val="1"/>
        </w:numP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</w:pPr>
      <w:r w:rsidRPr="4DF05EA9" w:rsidR="7D77127B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There was a r</w:t>
      </w:r>
      <w:r w:rsidRPr="4DF05EA9" w:rsidR="1C5369F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equest to </w:t>
      </w:r>
      <w:r w:rsidRPr="4DF05EA9" w:rsidR="27EC52AA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include </w:t>
      </w:r>
      <w:r w:rsidRPr="4DF05EA9" w:rsidR="508199DB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funding </w:t>
      </w:r>
      <w:r w:rsidRPr="4DF05EA9" w:rsidR="27EC52AA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for</w:t>
      </w:r>
      <w:r w:rsidRPr="4DF05EA9" w:rsidR="063B8A4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</w:t>
      </w:r>
      <w:r w:rsidRPr="4DF05EA9" w:rsidR="2471918C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f</w:t>
      </w:r>
      <w:r w:rsidRPr="4DF05EA9" w:rsidR="063B8A4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aculty </w:t>
      </w:r>
      <w:r w:rsidRPr="4DF05EA9" w:rsidR="10AF303B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s</w:t>
      </w:r>
      <w:r w:rsidRPr="4DF05EA9" w:rsidR="063B8A4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upport, specifically</w:t>
      </w:r>
      <w:r w:rsidRPr="4DF05EA9" w:rsidR="1C5369F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</w:t>
      </w:r>
      <w:r w:rsidRPr="4DF05EA9" w:rsidR="461FF9CB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t</w:t>
      </w:r>
      <w:r w:rsidRPr="4DF05EA9" w:rsidR="1C5369F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eaching and </w:t>
      </w:r>
      <w:r w:rsidRPr="4DF05EA9" w:rsidR="30029748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r</w:t>
      </w:r>
      <w:r w:rsidRPr="4DF05EA9" w:rsidR="1C5369F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esearch </w:t>
      </w:r>
      <w:r w:rsidRPr="4DF05EA9" w:rsidR="6CFBB90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a</w:t>
      </w:r>
      <w:r w:rsidRPr="4DF05EA9" w:rsidR="1C5369F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ssistants for the Tacoma </w:t>
      </w:r>
      <w:r w:rsidRPr="4DF05EA9" w:rsidR="795C6A46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c</w:t>
      </w:r>
      <w:r w:rsidRPr="4DF05EA9" w:rsidR="1C5369F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ampus, which Seattle does offer for </w:t>
      </w:r>
      <w:r w:rsidRPr="4DF05EA9" w:rsidR="08ECFC5B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g</w:t>
      </w:r>
      <w:r w:rsidRPr="4DF05EA9" w:rsidR="1C5369F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raduate </w:t>
      </w:r>
      <w:r w:rsidRPr="4DF05EA9" w:rsidR="3FBE5D57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students</w:t>
      </w:r>
      <w:r w:rsidRPr="4DF05EA9" w:rsidR="10312C2D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. </w:t>
      </w:r>
    </w:p>
    <w:p w:rsidR="4DF05EA9" w:rsidP="4DF05EA9" w:rsidRDefault="4DF05EA9" w14:paraId="60C27421" w14:textId="6E648827">
      <w:pPr>
        <w:pStyle w:val="Normal"/>
        <w:keepNext w:val="0"/>
        <w:widowControl w:val="1"/>
        <w:shd w:val="clear" w:color="auto" w:fill="auto"/>
        <w:spacing w:before="0" w:after="0" w:line="240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</w:pPr>
    </w:p>
    <w:p w:rsidR="2D9F686C" w:rsidP="4DF05EA9" w:rsidRDefault="2D9F686C" w14:paraId="4D206A7A" w14:textId="43C3BE97">
      <w:pPr>
        <w:pStyle w:val="Normal"/>
        <w:keepNext w:val="0"/>
        <w:widowControl w:val="1"/>
        <w:numPr>
          <w:ilvl w:val="0"/>
          <w:numId w:val="1"/>
        </w:numPr>
        <w:shd w:val="clear" w:color="auto" w:fill="auto"/>
        <w:spacing w:before="0" w:after="0" w:line="240" w:lineRule="auto"/>
        <w:ind w:left="360" w:right="0"/>
        <w:jc w:val="left"/>
        <w:rPr>
          <w:rFonts w:ascii="Times New Roman" w:hAnsi="Times New Roman" w:eastAsia="Times New Roman" w:cs="Times New Roman"/>
          <w:b w:val="1"/>
          <w:bCs w:val="1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single"/>
          <w:vertAlign w:val="baseline"/>
        </w:rPr>
      </w:pPr>
      <w:r w:rsidRPr="4DF05EA9" w:rsidR="7AE294AF">
        <w:rPr>
          <w:rFonts w:ascii="Times New Roman" w:hAnsi="Times New Roman" w:eastAsia="Times New Roman" w:cs="Times New Roman"/>
          <w:b w:val="1"/>
          <w:bCs w:val="1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single"/>
          <w:vertAlign w:val="baseline"/>
        </w:rPr>
        <w:t>Updates from Chancellor and EVCAA</w:t>
      </w:r>
    </w:p>
    <w:p w:rsidR="38CCE6C8" w:rsidP="4DF05EA9" w:rsidRDefault="38CCE6C8" w14:paraId="17820054" w14:textId="4A745F9A">
      <w:pPr>
        <w:pStyle w:val="Normal"/>
        <w:keepNext w:val="0"/>
        <w:widowControl w:val="1"/>
        <w:numPr>
          <w:ilvl w:val="1"/>
          <w:numId w:val="1"/>
        </w:numP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</w:pPr>
      <w:r w:rsidRPr="4DF05EA9" w:rsidR="6AB791E2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Chancellor Lange updated the representatives on the following:</w:t>
      </w:r>
    </w:p>
    <w:p w:rsidR="13BC2EC7" w:rsidP="4DF05EA9" w:rsidRDefault="13BC2EC7" w14:paraId="7175172C" w14:textId="6D73FCE4">
      <w:pPr>
        <w:pStyle w:val="Normal"/>
        <w:keepNext w:val="0"/>
        <w:widowControl w:val="1"/>
        <w:numPr>
          <w:ilvl w:val="2"/>
          <w:numId w:val="1"/>
        </w:numP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</w:pPr>
      <w:r w:rsidRPr="4DF05EA9" w:rsidR="13BC2EC7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The next Chancellor’s Town Hall is Tuesday, December 13, </w:t>
      </w:r>
      <w:r w:rsidRPr="4DF05EA9" w:rsidR="13BC2EC7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2022,</w:t>
      </w:r>
      <w:r w:rsidRPr="4DF05EA9" w:rsidR="13BC2EC7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12:30-1:30</w:t>
      </w:r>
    </w:p>
    <w:p w:rsidR="13BC2EC7" w:rsidP="4DF05EA9" w:rsidRDefault="13BC2EC7" w14:paraId="6DC560B9" w14:textId="0852D8B9">
      <w:pPr>
        <w:pStyle w:val="Normal"/>
        <w:keepNext w:val="0"/>
        <w:widowControl w:val="1"/>
        <w:numPr>
          <w:ilvl w:val="3"/>
          <w:numId w:val="1"/>
        </w:numP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</w:pPr>
      <w:r w:rsidRPr="4DF05EA9" w:rsidR="13BC2EC7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Discussion on the future goals of UW Tacoma in 2050</w:t>
      </w:r>
    </w:p>
    <w:p w:rsidR="69D11B70" w:rsidP="4DF05EA9" w:rsidRDefault="69D11B70" w14:paraId="289FEF5C" w14:textId="39673B52">
      <w:pPr>
        <w:pStyle w:val="Normal"/>
        <w:keepNext w:val="0"/>
        <w:widowControl w:val="1"/>
        <w:numPr>
          <w:ilvl w:val="2"/>
          <w:numId w:val="1"/>
        </w:numP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</w:pPr>
      <w:r w:rsidRPr="4DF05EA9" w:rsidR="55024C7B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Provide</w:t>
      </w:r>
      <w:r w:rsidRPr="4DF05EA9" w:rsidR="077F9AFD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d</w:t>
      </w:r>
      <w:r w:rsidRPr="4DF05EA9" w:rsidR="55024C7B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feedback on the </w:t>
      </w:r>
      <w:r w:rsidRPr="4DF05EA9" w:rsidR="269492D4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bookstore</w:t>
      </w:r>
      <w:r w:rsidRPr="4DF05EA9" w:rsidR="55024C7B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</w:t>
      </w:r>
      <w:r w:rsidRPr="4DF05EA9" w:rsidR="69A4AF59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c</w:t>
      </w:r>
      <w:r w:rsidRPr="4DF05EA9" w:rsidR="55024C7B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losure</w:t>
      </w:r>
    </w:p>
    <w:p w:rsidR="69D11B70" w:rsidP="4DF05EA9" w:rsidRDefault="69D11B70" w14:paraId="5C690F53" w14:textId="249D96AF">
      <w:pPr>
        <w:pStyle w:val="Normal"/>
        <w:keepNext w:val="0"/>
        <w:widowControl w:val="1"/>
        <w:numPr>
          <w:ilvl w:val="3"/>
          <w:numId w:val="1"/>
        </w:numP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</w:pPr>
      <w:r w:rsidRPr="4DF05EA9" w:rsidR="53406E0F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The UW Bookstore is not university owned but a trust that is managed by university faculty, staff, and students</w:t>
      </w:r>
      <w:r w:rsidRPr="4DF05EA9" w:rsidR="566C9CB4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, and i</w:t>
      </w:r>
      <w:r w:rsidRPr="4DF05EA9" w:rsidR="610BF9E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s </w:t>
      </w:r>
      <w:r w:rsidRPr="4DF05EA9" w:rsidR="610BF9E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a</w:t>
      </w:r>
      <w:r w:rsidRPr="4DF05EA9" w:rsidR="610BF9E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</w:t>
      </w:r>
      <w:r w:rsidRPr="4DF05EA9" w:rsidR="566C9CB4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separate entity </w:t>
      </w:r>
      <w:r w:rsidRPr="4DF05EA9" w:rsidR="53406E0F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</w:t>
      </w:r>
    </w:p>
    <w:p w:rsidR="69D11B70" w:rsidP="4DF05EA9" w:rsidRDefault="69D11B70" w14:paraId="6C4AE43B" w14:textId="7674B686">
      <w:pPr>
        <w:pStyle w:val="Normal"/>
        <w:keepNext w:val="0"/>
        <w:widowControl w:val="1"/>
        <w:numPr>
          <w:ilvl w:val="3"/>
          <w:numId w:val="1"/>
        </w:numP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</w:pPr>
      <w:r w:rsidRPr="4DF05EA9" w:rsidR="6D876512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UW Bothell bookstore closed </w:t>
      </w:r>
      <w:r w:rsidRPr="4DF05EA9" w:rsidR="56D8D122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in </w:t>
      </w:r>
      <w:r w:rsidRPr="4DF05EA9" w:rsidR="6D876512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June 2022</w:t>
      </w:r>
    </w:p>
    <w:p w:rsidR="69D11B70" w:rsidP="4DF05EA9" w:rsidRDefault="69D11B70" w14:paraId="30709C12" w14:textId="5FB57E40">
      <w:pPr>
        <w:pStyle w:val="Normal"/>
        <w:keepNext w:val="0"/>
        <w:widowControl w:val="1"/>
        <w:numPr>
          <w:ilvl w:val="3"/>
          <w:numId w:val="1"/>
        </w:numP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</w:pPr>
      <w:r w:rsidRPr="4DF05EA9" w:rsidR="151181E6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Students moved to online ordering </w:t>
      </w:r>
      <w:r w:rsidRPr="4DF05EA9" w:rsidR="48F721F2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for </w:t>
      </w:r>
      <w:r w:rsidRPr="4DF05EA9" w:rsidR="151181E6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books</w:t>
      </w:r>
    </w:p>
    <w:p w:rsidR="69D11B70" w:rsidP="4DF05EA9" w:rsidRDefault="69D11B70" w14:paraId="07C671BC" w14:textId="7699A236">
      <w:pPr>
        <w:pStyle w:val="Normal"/>
        <w:keepNext w:val="0"/>
        <w:widowControl w:val="1"/>
        <w:numPr>
          <w:ilvl w:val="3"/>
          <w:numId w:val="1"/>
        </w:numP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</w:pPr>
      <w:r w:rsidRPr="4DF05EA9" w:rsidR="4106D60D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The Tacoma bookstore will close early next </w:t>
      </w:r>
      <w:r w:rsidRPr="4DF05EA9" w:rsidR="34928F31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year,</w:t>
      </w:r>
      <w:r w:rsidRPr="4DF05EA9" w:rsidR="319502AB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and </w:t>
      </w:r>
      <w:r w:rsidRPr="4DF05EA9" w:rsidR="238EDADD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the textbook ordering and other </w:t>
      </w:r>
      <w:r w:rsidRPr="4DF05EA9" w:rsidR="238EDADD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services wi</w:t>
      </w:r>
      <w:r w:rsidRPr="4DF05EA9" w:rsidR="238EDADD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ll </w:t>
      </w:r>
      <w:r w:rsidRPr="4DF05EA9" w:rsidR="319502AB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continue virtually</w:t>
      </w:r>
    </w:p>
    <w:p w:rsidR="69D11B70" w:rsidP="4DF05EA9" w:rsidRDefault="69D11B70" w14:paraId="5302F885" w14:textId="3DF145A2">
      <w:pPr>
        <w:pStyle w:val="Normal"/>
        <w:keepNext w:val="0"/>
        <w:widowControl w:val="1"/>
        <w:numPr>
          <w:ilvl w:val="4"/>
          <w:numId w:val="1"/>
        </w:numP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</w:pPr>
      <w:r w:rsidRPr="4DF05EA9" w:rsidR="565E639A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The </w:t>
      </w:r>
      <w:r w:rsidRPr="4DF05EA9" w:rsidR="3BA7538B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campus is yet to </w:t>
      </w:r>
      <w:r w:rsidRPr="4DF05EA9" w:rsidR="3BA7538B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determine</w:t>
      </w:r>
      <w:r w:rsidRPr="4DF05EA9" w:rsidR="3BA7538B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where</w:t>
      </w:r>
      <w:r w:rsidRPr="4DF05EA9" w:rsidR="565E639A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</w:t>
      </w:r>
      <w:r w:rsidRPr="4DF05EA9" w:rsidR="565E639A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students will be able to get their books</w:t>
      </w:r>
      <w:r w:rsidRPr="4DF05EA9" w:rsidR="7919D8A4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and where to celebrate faculty published books. </w:t>
      </w:r>
      <w:r w:rsidRPr="4DF05EA9" w:rsidR="3C176C97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Copy &amp; Mailing Center</w:t>
      </w:r>
      <w:r w:rsidRPr="4DF05EA9" w:rsidR="6B46D034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is a possibility.</w:t>
      </w:r>
    </w:p>
    <w:p w:rsidR="3DC109D5" w:rsidP="4DF05EA9" w:rsidRDefault="3DC109D5" w14:paraId="7A0C457B" w14:textId="64E7518B">
      <w:pPr>
        <w:pStyle w:val="Normal"/>
        <w:keepNext w:val="0"/>
        <w:widowControl w:val="1"/>
        <w:numPr>
          <w:ilvl w:val="1"/>
          <w:numId w:val="1"/>
        </w:numP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</w:pPr>
      <w:r w:rsidRPr="4DF05EA9" w:rsidR="3DC109D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Dr. Andy Harris, EVCAA </w:t>
      </w:r>
      <w:r w:rsidRPr="4DF05EA9" w:rsidR="3DC109D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provided</w:t>
      </w:r>
      <w:r w:rsidRPr="4DF05EA9" w:rsidR="3DC109D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the following updates:</w:t>
      </w:r>
    </w:p>
    <w:p w:rsidR="57C326E2" w:rsidP="4DF05EA9" w:rsidRDefault="57C326E2" w14:paraId="29FEB22C" w14:textId="636EB3B0">
      <w:pPr>
        <w:pStyle w:val="Normal"/>
        <w:keepNext w:val="0"/>
        <w:widowControl w:val="1"/>
        <w:numPr>
          <w:ilvl w:val="2"/>
          <w:numId w:val="1"/>
        </w:numP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</w:pPr>
      <w:r w:rsidRPr="4DF05EA9" w:rsidR="57C326E2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The job post for the Dean of School of Nursing &amp; Healthcare Leadership is live</w:t>
      </w:r>
      <w:r w:rsidRPr="4DF05EA9" w:rsidR="73A63D0C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.</w:t>
      </w:r>
    </w:p>
    <w:p w:rsidR="31FAFA3B" w:rsidP="4DF05EA9" w:rsidRDefault="31FAFA3B" w14:paraId="4F36D0CD" w14:textId="199BAF79">
      <w:pPr>
        <w:pStyle w:val="Normal"/>
        <w:keepNext w:val="0"/>
        <w:widowControl w:val="1"/>
        <w:numPr>
          <w:ilvl w:val="2"/>
          <w:numId w:val="1"/>
        </w:numP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</w:pPr>
      <w:r w:rsidRPr="4DF05EA9" w:rsidR="31FAFA3B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The </w:t>
      </w:r>
      <w:r w:rsidRPr="4DF05EA9" w:rsidR="61D860B6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p</w:t>
      </w:r>
      <w:r w:rsidRPr="4DF05EA9" w:rsidR="31FAFA3B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rovost </w:t>
      </w:r>
      <w:r w:rsidRPr="4DF05EA9" w:rsidR="6431D4E8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s</w:t>
      </w:r>
      <w:r w:rsidRPr="4DF05EA9" w:rsidR="31FAFA3B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earch committee has been charged. There are conversations going on about the level of </w:t>
      </w:r>
      <w:r w:rsidRPr="4DF05EA9" w:rsidR="1F18623F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Tacoma</w:t>
      </w:r>
      <w:r w:rsidRPr="4DF05EA9" w:rsidR="31FAFA3B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campus involvement. </w:t>
      </w:r>
      <w:r w:rsidRPr="4DF05EA9" w:rsidR="4FAD01CE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There was advocacy</w:t>
      </w:r>
      <w:r w:rsidRPr="4DF05EA9" w:rsidR="3B098D22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about involvement </w:t>
      </w:r>
      <w:r w:rsidRPr="4DF05EA9" w:rsidR="64028277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of</w:t>
      </w:r>
      <w:r w:rsidRPr="4DF05EA9" w:rsidR="3B098D22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all campuses.</w:t>
      </w:r>
    </w:p>
    <w:p w:rsidR="3B098D22" w:rsidP="4DF05EA9" w:rsidRDefault="3B098D22" w14:paraId="11D40BFF" w14:textId="2E52529A">
      <w:pPr>
        <w:pStyle w:val="Normal"/>
        <w:keepNext w:val="0"/>
        <w:widowControl w:val="1"/>
        <w:numPr>
          <w:ilvl w:val="2"/>
          <w:numId w:val="1"/>
        </w:numP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</w:pPr>
      <w:r w:rsidRPr="4DF05EA9" w:rsidR="3B098D22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Chancellor Lange and Dr. Harris received the Faculty Workload </w:t>
      </w:r>
      <w:r w:rsidRPr="4DF05EA9" w:rsidR="3B098D22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finalized</w:t>
      </w:r>
      <w:r w:rsidRPr="4DF05EA9" w:rsidR="3B098D22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resolution, and as </w:t>
      </w:r>
      <w:r w:rsidRPr="4DF05EA9" w:rsidR="3B098D22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stated</w:t>
      </w:r>
      <w:r w:rsidRPr="4DF05EA9" w:rsidR="3B098D22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in the </w:t>
      </w:r>
      <w:r w:rsidRPr="4DF05EA9" w:rsidR="3B098D22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previous</w:t>
      </w:r>
      <w:r w:rsidRPr="4DF05EA9" w:rsidR="3B098D22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meeting </w:t>
      </w:r>
      <w:r w:rsidRPr="4DF05EA9" w:rsidR="199C85F0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are all</w:t>
      </w:r>
      <w:r w:rsidRPr="4DF05EA9" w:rsidR="3B098D22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supporting this initiative.</w:t>
      </w:r>
    </w:p>
    <w:p w:rsidR="0341375D" w:rsidP="4DF05EA9" w:rsidRDefault="0341375D" w14:paraId="220CDDAA" w14:textId="2395EEB3">
      <w:pPr>
        <w:pStyle w:val="Normal"/>
        <w:keepNext w:val="0"/>
        <w:widowControl w:val="1"/>
        <w:numPr>
          <w:ilvl w:val="2"/>
          <w:numId w:val="1"/>
        </w:numP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</w:pPr>
      <w:bookmarkStart w:name="_Int_caQQazuS" w:id="891566489"/>
      <w:r w:rsidRPr="4DF05EA9" w:rsidR="0341375D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Dr. Harris is e</w:t>
      </w:r>
      <w:r w:rsidRPr="4DF05EA9" w:rsidR="6976958A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xcited</w:t>
      </w:r>
      <w:bookmarkEnd w:id="891566489"/>
      <w:r w:rsidRPr="4DF05EA9" w:rsidR="6976958A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about the Academic planning discussion on February 10, 2023</w:t>
      </w:r>
      <w:r w:rsidRPr="4DF05EA9" w:rsidR="4410EFAB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.</w:t>
      </w:r>
    </w:p>
    <w:p w:rsidR="29D12906" w:rsidP="4DF05EA9" w:rsidRDefault="29D12906" w14:paraId="24446B07" w14:textId="231906E4">
      <w:pPr>
        <w:pStyle w:val="Normal"/>
        <w:keepNext w:val="0"/>
        <w:widowControl w:val="1"/>
        <w:numPr>
          <w:ilvl w:val="2"/>
          <w:numId w:val="1"/>
        </w:numP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</w:pPr>
      <w:r w:rsidRPr="4DF05EA9" w:rsidR="29D12906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As far as the state revenue, the r</w:t>
      </w:r>
      <w:r w:rsidRPr="4DF05EA9" w:rsidR="304A5D7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evenue forecast is strong, however</w:t>
      </w:r>
      <w:r w:rsidRPr="4DF05EA9" w:rsidR="24F95784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,</w:t>
      </w:r>
      <w:r w:rsidRPr="4DF05EA9" w:rsidR="304A5D7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federal funds </w:t>
      </w:r>
      <w:r w:rsidRPr="4DF05EA9" w:rsidR="05B21CC3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that </w:t>
      </w:r>
      <w:r w:rsidRPr="4DF05EA9" w:rsidR="304A5D7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the state </w:t>
      </w:r>
      <w:r w:rsidRPr="4DF05EA9" w:rsidR="47A85A59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received from the </w:t>
      </w:r>
      <w:r w:rsidRPr="4DF05EA9" w:rsidR="10CD1C7A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p</w:t>
      </w:r>
      <w:r w:rsidRPr="4DF05EA9" w:rsidR="47A85A59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andemic</w:t>
      </w:r>
      <w:r w:rsidRPr="4DF05EA9" w:rsidR="304A5D7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are</w:t>
      </w:r>
      <w:r w:rsidRPr="4DF05EA9" w:rsidR="4F42E92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</w:t>
      </w:r>
      <w:r w:rsidRPr="4DF05EA9" w:rsidR="0D061A2E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depleting</w:t>
      </w:r>
      <w:r w:rsidRPr="4DF05EA9" w:rsidR="4F42E92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. </w:t>
      </w:r>
      <w:r w:rsidRPr="4DF05EA9" w:rsidR="0C7CCBB0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It is p</w:t>
      </w:r>
      <w:r w:rsidRPr="4DF05EA9" w:rsidR="4F42E92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rojected to </w:t>
      </w:r>
      <w:r w:rsidRPr="4DF05EA9" w:rsidR="52E20787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not be a bad year</w:t>
      </w:r>
      <w:r w:rsidRPr="4DF05EA9" w:rsidR="505465B8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fiscally</w:t>
      </w:r>
      <w:r w:rsidRPr="4DF05EA9" w:rsidR="52E20787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, but to even out.</w:t>
      </w:r>
    </w:p>
    <w:p w:rsidR="4DF05EA9" w:rsidP="4DF05EA9" w:rsidRDefault="4DF05EA9" w14:paraId="0A7B1A30" w14:textId="545DA852">
      <w:pPr>
        <w:pStyle w:val="Normal"/>
        <w:keepNext w:val="0"/>
        <w:widowControl w:val="1"/>
        <w:shd w:val="clear" w:color="auto" w:fill="auto"/>
        <w:spacing w:before="0" w:after="0" w:line="240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</w:pPr>
    </w:p>
    <w:p w:rsidR="7F16132E" w:rsidP="4DF05EA9" w:rsidRDefault="7F16132E" w14:paraId="4EE0458D" w14:textId="03610F2E">
      <w:pPr>
        <w:pStyle w:val="Normal"/>
        <w:keepNext w:val="0"/>
        <w:widowControl w:val="1"/>
        <w:numPr>
          <w:ilvl w:val="0"/>
          <w:numId w:val="1"/>
        </w:numPr>
        <w:shd w:val="clear" w:color="auto" w:fill="auto"/>
        <w:spacing w:before="0" w:after="0" w:line="240" w:lineRule="auto"/>
        <w:ind w:left="360" w:right="0"/>
        <w:jc w:val="left"/>
        <w:rPr>
          <w:rFonts w:ascii="Times New Roman" w:hAnsi="Times New Roman" w:eastAsia="Times New Roman" w:cs="Times New Roman"/>
          <w:b w:val="1"/>
          <w:bCs w:val="1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single"/>
          <w:vertAlign w:val="baseline"/>
        </w:rPr>
      </w:pPr>
      <w:r w:rsidRPr="4DF05EA9" w:rsidR="26D7E8D7">
        <w:rPr>
          <w:rFonts w:ascii="Times New Roman" w:hAnsi="Times New Roman" w:eastAsia="Times New Roman" w:cs="Times New Roman"/>
          <w:b w:val="1"/>
          <w:bCs w:val="1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single"/>
          <w:vertAlign w:val="baseline"/>
        </w:rPr>
        <w:t>Elsevier update (Annie Downey, Associate Dean of UW Libraries)</w:t>
      </w:r>
    </w:p>
    <w:p w:rsidR="4B2DE600" w:rsidP="4DF05EA9" w:rsidRDefault="4B2DE600" w14:paraId="57E71302" w14:textId="3FA13A39">
      <w:pPr>
        <w:pStyle w:val="Normal"/>
        <w:keepNext w:val="0"/>
        <w:widowControl w:val="1"/>
        <w:numPr>
          <w:ilvl w:val="1"/>
          <w:numId w:val="1"/>
        </w:numPr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</w:pPr>
      <w:r w:rsidRPr="4DF05EA9" w:rsidR="4B2DE600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Annie Downey </w:t>
      </w:r>
      <w:r w:rsidRPr="4DF05EA9" w:rsidR="4B2DE600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provided</w:t>
      </w:r>
      <w:r w:rsidRPr="4DF05EA9" w:rsidR="4B2DE600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an update </w:t>
      </w:r>
      <w:r w:rsidRPr="4DF05EA9" w:rsidR="6F07A20C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about</w:t>
      </w:r>
      <w:r w:rsidRPr="4DF05EA9" w:rsidR="4B2DE600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the increase of costs using the services Elsevier </w:t>
      </w:r>
      <w:r w:rsidRPr="4DF05EA9" w:rsidR="7EDFB038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publisher </w:t>
      </w:r>
      <w:r w:rsidRPr="4DF05EA9" w:rsidR="4B2DE600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offers. </w:t>
      </w:r>
      <w:r w:rsidRPr="4DF05EA9" w:rsidR="2109BE7B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See Appendix </w:t>
      </w:r>
      <w:r w:rsidRPr="4DF05EA9" w:rsidR="295C7714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B</w:t>
      </w:r>
      <w:r w:rsidRPr="4DF05EA9" w:rsidR="2109BE7B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for the </w:t>
      </w:r>
      <w:r w:rsidRPr="4DF05EA9" w:rsidR="63269FAD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information and links that were provided during the meeting</w:t>
      </w:r>
      <w:r w:rsidRPr="4DF05EA9" w:rsidR="4FCDB9F1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including statistics</w:t>
      </w:r>
      <w:r w:rsidRPr="4DF05EA9" w:rsidR="768A4591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.</w:t>
      </w:r>
    </w:p>
    <w:p w:rsidR="14550365" w:rsidP="4DF05EA9" w:rsidRDefault="14550365" w14:paraId="552833AA" w14:textId="7D8090B5">
      <w:pPr>
        <w:pStyle w:val="Normal"/>
        <w:keepNext w:val="0"/>
        <w:widowControl w:val="1"/>
        <w:numPr>
          <w:ilvl w:val="1"/>
          <w:numId w:val="1"/>
        </w:numP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</w:pPr>
      <w:r w:rsidRPr="4DF05EA9" w:rsidR="1455036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Nursing and Engineering will be the most impacted by this reduction in journal packages.</w:t>
      </w:r>
    </w:p>
    <w:p w:rsidR="14550365" w:rsidP="4DF05EA9" w:rsidRDefault="14550365" w14:paraId="13D2D6F0" w14:textId="31B8B559">
      <w:pPr>
        <w:pStyle w:val="Normal"/>
        <w:keepNext w:val="0"/>
        <w:widowControl w:val="1"/>
        <w:numPr>
          <w:ilvl w:val="1"/>
          <w:numId w:val="1"/>
        </w:numP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</w:pPr>
      <w:r w:rsidRPr="4DF05EA9" w:rsidR="14550365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COVID-19 allowed the use of expanded packages, however that is set to expire, however individual titles can still be purch</w:t>
      </w:r>
      <w:r w:rsidRPr="4DF05EA9" w:rsidR="0A1B68AF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ased</w:t>
      </w:r>
    </w:p>
    <w:p w:rsidR="00E36B70" w:rsidP="4DF05EA9" w:rsidRDefault="00E36B70" w14:paraId="1AC84590" w14:textId="76B66E63">
      <w:pPr>
        <w:pStyle w:val="Normal"/>
        <w:keepNext w:val="0"/>
        <w:widowControl w:val="1"/>
        <w:numPr>
          <w:ilvl w:val="1"/>
          <w:numId w:val="1"/>
        </w:numP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</w:pPr>
      <w:r w:rsidRPr="4DF05EA9" w:rsidR="00E36B70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Provide</w:t>
      </w:r>
      <w:r w:rsidRPr="4DF05EA9" w:rsidR="00E36B70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</w:t>
      </w:r>
      <w:r w:rsidRPr="4DF05EA9" w:rsidR="00E36B70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>feedback to the subject librarian</w:t>
      </w:r>
      <w:r w:rsidRPr="4DF05EA9" w:rsidR="282EBB91">
        <w:rPr>
          <w:rFonts w:ascii="Times New Roman" w:hAnsi="Times New Roman" w:eastAsia="Times New Roman" w:cs="Times New Roman"/>
          <w:b w:val="0"/>
          <w:b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  <w:t xml:space="preserve"> and browse the spreadsheet for the subscriptions in Appendix B. </w:t>
      </w:r>
    </w:p>
    <w:p xmlns:wp14="http://schemas.microsoft.com/office/word/2010/wordml" w:rsidRPr="00000000" w:rsidR="00000000" w:rsidDel="00000000" w:rsidP="4DF05EA9" w:rsidRDefault="00000000" w14:paraId="00000039" wp14:textId="695189D5">
      <w:pPr>
        <w:pStyle w:val="Normal"/>
        <w:keepNext w:val="0"/>
        <w:keepLines w:val="0"/>
        <w:pageBreakBefore w:val="0"/>
        <w:widowControl w:val="1"/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b w:val="1"/>
          <w:bCs w:val="1"/>
          <w:caps w:val="0"/>
          <w:smallCaps w:val="0"/>
          <w:strike w:val="0"/>
          <w:dstrike w:val="0"/>
          <w:color w:val="000000"/>
          <w:sz w:val="28"/>
          <w:szCs w:val="28"/>
          <w:shd w:val="clear" w:fill="auto"/>
          <w:vertAlign w:val="baseline"/>
        </w:rPr>
      </w:pPr>
      <w:r w:rsidRPr="4DF05EA9" w:rsidDel="00000000" w:rsidR="28D0BEE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single"/>
          <w:shd w:val="clear" w:fill="auto"/>
          <w:vertAlign w:val="baseline"/>
        </w:rPr>
        <w:t xml:space="preserve">Adjournment</w:t>
      </w:r>
    </w:p>
    <w:p xmlns:wp14="http://schemas.microsoft.com/office/word/2010/wordml" w:rsidRPr="00000000" w:rsidR="00000000" w:rsidDel="00000000" w:rsidP="1FFC5892" w:rsidRDefault="00000000" w14:paraId="0000003A" wp14:textId="0C90E3F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240" w:lineRule="auto"/>
        <w:ind w:left="1080" w:right="0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hd w:val="clear" w:fill="auto"/>
          <w:vertAlign w:val="baseline"/>
        </w:rPr>
      </w:pPr>
      <w:r w:rsidRPr="0749F5BE" w:rsidDel="00000000" w:rsidR="59D00B0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u w:val="none"/>
          <w:shd w:val="clear" w:fill="auto"/>
          <w:vertAlign w:val="baseline"/>
        </w:rPr>
        <w:t xml:space="preserve">The meeting</w:t>
      </w:r>
      <w:r w:rsidRPr="0749F5BE" w:rsidDel="00000000" w:rsidR="28D0BEE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u w:val="none"/>
          <w:shd w:val="clear" w:fill="auto"/>
          <w:vertAlign w:val="baseline"/>
        </w:rPr>
        <w:t xml:space="preserve"> was adjourned at</w:t>
      </w:r>
      <w:r w:rsidRPr="00000000" w:rsidDel="00000000" w:rsidR="28D0BEEB">
        <w:rPr>
          <w:rFonts w:ascii="Times New Roman" w:hAnsi="Times New Roman" w:eastAsia="Times New Roman" w:cs="Times New Roman"/>
        </w:rPr>
        <w:t xml:space="preserve"> </w:t>
      </w:r>
      <w:r w:rsidRPr="00000000" w:rsidDel="00000000" w:rsidR="652DB90A">
        <w:rPr>
          <w:rFonts w:ascii="Times New Roman" w:hAnsi="Times New Roman" w:eastAsia="Times New Roman" w:cs="Times New Roman"/>
        </w:rPr>
        <w:t xml:space="preserve">3</w:t>
      </w:r>
      <w:r w:rsidRPr="00000000" w:rsidDel="00000000" w:rsidR="28D0BEEB">
        <w:rPr>
          <w:rFonts w:ascii="Times New Roman" w:hAnsi="Times New Roman" w:eastAsia="Times New Roman" w:cs="Times New Roman"/>
        </w:rPr>
        <w:t xml:space="preserve">:</w:t>
      </w:r>
      <w:r w:rsidRPr="00000000" w:rsidDel="00000000" w:rsidR="5CEB69B6">
        <w:rPr>
          <w:rFonts w:ascii="Times New Roman" w:hAnsi="Times New Roman" w:eastAsia="Times New Roman" w:cs="Times New Roman"/>
        </w:rPr>
        <w:t xml:space="preserve">0</w:t>
      </w:r>
      <w:r w:rsidRPr="00000000" w:rsidDel="00000000" w:rsidR="5D1220EF">
        <w:rPr>
          <w:rFonts w:ascii="Times New Roman" w:hAnsi="Times New Roman" w:eastAsia="Times New Roman" w:cs="Times New Roman"/>
        </w:rPr>
        <w:t xml:space="preserve">1</w:t>
      </w:r>
      <w:r w:rsidRPr="00000000" w:rsidDel="00000000" w:rsidR="28D0BEEB">
        <w:rPr>
          <w:rFonts w:ascii="Times New Roman" w:hAnsi="Times New Roman" w:eastAsia="Times New Roman" w:cs="Times New Roman"/>
        </w:rPr>
        <w:t xml:space="preserve"> p.m.</w:t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4DF05EA9" w:rsidRDefault="00000000" w14:paraId="0B5CE6F0" wp14:textId="39BB2BCE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left="1800" w:right="0" w:hanging="360"/>
        <w:jc w:val="left"/>
        <w:rPr>
          <w:rFonts w:ascii="Times New Roman" w:hAnsi="Times New Roman" w:eastAsia="Times New Roman" w:cs="Times New Roman"/>
        </w:rPr>
      </w:pPr>
      <w:r w:rsidRPr="4DF05EA9" w:rsidDel="00000000" w:rsidR="28D0BEE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u w:val="none"/>
          <w:shd w:val="clear" w:fill="auto"/>
          <w:vertAlign w:val="baseline"/>
        </w:rPr>
        <w:t xml:space="preserve">Next meeting: </w:t>
      </w:r>
      <w:r w:rsidRPr="00000000" w:rsidDel="00000000" w:rsidR="1009DB3B">
        <w:rPr>
          <w:rFonts w:ascii="Times New Roman" w:hAnsi="Times New Roman" w:eastAsia="Times New Roman" w:cs="Times New Roman"/>
        </w:rPr>
        <w:t xml:space="preserve">January 6</w:t>
      </w:r>
      <w:r w:rsidRPr="00000000" w:rsidDel="00000000" w:rsidR="28D0BEEB">
        <w:rPr>
          <w:rFonts w:ascii="Times New Roman" w:hAnsi="Times New Roman" w:eastAsia="Times New Roman" w:cs="Times New Roman"/>
        </w:rPr>
        <w:t xml:space="preserve">, 202</w:t>
      </w:r>
      <w:r w:rsidRPr="00000000" w:rsidDel="00000000" w:rsidR="734634BC">
        <w:rPr>
          <w:rFonts w:ascii="Times New Roman" w:hAnsi="Times New Roman" w:eastAsia="Times New Roman" w:cs="Times New Roman"/>
        </w:rPr>
        <w:t xml:space="preserve">3</w:t>
      </w:r>
      <w:r w:rsidRPr="00000000" w:rsidDel="00000000" w:rsidR="28D0BEEB">
        <w:rPr>
          <w:rFonts w:ascii="Times New Roman" w:hAnsi="Times New Roman" w:eastAsia="Times New Roman" w:cs="Times New Roman"/>
        </w:rPr>
        <w:t xml:space="preserve">, </w:t>
      </w:r>
      <w:r w:rsidRPr="00000000" w:rsidDel="00000000" w:rsidR="689C978F">
        <w:rPr>
          <w:rFonts w:ascii="Times New Roman" w:hAnsi="Times New Roman" w:eastAsia="Times New Roman" w:cs="Times New Roman"/>
        </w:rPr>
        <w:t xml:space="preserve">1</w:t>
      </w:r>
      <w:r w:rsidRPr="00000000" w:rsidDel="00000000" w:rsidR="689C978F">
        <w:rPr>
          <w:rFonts w:ascii="Times New Roman" w:hAnsi="Times New Roman" w:eastAsia="Times New Roman" w:cs="Times New Roman"/>
        </w:rPr>
        <w:t xml:space="preserve">:</w:t>
      </w:r>
      <w:r w:rsidRPr="00000000" w:rsidDel="00000000" w:rsidR="11165C98">
        <w:rPr>
          <w:rFonts w:ascii="Times New Roman" w:hAnsi="Times New Roman" w:eastAsia="Times New Roman" w:cs="Times New Roman"/>
        </w:rPr>
        <w:t xml:space="preserve">0</w:t>
      </w:r>
      <w:r w:rsidRPr="00000000" w:rsidDel="00000000" w:rsidR="71BBA165">
        <w:rPr>
          <w:rFonts w:ascii="Times New Roman" w:hAnsi="Times New Roman" w:eastAsia="Times New Roman" w:cs="Times New Roman"/>
        </w:rPr>
        <w:t xml:space="preserve">0</w:t>
      </w:r>
      <w:r w:rsidRPr="00000000" w:rsidDel="00000000" w:rsidR="689C978F">
        <w:rPr>
          <w:rFonts w:ascii="Times New Roman" w:hAnsi="Times New Roman" w:eastAsia="Times New Roman" w:cs="Times New Roman"/>
        </w:rPr>
        <w:t xml:space="preserve"> to</w:t>
      </w:r>
      <w:r w:rsidRPr="00000000" w:rsidDel="00000000" w:rsidR="4F6FFACD">
        <w:rPr>
          <w:rFonts w:ascii="Times New Roman" w:hAnsi="Times New Roman" w:eastAsia="Times New Roman" w:cs="Times New Roman"/>
        </w:rPr>
        <w:t xml:space="preserve"> </w:t>
      </w:r>
      <w:r w:rsidRPr="00000000" w:rsidDel="00000000" w:rsidR="20F78F96">
        <w:rPr>
          <w:rFonts w:ascii="Times New Roman" w:hAnsi="Times New Roman" w:eastAsia="Times New Roman" w:cs="Times New Roman"/>
        </w:rPr>
        <w:t xml:space="preserve">3</w:t>
      </w:r>
      <w:r w:rsidRPr="00000000" w:rsidDel="00000000" w:rsidR="689C978F">
        <w:rPr>
          <w:rFonts w:ascii="Times New Roman" w:hAnsi="Times New Roman" w:eastAsia="Times New Roman" w:cs="Times New Roman"/>
        </w:rPr>
        <w:t xml:space="preserve">:</w:t>
      </w:r>
      <w:r w:rsidRPr="00000000" w:rsidDel="00000000" w:rsidR="0A34994A">
        <w:rPr>
          <w:rFonts w:ascii="Times New Roman" w:hAnsi="Times New Roman" w:eastAsia="Times New Roman" w:cs="Times New Roman"/>
        </w:rPr>
        <w:t xml:space="preserve">0</w:t>
      </w:r>
      <w:r w:rsidRPr="00000000" w:rsidDel="00000000" w:rsidR="689C978F">
        <w:rPr>
          <w:rFonts w:ascii="Times New Roman" w:hAnsi="Times New Roman" w:eastAsia="Times New Roman" w:cs="Times New Roman"/>
        </w:rPr>
        <w:t xml:space="preserve">0, </w:t>
      </w:r>
      <w:r w:rsidRPr="00000000" w:rsidDel="00000000" w:rsidR="7BFBE7D7">
        <w:rPr>
          <w:rFonts w:ascii="Times New Roman" w:hAnsi="Times New Roman" w:eastAsia="Times New Roman" w:cs="Times New Roman"/>
        </w:rPr>
        <w:t xml:space="preserve">GWP 320</w:t>
      </w:r>
    </w:p>
    <w:p xmlns:wp14="http://schemas.microsoft.com/office/word/2010/wordml" w:rsidRPr="00000000" w:rsidR="00000000" w:rsidDel="00000000" w:rsidP="2AD20C81" w:rsidRDefault="00000000" w14:paraId="53C47D54" wp14:textId="450A807A">
      <w:pPr>
        <w:pStyle w:val="Normal"/>
        <w:keepNext w:val="0"/>
        <w:keepLines w:val="0"/>
        <w:pageBreakBefore w:val="0"/>
        <w:widowControl w:val="1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xmlns:wp14="http://schemas.microsoft.com/office/word/2010/wordml" w:rsidRPr="00000000" w:rsidR="00000000" w:rsidDel="00000000" w:rsidP="2AD20C81" w:rsidRDefault="00000000" w14:paraId="19C1BAAF" wp14:textId="42AF91D2">
      <w:pPr>
        <w:pStyle w:val="Normal"/>
        <w:keepNext w:val="0"/>
        <w:keepLines w:val="0"/>
        <w:pageBreakBefore w:val="0"/>
        <w:widowControl w:val="1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xmlns:wp14="http://schemas.microsoft.com/office/word/2010/wordml" w:rsidRPr="00000000" w:rsidR="00000000" w:rsidDel="00000000" w:rsidP="2AD20C81" w:rsidRDefault="00000000" w14:paraId="30A6FD69" wp14:textId="5DEE56BF">
      <w:pPr>
        <w:pStyle w:val="Normal"/>
        <w:keepNext w:val="0"/>
        <w:keepLines w:val="0"/>
        <w:pageBreakBefore w:val="0"/>
        <w:widowControl w:val="1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xmlns:wp14="http://schemas.microsoft.com/office/word/2010/wordml" w:rsidRPr="00000000" w:rsidR="00000000" w:rsidDel="00000000" w:rsidP="2AD20C81" w:rsidRDefault="00000000" w14:paraId="38ECD598" wp14:textId="1EDC037D">
      <w:pPr>
        <w:pStyle w:val="Normal"/>
        <w:keepNext w:val="0"/>
        <w:keepLines w:val="0"/>
        <w:pageBreakBefore w:val="0"/>
        <w:widowControl w:val="1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xmlns:wp14="http://schemas.microsoft.com/office/word/2010/wordml" w:rsidRPr="00000000" w:rsidR="00000000" w:rsidDel="00000000" w:rsidP="2AD20C81" w:rsidRDefault="00000000" w14:paraId="4E753E72" wp14:textId="050F37DE">
      <w:pPr>
        <w:pStyle w:val="Normal"/>
        <w:keepNext w:val="0"/>
        <w:keepLines w:val="0"/>
        <w:pageBreakBefore w:val="0"/>
        <w:widowControl w:val="1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xmlns:wp14="http://schemas.microsoft.com/office/word/2010/wordml" w:rsidRPr="00000000" w:rsidR="00000000" w:rsidDel="00000000" w:rsidP="4DF05EA9" w:rsidRDefault="00000000" w14:paraId="4C7A50B3" wp14:textId="5DAFDBE4">
      <w:pPr>
        <w:pStyle w:val="Normal"/>
        <w:keepNext w:val="0"/>
        <w:keepLines w:val="0"/>
        <w:pageBreakBefore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12751F0D" w14:textId="1B3E465D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24537DDC" w14:textId="76FB7944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7AE1C3A7" w14:textId="6829ACCC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5E240085" w14:textId="47F94D6E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760297D7" w14:textId="3F69F01C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0BDF20A0" w14:textId="0932024E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7CFE7C3B" w14:textId="41413742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2DE3F696" w14:textId="5082B541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1AF8181D" w14:textId="54A9FCEC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12E9D31E" w14:textId="0F3A875F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30A0F5F7" w14:textId="6D0EF221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2F6C5FF2" w14:textId="033F6BDF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29E1C516" w14:textId="2C5BC509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568D431B" w14:textId="6518375D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5600BBB9" w14:textId="4379E956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47BFC298" w14:textId="364A146B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2FF2A09D" w14:textId="7DDC1569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4AA24605" w14:textId="64670B2B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75181D72" w14:textId="06B68CDB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0A205DF7" w14:textId="6A49E1D0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60962B2C" w14:textId="3DB574CF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30EE0A80" w14:textId="2846B894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7E0D0F2A" w14:textId="64BEF626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1306C80D" w14:textId="78493789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26D108C7" w14:textId="44AC14A7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1A6F5667" w14:textId="2C677967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7D14ACB2" w14:textId="3971A5C5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407B356F" w14:textId="7057019B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03ABF9F1" w14:textId="5C97DC8B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64DB2CA1" w14:textId="6F968697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0A5493BC" w14:textId="3D0FB689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4D226624" w14:textId="44FFBA1E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5C01AEB6" w14:textId="1038B01C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4DF05EA9" w:rsidP="4DF05EA9" w:rsidRDefault="4DF05EA9" w14:paraId="4EB3853E" w14:textId="5C582CCF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1FD12213" w:rsidP="4DF05EA9" w:rsidRDefault="1FD12213" w14:paraId="7C61F42E" w14:textId="5A759204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  <w:r w:rsidRPr="4DF05EA9" w:rsidR="1FD122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  <w:t>Appendix A: 2023 Legislative Agenda</w:t>
      </w:r>
    </w:p>
    <w:p w:rsidR="4DF05EA9" w:rsidP="4DF05EA9" w:rsidRDefault="4DF05EA9" w14:paraId="6C8F8364" w14:textId="67BBE592">
      <w:pPr>
        <w:pStyle w:val="Normal"/>
        <w:keepNext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vertAlign w:val="baseline"/>
        </w:rPr>
      </w:pPr>
    </w:p>
    <w:p w:rsidR="3E9F9429" w:rsidP="4DF05EA9" w:rsidRDefault="3E9F9429" w14:paraId="53790E01" w14:textId="33930C84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after="0" w:line="240" w:lineRule="auto"/>
        <w:ind w:right="0"/>
        <w:jc w:val="left"/>
      </w:pPr>
      <w:r w:rsidR="3E9F9429">
        <w:drawing>
          <wp:inline wp14:editId="73B09B00" wp14:anchorId="3114663C">
            <wp:extent cx="4822130" cy="6238875"/>
            <wp:effectExtent l="0" t="0" r="0" b="0"/>
            <wp:docPr id="13985144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3b0572c9af14e2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13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F05EA9" w:rsidP="4DF05EA9" w:rsidRDefault="4DF05EA9" w14:paraId="21DB8676" w14:textId="71B3D06A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after="0" w:line="240" w:lineRule="auto"/>
        <w:ind w:right="0"/>
        <w:jc w:val="left"/>
      </w:pPr>
    </w:p>
    <w:p w:rsidR="4DF05EA9" w:rsidP="4DF05EA9" w:rsidRDefault="4DF05EA9" w14:paraId="5931AEA6" w14:textId="2BED30BA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after="0" w:line="240" w:lineRule="auto"/>
        <w:ind w:right="0"/>
        <w:jc w:val="left"/>
      </w:pPr>
    </w:p>
    <w:p w:rsidR="4DF05EA9" w:rsidP="4DF05EA9" w:rsidRDefault="4DF05EA9" w14:paraId="60388465" w14:textId="0514B8CA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after="0" w:line="240" w:lineRule="auto"/>
        <w:ind w:right="0"/>
        <w:jc w:val="left"/>
      </w:pPr>
    </w:p>
    <w:p w:rsidR="4DF05EA9" w:rsidP="4DF05EA9" w:rsidRDefault="4DF05EA9" w14:paraId="24F95D5E" w14:textId="2A0B19F1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after="0" w:line="240" w:lineRule="auto"/>
        <w:ind w:right="0"/>
        <w:jc w:val="left"/>
      </w:pPr>
    </w:p>
    <w:p w:rsidR="4DF05EA9" w:rsidP="4DF05EA9" w:rsidRDefault="4DF05EA9" w14:paraId="3BF44DD4" w14:textId="75E9C34E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after="0" w:line="240" w:lineRule="auto"/>
        <w:ind w:right="0"/>
        <w:jc w:val="left"/>
      </w:pPr>
    </w:p>
    <w:p w:rsidR="4DF05EA9" w:rsidP="4DF05EA9" w:rsidRDefault="4DF05EA9" w14:paraId="26B5E6A3" w14:textId="51F662A5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after="0" w:line="240" w:lineRule="auto"/>
        <w:ind w:right="0"/>
        <w:jc w:val="left"/>
      </w:pPr>
    </w:p>
    <w:p w:rsidR="4DF05EA9" w:rsidP="4DF05EA9" w:rsidRDefault="4DF05EA9" w14:paraId="4E68B4CF" w14:textId="450F6026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after="0" w:line="240" w:lineRule="auto"/>
        <w:ind w:right="0"/>
        <w:jc w:val="left"/>
      </w:pPr>
    </w:p>
    <w:p w:rsidR="4DF05EA9" w:rsidP="4DF05EA9" w:rsidRDefault="4DF05EA9" w14:paraId="38EE2138" w14:textId="53FD1BF9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after="0" w:line="240" w:lineRule="auto"/>
        <w:ind w:right="0"/>
        <w:jc w:val="left"/>
      </w:pPr>
    </w:p>
    <w:p w:rsidR="3E9F9429" w:rsidP="4DF05EA9" w:rsidRDefault="3E9F9429" w14:paraId="0F03404C" w14:textId="4A19F11D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after="0" w:line="240" w:lineRule="auto"/>
        <w:ind w:right="0"/>
        <w:jc w:val="center"/>
      </w:pPr>
      <w:r w:rsidRPr="4DF05EA9" w:rsidR="3E9F9429">
        <w:rPr>
          <w:rFonts w:ascii="Times New Roman" w:hAnsi="Times New Roman" w:eastAsia="Times New Roman" w:cs="Times New Roman"/>
        </w:rPr>
        <w:t>Appendix B: Elsevier resources from Annie Downey</w:t>
      </w:r>
    </w:p>
    <w:p w:rsidR="4DF05EA9" w:rsidP="4DF05EA9" w:rsidRDefault="4DF05EA9" w14:paraId="4AB6FDC4" w14:textId="502C7CBF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after="0" w:line="240" w:lineRule="auto"/>
        <w:ind w:right="0"/>
        <w:jc w:val="center"/>
        <w:rPr>
          <w:rFonts w:ascii="Times New Roman" w:hAnsi="Times New Roman" w:eastAsia="Times New Roman" w:cs="Times New Roman"/>
        </w:rPr>
      </w:pPr>
    </w:p>
    <w:p w:rsidR="3E9F9429" w:rsidP="4DF05EA9" w:rsidRDefault="3E9F9429" w14:paraId="730E37A7" w14:textId="42D8B733">
      <w:pPr>
        <w:spacing w:before="0" w:beforeAutospacing="off" w:after="160" w:afterAutospacing="off" w:line="259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DF05EA9" w:rsidR="3E9F942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Elsevier Update</w:t>
      </w:r>
    </w:p>
    <w:p w:rsidR="4DF05EA9" w:rsidP="4DF05EA9" w:rsidRDefault="4DF05EA9" w14:paraId="4D6A6A37" w14:textId="1944F777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E9F9429" w:rsidP="4DF05EA9" w:rsidRDefault="3E9F9429" w14:paraId="0ECC5C19" w14:textId="6AAC813D">
      <w:pPr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DF05EA9" w:rsidR="3E9F942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What: </w:t>
      </w:r>
    </w:p>
    <w:p w:rsidR="3E9F9429" w:rsidP="4DF05EA9" w:rsidRDefault="3E9F9429" w14:paraId="7B6781A1" w14:textId="49A12B32">
      <w:pPr>
        <w:spacing w:after="160" w:line="259" w:lineRule="auto"/>
        <w:ind w:left="360" w:hanging="36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DF05EA9" w:rsidR="3E9F9429"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·</w:t>
      </w:r>
      <w:r w:rsidRPr="4DF05EA9" w:rsidR="3E9F942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4"/>
          <w:szCs w:val="14"/>
          <w:lang w:val="en-US"/>
        </w:rPr>
        <w:t xml:space="preserve">       </w:t>
      </w:r>
      <w:r w:rsidRPr="4DF05EA9" w:rsidR="3E9F942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Our current Elsevier package costs ~$2.6 million/year;</w:t>
      </w:r>
      <w:hyperlink r:id="Rf492e9fc76aa43e1">
        <w:r w:rsidRPr="4DF05EA9" w:rsidR="3E9F9429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 xml:space="preserve"> UW's negotiating team</w:t>
        </w:r>
      </w:hyperlink>
      <w:r w:rsidRPr="4DF05EA9" w:rsidR="3E9F942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is aiming for a ~$650K cut for FY23-24.</w:t>
      </w:r>
    </w:p>
    <w:p w:rsidR="3E9F9429" w:rsidP="4DF05EA9" w:rsidRDefault="3E9F9429" w14:paraId="464C0DBE" w14:textId="09CCE5F7">
      <w:pPr>
        <w:spacing w:after="160" w:line="259" w:lineRule="auto"/>
        <w:ind w:left="360" w:hanging="36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DF05EA9" w:rsidR="3E9F9429"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·</w:t>
      </w:r>
      <w:r w:rsidRPr="4DF05EA9" w:rsidR="3E9F942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4"/>
          <w:szCs w:val="14"/>
          <w:lang w:val="en-US"/>
        </w:rPr>
        <w:t xml:space="preserve">       </w:t>
      </w:r>
      <w:r w:rsidRPr="4DF05EA9" w:rsidR="3E9F942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Librarians have identified ~500 journal titles for which we'll maintain immediate access, prioritizing clinical care journals. These titles comprise ~90% of all use.</w:t>
      </w:r>
    </w:p>
    <w:p w:rsidR="3E9F9429" w:rsidP="4DF05EA9" w:rsidRDefault="3E9F9429" w14:paraId="52407433" w14:textId="2B020D3F">
      <w:pPr>
        <w:spacing w:after="160" w:line="259" w:lineRule="auto"/>
        <w:ind w:left="360" w:hanging="36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DF05EA9" w:rsidR="3E9F9429"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·</w:t>
      </w:r>
      <w:r w:rsidRPr="4DF05EA9" w:rsidR="3E9F942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4"/>
          <w:szCs w:val="14"/>
          <w:lang w:val="en-US"/>
        </w:rPr>
        <w:t xml:space="preserve">       </w:t>
      </w:r>
      <w:r w:rsidRPr="4DF05EA9" w:rsidR="3E9F942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All other titles (~2000) will be accessible via interlibrary loan and/or are Open Access.</w:t>
      </w:r>
    </w:p>
    <w:p w:rsidR="3E9F9429" w:rsidP="4DF05EA9" w:rsidRDefault="3E9F9429" w14:paraId="3A85079B" w14:textId="5FDA6D97">
      <w:pPr>
        <w:spacing w:after="160" w:line="259" w:lineRule="auto"/>
        <w:ind w:left="360" w:hanging="36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DF05EA9" w:rsidR="3E9F9429"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·</w:t>
      </w:r>
      <w:r w:rsidRPr="4DF05EA9" w:rsidR="3E9F942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4"/>
          <w:szCs w:val="14"/>
          <w:lang w:val="en-US"/>
        </w:rPr>
        <w:t xml:space="preserve">       </w:t>
      </w:r>
      <w:r w:rsidRPr="4DF05EA9" w:rsidR="3E9F942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New one-year contract will start January 2023; negotiations will be scheduled again for FY24-25.</w:t>
      </w:r>
    </w:p>
    <w:p w:rsidR="3E9F9429" w:rsidP="4DF05EA9" w:rsidRDefault="3E9F9429" w14:paraId="2366C93B" w14:textId="0938430B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DF05EA9" w:rsidR="3E9F942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3E9F9429" w:rsidP="4DF05EA9" w:rsidRDefault="3E9F9429" w14:paraId="6AA5E605" w14:textId="5188FC80">
      <w:pPr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DF05EA9" w:rsidR="3E9F942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Why: </w:t>
      </w:r>
    </w:p>
    <w:p w:rsidR="3E9F9429" w:rsidP="4DF05EA9" w:rsidRDefault="3E9F9429" w14:paraId="0A45B685" w14:textId="72012FB1">
      <w:pPr>
        <w:spacing w:after="160" w:line="259" w:lineRule="auto"/>
        <w:ind w:left="360" w:hanging="36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DF05EA9" w:rsidR="3E9F9429"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·</w:t>
      </w:r>
      <w:r w:rsidRPr="4DF05EA9" w:rsidR="3E9F942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4"/>
          <w:szCs w:val="14"/>
          <w:lang w:val="en-US"/>
        </w:rPr>
        <w:t xml:space="preserve">       </w:t>
      </w:r>
      <w:r w:rsidRPr="4DF05EA9" w:rsidR="3E9F942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Seeking to re-balance our monographs and serials expenditures</w:t>
      </w:r>
    </w:p>
    <w:p w:rsidR="3E9F9429" w:rsidP="4DF05EA9" w:rsidRDefault="3E9F9429" w14:paraId="7933E11B" w14:textId="78CC6C00">
      <w:pPr>
        <w:spacing w:after="160" w:line="259" w:lineRule="auto"/>
        <w:ind w:left="360" w:hanging="36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DF05EA9" w:rsidR="3E9F9429"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·</w:t>
      </w:r>
      <w:r w:rsidRPr="4DF05EA9" w:rsidR="3E9F942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4"/>
          <w:szCs w:val="14"/>
          <w:lang w:val="en-US"/>
        </w:rPr>
        <w:t xml:space="preserve">       </w:t>
      </w:r>
      <w:r w:rsidRPr="4DF05EA9" w:rsidR="3E9F942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Allocate more resources toward other, sustainable digital collections/projects</w:t>
      </w:r>
    </w:p>
    <w:p w:rsidR="3E9F9429" w:rsidP="4DF05EA9" w:rsidRDefault="3E9F9429" w14:paraId="3CBF12E1" w14:textId="691A88CB">
      <w:pPr>
        <w:spacing w:after="160" w:line="259" w:lineRule="auto"/>
        <w:ind w:left="360" w:hanging="36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DF05EA9" w:rsidR="3E9F9429"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·</w:t>
      </w:r>
      <w:r w:rsidRPr="4DF05EA9" w:rsidR="3E9F942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4"/>
          <w:szCs w:val="14"/>
          <w:lang w:val="en-US"/>
        </w:rPr>
        <w:t xml:space="preserve">       </w:t>
      </w:r>
      <w:r w:rsidRPr="4DF05EA9" w:rsidR="3E9F942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Match last year's Wiley cut of 20%</w:t>
      </w:r>
    </w:p>
    <w:p w:rsidR="3E9F9429" w:rsidP="4DF05EA9" w:rsidRDefault="3E9F9429" w14:paraId="745E6A01" w14:textId="7300A306">
      <w:pPr>
        <w:spacing w:after="160" w:line="259" w:lineRule="auto"/>
        <w:ind w:left="360" w:hanging="36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DF05EA9" w:rsidR="3E9F9429"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·</w:t>
      </w:r>
      <w:r w:rsidRPr="4DF05EA9" w:rsidR="3E9F942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4"/>
          <w:szCs w:val="14"/>
          <w:lang w:val="en-US"/>
        </w:rPr>
        <w:t xml:space="preserve">       </w:t>
      </w:r>
      <w:hyperlink r:id="R4fd0c34e917a4916">
        <w:r w:rsidRPr="4DF05EA9" w:rsidR="3E9F9429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UW Principles in Licensing</w:t>
        </w:r>
      </w:hyperlink>
      <w:r w:rsidRPr="4DF05EA9" w:rsidR="3E9F942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&amp;</w:t>
      </w:r>
      <w:hyperlink r:id="R85d66b603a034015">
        <w:r w:rsidRPr="4DF05EA9" w:rsidR="3E9F9429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 xml:space="preserve"> Class C resolution</w:t>
        </w:r>
      </w:hyperlink>
      <w:r w:rsidRPr="4DF05EA9" w:rsidR="3E9F942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passed by Faculty Senate in support of those principles</w:t>
      </w:r>
    </w:p>
    <w:p w:rsidR="3E9F9429" w:rsidP="4DF05EA9" w:rsidRDefault="3E9F9429" w14:paraId="3ACB8FCF" w14:textId="0A1CDD5F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DF05EA9" w:rsidR="3E9F942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3E9F9429" w:rsidP="4DF05EA9" w:rsidRDefault="3E9F9429" w14:paraId="063E4D29" w14:textId="2A50566F">
      <w:pPr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DF05EA9" w:rsidR="3E9F942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UWT Approach:</w:t>
      </w:r>
    </w:p>
    <w:p w:rsidR="3E9F9429" w:rsidP="4DF05EA9" w:rsidRDefault="3E9F9429" w14:paraId="27B7B1E8" w14:textId="66FA2679">
      <w:pPr>
        <w:spacing w:after="160" w:line="259" w:lineRule="auto"/>
        <w:ind w:left="360" w:hanging="36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DF05EA9" w:rsidR="3E9F9429"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·</w:t>
      </w:r>
      <w:r w:rsidRPr="4DF05EA9" w:rsidR="3E9F942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4"/>
          <w:szCs w:val="14"/>
          <w:lang w:val="en-US"/>
        </w:rPr>
        <w:t xml:space="preserve">       </w:t>
      </w:r>
      <w:r w:rsidRPr="4DF05EA9" w:rsidR="3E9F942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Due to very short turnaround time, librarians reviewed the title list </w:t>
      </w:r>
      <w:hyperlink w:anchor="gid=1895620006" r:id="Re3c56d5bad6746af">
        <w:r w:rsidRPr="4DF05EA9" w:rsidR="3E9F9429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https://docs.google.com/spreadsheets/d/1sQr_NGd1QbVIsn-9tIFlOBQX-FUcjBfV/edit#gid=1895620006</w:t>
        </w:r>
      </w:hyperlink>
      <w:r w:rsidRPr="4DF05EA9" w:rsidR="3E9F942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</w:p>
    <w:p w:rsidR="3E9F9429" w:rsidP="4DF05EA9" w:rsidRDefault="3E9F9429" w14:paraId="4A6F03B0" w14:textId="18ABD81E">
      <w:pPr>
        <w:spacing w:after="160" w:line="259" w:lineRule="auto"/>
        <w:ind w:left="360" w:hanging="36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DF05EA9" w:rsidR="3E9F9429"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·</w:t>
      </w:r>
      <w:r w:rsidRPr="4DF05EA9" w:rsidR="3E9F942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4"/>
          <w:szCs w:val="14"/>
          <w:lang w:val="en-US"/>
        </w:rPr>
        <w:t xml:space="preserve">       </w:t>
      </w:r>
      <w:r w:rsidRPr="4DF05EA9" w:rsidR="3E9F942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UWT Librarians will focus on:</w:t>
      </w:r>
    </w:p>
    <w:p w:rsidR="3E9F9429" w:rsidP="4DF05EA9" w:rsidRDefault="3E9F9429" w14:paraId="020850D8" w14:textId="58C2ADDD">
      <w:pPr>
        <w:spacing w:after="160" w:line="259" w:lineRule="auto"/>
        <w:ind w:left="360" w:hanging="36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DF05EA9" w:rsidR="3E9F9429">
        <w:rPr>
          <w:rFonts w:ascii="Courier New" w:hAnsi="Courier New" w:eastAsia="Courier New" w:cs="Courier Ne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o</w:t>
      </w:r>
      <w:r w:rsidRPr="4DF05EA9" w:rsidR="3E9F942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4"/>
          <w:szCs w:val="14"/>
          <w:lang w:val="en-US"/>
        </w:rPr>
        <w:t xml:space="preserve">   </w:t>
      </w:r>
      <w:r w:rsidRPr="4DF05EA9" w:rsidR="3E9F942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Helping faculty mitigate the impact</w:t>
      </w:r>
    </w:p>
    <w:p w:rsidR="3E9F9429" w:rsidP="4DF05EA9" w:rsidRDefault="3E9F9429" w14:paraId="527A06B4" w14:textId="68FCF1D8">
      <w:pPr>
        <w:pStyle w:val="ListParagraph"/>
        <w:numPr>
          <w:ilvl w:val="1"/>
          <w:numId w:val="9"/>
        </w:numPr>
        <w:tabs>
          <w:tab w:val="left" w:leader="none" w:pos="1440"/>
        </w:tabs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DF05EA9" w:rsidR="3E9F942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Communicating updates to faculty</w:t>
      </w:r>
    </w:p>
    <w:p w:rsidR="3E9F9429" w:rsidP="4DF05EA9" w:rsidRDefault="3E9F9429" w14:paraId="6B0CE3E1" w14:textId="2337F702">
      <w:pPr>
        <w:spacing w:after="160" w:line="259" w:lineRule="auto"/>
        <w:ind w:left="360" w:hanging="36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DF05EA9" w:rsidR="3E9F9429">
        <w:rPr>
          <w:rFonts w:ascii="Courier New" w:hAnsi="Courier New" w:eastAsia="Courier New" w:cs="Courier Ne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o</w:t>
      </w:r>
      <w:r w:rsidRPr="4DF05EA9" w:rsidR="3E9F942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4"/>
          <w:szCs w:val="14"/>
          <w:lang w:val="en-US"/>
        </w:rPr>
        <w:t xml:space="preserve">   </w:t>
      </w:r>
      <w:r w:rsidRPr="4DF05EA9" w:rsidR="3E9F942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Identifying challenges and possible titles to add during the 2023 calendar year</w:t>
      </w:r>
    </w:p>
    <w:p w:rsidR="4DF05EA9" w:rsidP="4DF05EA9" w:rsidRDefault="4DF05EA9" w14:paraId="71570B85" w14:textId="3030E7FD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after="0" w:line="240" w:lineRule="auto"/>
        <w:ind w:right="0"/>
        <w:jc w:val="left"/>
        <w:rPr>
          <w:rFonts w:ascii="Times New Roman" w:hAnsi="Times New Roman" w:eastAsia="Times New Roman" w:cs="Times New Roman"/>
        </w:rPr>
      </w:pPr>
    </w:p>
    <w:p w:rsidR="4DF05EA9" w:rsidP="4DF05EA9" w:rsidRDefault="4DF05EA9" w14:paraId="60B9CD74" w14:textId="339BE415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after="0" w:line="240" w:lineRule="auto"/>
        <w:ind w:right="0"/>
        <w:jc w:val="left"/>
      </w:pPr>
    </w:p>
    <w:sectPr>
      <w:headerReference w:type="default" r:id="rId12"/>
      <w:pgSz w:w="12240" w:h="15840" w:orient="portrait"/>
      <w:pgMar w:top="1440" w:right="1440" w:bottom="1440" w:left="1440" w:header="720" w:footer="720"/>
      <w:pgNumType w:start="1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thelas"/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header1.xml><?xml version="1.0" encoding="utf-8"?>
<w:hdr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p xmlns:wp14="http://schemas.microsoft.com/office/word/2010/wordml" w:rsidRPr="00000000" w:rsidR="00000000" w:rsidDel="00000000" w:rsidP="00000000" w:rsidRDefault="00000000" w14:paraId="00000054" wp14:textId="77777777">
    <w:pPr>
      <w:pageBreakBefore w:val="0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tabs>
        <w:tab w:val="center" w:pos="4680"/>
        <w:tab w:val="right" w:pos="9360"/>
      </w:tabs>
      <w:rPr>
        <w:color w:val="000000"/>
      </w:rPr>
    </w:pPr>
    <w:r w:rsidRPr="00000000" w:rsidDel="00000000" w:rsidR="00000000">
      <w:rPr>
        <w:rtl w:val="0"/>
      </w:rPr>
    </w:r>
    <w:r w:rsidRPr="00000000" w:rsidDel="00000000" w:rsidR="00000000">
      <w:drawing>
        <wp:anchor xmlns:wp14="http://schemas.microsoft.com/office/word/2010/wordprocessingDrawing" distT="0" distB="0" distL="114300" distR="114300" simplePos="0" relativeHeight="0" behindDoc="0" locked="0" layoutInCell="1" hidden="0" allowOverlap="1" wp14:anchorId="315AFF66" wp14:editId="7777777">
          <wp:simplePos x="0" y="0"/>
          <wp:positionH relativeFrom="column">
            <wp:posOffset>-685797</wp:posOffset>
          </wp:positionH>
          <wp:positionV relativeFrom="paragraph">
            <wp:posOffset>-219071</wp:posOffset>
          </wp:positionV>
          <wp:extent cx="3581400" cy="428625"/>
          <wp:effectExtent l="0" t="0" r="0" b="0"/>
          <wp:wrapSquare wrapText="bothSides" distT="0" distB="0" distL="114300" distR="114300"/>
          <wp:docPr id="1" name="image1.jpg" descr="\\thoreau\kebaird$\faculty assembly\Logos\JPEG\fac.assemb_uwt.jpg"/>
          <a:graphic>
            <a:graphicData uri="http://schemas.openxmlformats.org/drawingml/2006/picture">
              <pic:pic>
                <pic:nvPicPr>
                  <pic:cNvPr id="0" name="image1.jpg" descr="\\thoreau\kebaird$\faculty assembly\Logos\JPEG\fac.assemb_uwt.jpg"/>
                  <pic:cNvPicPr preferRelativeResize="0"/>
                </pic:nvPicPr>
                <pic:blipFill>
                  <a:blip r:embed="rId1"/>
                  <a:srcRect l="0" t="0" r="0" b="0"/>
                  <a:stretch>
                    <a:fillRect/>
                  </a:stretch>
                </pic:blipFill>
                <pic:spPr>
                  <a:xfrm>
                    <a:off x="0" y="0"/>
                    <a:ext cx="3581400" cy="4286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intelligence2.xml><?xml version="1.0" encoding="utf-8"?>
<int2:intelligence xmlns:int2="http://schemas.microsoft.com/office/intelligence/2020/intelligence">
  <int2:observations>
    <int2:textHash int2:hashCode="zOMB84woBqQlUu" int2:id="yC3adlj0">
      <int2:state int2:type="LegacyProofing" int2:value="Rejected"/>
    </int2:textHash>
    <int2:textHash int2:hashCode="PpF5Om4G+W5Kty" int2:id="axHK9cXf">
      <int2:state int2:type="LegacyProofing" int2:value="Rejected"/>
    </int2:textHash>
    <int2:textHash int2:hashCode="L/Vga196mvu9Q8" int2:id="zZBPHtnt">
      <int2:state int2:type="LegacyProofing" int2:value="Rejected"/>
    </int2:textHash>
    <int2:textHash int2:hashCode="tgMFDXEmO73EIK" int2:id="DPfHI0PT">
      <int2:state int2:type="LegacyProofing" int2:value="Rejected"/>
    </int2:textHash>
    <int2:textHash int2:hashCode="tBXXqK9Zk+wXHh" int2:id="rBO5wskZ">
      <int2:state int2:type="LegacyProofing" int2:value="Rejected"/>
    </int2:textHash>
    <int2:bookmark int2:bookmarkName="_Int_caQQazuS" int2:invalidationBookmarkName="" int2:hashCode="HXSEDf+ug9ytw1" int2:id="KpXeoXHx">
      <int2:state int2:type="LegacyProofing" int2:value="Rejected"/>
    </int2:bookmark>
    <int2:bookmark int2:bookmarkName="_Int_x7nW42RZ" int2:invalidationBookmarkName="" int2:hashCode="tzd9KLDX2IAe7b" int2:id="8LVSoSQQ">
      <int2:state int2:type="LegacyProofing" int2:value="Rejected"/>
    </int2:bookmark>
  </int2:observations>
  <int2:intelligenceSettings/>
</int2:intelligence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xmlns:w="http://schemas.openxmlformats.org/wordprocessingml/2006/main" w:abstractNumId="10">
    <w:nsid w:val="2257868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7042926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7ae0de3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○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58b3eac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47b114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nsid w:val="5bd0ee0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i w:val="0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rFonts w:hint="default" w:ascii="Symbol" w:hAnsi="Symbol"/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rFonts w:hint="default" w:ascii="Symbol" w:hAnsi="Symbol"/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  <w:nsid w:val="2a3b98b2"/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eastAsia="Times New Roman" w:cs="Times New Roman"/>
        <w:i w:val="0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rFonts w:hint="default" w:ascii="Symbol" w:hAnsi="Symbol"/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Times New Roman" w:hAnsi="Times New Roman" w:eastAsia="Times New Roman" w:cs="Times New Roman"/>
        <w:b w:val="0"/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  <w:nsid w:val="14a3d387"/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  <w:nsid w:val="5008be52"/>
  </w:abstractNum>
  <w:abstractNum w:abstractNumId="4"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eastAsia="Times New Roman" w:cs="Times New Roman"/>
        <w:i w:val="0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  <w:nsid w:val="356d2af5"/>
  </w:abstract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 w14 w15">
  <w:trackRevisions w:val="false"/>
  <w:defaultTabStop w:val="720"/>
  <w:compat>
    <w:compatSetting w:val="15" w:name="compatibilityMode" w:uri="http://schemas.microsoft.com/office/word"/>
  </w:compat>
  <w:rsids>
    <w:rsidRoot w:val="00000000"/>
    <w:rsid w:val="00000000"/>
    <w:rsid w:val="003B8133"/>
    <w:rsid w:val="007AE916"/>
    <w:rsid w:val="00995405"/>
    <w:rsid w:val="00B7449E"/>
    <w:rsid w:val="00BC391F"/>
    <w:rsid w:val="00CB58A2"/>
    <w:rsid w:val="00E36B70"/>
    <w:rsid w:val="00F410E7"/>
    <w:rsid w:val="0153A58B"/>
    <w:rsid w:val="01773E11"/>
    <w:rsid w:val="01939834"/>
    <w:rsid w:val="01A68C7D"/>
    <w:rsid w:val="01D49283"/>
    <w:rsid w:val="01F1CBCD"/>
    <w:rsid w:val="0241B238"/>
    <w:rsid w:val="024F6639"/>
    <w:rsid w:val="025419DE"/>
    <w:rsid w:val="026CCB76"/>
    <w:rsid w:val="028A50CF"/>
    <w:rsid w:val="028FE5CD"/>
    <w:rsid w:val="02AF17CD"/>
    <w:rsid w:val="02D12968"/>
    <w:rsid w:val="0341375D"/>
    <w:rsid w:val="034DA4CE"/>
    <w:rsid w:val="03712912"/>
    <w:rsid w:val="03770BD4"/>
    <w:rsid w:val="037BADEF"/>
    <w:rsid w:val="037BADEF"/>
    <w:rsid w:val="038E1F5E"/>
    <w:rsid w:val="039A1747"/>
    <w:rsid w:val="039CCB9D"/>
    <w:rsid w:val="03B289D8"/>
    <w:rsid w:val="03B8DB02"/>
    <w:rsid w:val="03C98E0C"/>
    <w:rsid w:val="03CF2D0B"/>
    <w:rsid w:val="03D1D5BA"/>
    <w:rsid w:val="03DD8299"/>
    <w:rsid w:val="040CA5E9"/>
    <w:rsid w:val="042A8E03"/>
    <w:rsid w:val="046294EF"/>
    <w:rsid w:val="04BDE3AA"/>
    <w:rsid w:val="04D023C3"/>
    <w:rsid w:val="04F6D4F2"/>
    <w:rsid w:val="05267FBD"/>
    <w:rsid w:val="05389BFE"/>
    <w:rsid w:val="054BBF20"/>
    <w:rsid w:val="054E5A39"/>
    <w:rsid w:val="055FBFA3"/>
    <w:rsid w:val="05700226"/>
    <w:rsid w:val="058265DF"/>
    <w:rsid w:val="058FCEF8"/>
    <w:rsid w:val="059D4899"/>
    <w:rsid w:val="05B21CC3"/>
    <w:rsid w:val="05C77944"/>
    <w:rsid w:val="05CE6D1D"/>
    <w:rsid w:val="05D0D00D"/>
    <w:rsid w:val="062C8414"/>
    <w:rsid w:val="063B8A45"/>
    <w:rsid w:val="063F3242"/>
    <w:rsid w:val="0650C14F"/>
    <w:rsid w:val="06520A7A"/>
    <w:rsid w:val="06589442"/>
    <w:rsid w:val="0693DE7D"/>
    <w:rsid w:val="06A18CC5"/>
    <w:rsid w:val="06A51579"/>
    <w:rsid w:val="06C8E02B"/>
    <w:rsid w:val="06CB7636"/>
    <w:rsid w:val="06CCBEEF"/>
    <w:rsid w:val="06D46C5F"/>
    <w:rsid w:val="07125246"/>
    <w:rsid w:val="0718672F"/>
    <w:rsid w:val="073A94F7"/>
    <w:rsid w:val="0749F5BE"/>
    <w:rsid w:val="07597285"/>
    <w:rsid w:val="077F9AFD"/>
    <w:rsid w:val="07810D54"/>
    <w:rsid w:val="07876303"/>
    <w:rsid w:val="07BDF4BE"/>
    <w:rsid w:val="07BFB9BB"/>
    <w:rsid w:val="07C041CC"/>
    <w:rsid w:val="07C85475"/>
    <w:rsid w:val="07CFC130"/>
    <w:rsid w:val="07E38CB8"/>
    <w:rsid w:val="07F9372E"/>
    <w:rsid w:val="082F1D40"/>
    <w:rsid w:val="0834E596"/>
    <w:rsid w:val="0842C2AA"/>
    <w:rsid w:val="0843EBDD"/>
    <w:rsid w:val="085E207F"/>
    <w:rsid w:val="085F623D"/>
    <w:rsid w:val="0863F0BA"/>
    <w:rsid w:val="08812F5A"/>
    <w:rsid w:val="08982DDF"/>
    <w:rsid w:val="08A048FD"/>
    <w:rsid w:val="08A36949"/>
    <w:rsid w:val="08A3A40B"/>
    <w:rsid w:val="08ECFC5B"/>
    <w:rsid w:val="08F542E6"/>
    <w:rsid w:val="0906F92C"/>
    <w:rsid w:val="091277C6"/>
    <w:rsid w:val="091A7EB2"/>
    <w:rsid w:val="0934131E"/>
    <w:rsid w:val="094F1501"/>
    <w:rsid w:val="095C122D"/>
    <w:rsid w:val="0968BC7A"/>
    <w:rsid w:val="096F39B4"/>
    <w:rsid w:val="096FD21F"/>
    <w:rsid w:val="09DCFF74"/>
    <w:rsid w:val="0A1B68AF"/>
    <w:rsid w:val="0A20C213"/>
    <w:rsid w:val="0A297A5F"/>
    <w:rsid w:val="0A2B04F7"/>
    <w:rsid w:val="0A324AEA"/>
    <w:rsid w:val="0A339BC0"/>
    <w:rsid w:val="0A34994A"/>
    <w:rsid w:val="0A3F746C"/>
    <w:rsid w:val="0A533204"/>
    <w:rsid w:val="0A5ECBA6"/>
    <w:rsid w:val="0AACC81A"/>
    <w:rsid w:val="0ADCE9E3"/>
    <w:rsid w:val="0AF816AC"/>
    <w:rsid w:val="0B137565"/>
    <w:rsid w:val="0B224377"/>
    <w:rsid w:val="0B388D87"/>
    <w:rsid w:val="0B4594A0"/>
    <w:rsid w:val="0B8BDC5C"/>
    <w:rsid w:val="0BA6E021"/>
    <w:rsid w:val="0BB74A56"/>
    <w:rsid w:val="0BC2F208"/>
    <w:rsid w:val="0BCC9609"/>
    <w:rsid w:val="0BDE11A6"/>
    <w:rsid w:val="0BEFEEEC"/>
    <w:rsid w:val="0C307734"/>
    <w:rsid w:val="0C346EBC"/>
    <w:rsid w:val="0C74A323"/>
    <w:rsid w:val="0C7CCBB0"/>
    <w:rsid w:val="0C7D0356"/>
    <w:rsid w:val="0CA6DA76"/>
    <w:rsid w:val="0CCA72E0"/>
    <w:rsid w:val="0D00D093"/>
    <w:rsid w:val="0D061A2E"/>
    <w:rsid w:val="0D0E2712"/>
    <w:rsid w:val="0D3C2C6A"/>
    <w:rsid w:val="0D68D8C3"/>
    <w:rsid w:val="0D69F203"/>
    <w:rsid w:val="0D81BCE0"/>
    <w:rsid w:val="0D888C2D"/>
    <w:rsid w:val="0DA409FD"/>
    <w:rsid w:val="0DB41BB3"/>
    <w:rsid w:val="0DBED3B1"/>
    <w:rsid w:val="0DC4CD6B"/>
    <w:rsid w:val="0DC824E4"/>
    <w:rsid w:val="0DD4C778"/>
    <w:rsid w:val="0E4C5DA0"/>
    <w:rsid w:val="0E5FB595"/>
    <w:rsid w:val="0EC43FA9"/>
    <w:rsid w:val="0ECBCA09"/>
    <w:rsid w:val="0ED04DB9"/>
    <w:rsid w:val="0ED28118"/>
    <w:rsid w:val="0EEF8D58"/>
    <w:rsid w:val="0F07D0D8"/>
    <w:rsid w:val="0F16561E"/>
    <w:rsid w:val="0F1F0AB0"/>
    <w:rsid w:val="0F47873C"/>
    <w:rsid w:val="0F505AC9"/>
    <w:rsid w:val="0F7F3E08"/>
    <w:rsid w:val="0FAC0A70"/>
    <w:rsid w:val="0FB6A9E5"/>
    <w:rsid w:val="0FB707D7"/>
    <w:rsid w:val="0FC45259"/>
    <w:rsid w:val="0FC5692B"/>
    <w:rsid w:val="0FD2B9B9"/>
    <w:rsid w:val="1008E228"/>
    <w:rsid w:val="1009DB3B"/>
    <w:rsid w:val="10102B97"/>
    <w:rsid w:val="10312C2D"/>
    <w:rsid w:val="104C8A03"/>
    <w:rsid w:val="10679A6A"/>
    <w:rsid w:val="106C1E1A"/>
    <w:rsid w:val="10711FEA"/>
    <w:rsid w:val="10742DB3"/>
    <w:rsid w:val="1082BBF8"/>
    <w:rsid w:val="10AF303B"/>
    <w:rsid w:val="10CD1C7A"/>
    <w:rsid w:val="10F0FC10"/>
    <w:rsid w:val="11165C98"/>
    <w:rsid w:val="115F386F"/>
    <w:rsid w:val="1165AC35"/>
    <w:rsid w:val="1189D7DB"/>
    <w:rsid w:val="119CD9D4"/>
    <w:rsid w:val="11C81E12"/>
    <w:rsid w:val="11CAD506"/>
    <w:rsid w:val="11F18B2D"/>
    <w:rsid w:val="120905D2"/>
    <w:rsid w:val="1290240C"/>
    <w:rsid w:val="12CE874D"/>
    <w:rsid w:val="1313E60D"/>
    <w:rsid w:val="135A2860"/>
    <w:rsid w:val="13653395"/>
    <w:rsid w:val="1397AD6F"/>
    <w:rsid w:val="139BB334"/>
    <w:rsid w:val="13A4D633"/>
    <w:rsid w:val="13A933DE"/>
    <w:rsid w:val="13BC2EC7"/>
    <w:rsid w:val="13FBBD29"/>
    <w:rsid w:val="141FD0E9"/>
    <w:rsid w:val="142ADDE0"/>
    <w:rsid w:val="14370BBD"/>
    <w:rsid w:val="14550365"/>
    <w:rsid w:val="146DFBF6"/>
    <w:rsid w:val="14AF51C7"/>
    <w:rsid w:val="14BBC038"/>
    <w:rsid w:val="14C2C1BF"/>
    <w:rsid w:val="14CAF353"/>
    <w:rsid w:val="14FC3B39"/>
    <w:rsid w:val="150275C8"/>
    <w:rsid w:val="1503B876"/>
    <w:rsid w:val="151181E6"/>
    <w:rsid w:val="151E71BC"/>
    <w:rsid w:val="151E721C"/>
    <w:rsid w:val="1544910D"/>
    <w:rsid w:val="1545043F"/>
    <w:rsid w:val="15502BBC"/>
    <w:rsid w:val="15506FBD"/>
    <w:rsid w:val="158B866F"/>
    <w:rsid w:val="15AD46CE"/>
    <w:rsid w:val="15B6F12D"/>
    <w:rsid w:val="15C219CE"/>
    <w:rsid w:val="15C30EA4"/>
    <w:rsid w:val="15CDBD8D"/>
    <w:rsid w:val="15D7D271"/>
    <w:rsid w:val="163E1119"/>
    <w:rsid w:val="164035AD"/>
    <w:rsid w:val="1655D5E0"/>
    <w:rsid w:val="165691F5"/>
    <w:rsid w:val="16724803"/>
    <w:rsid w:val="16DE62E8"/>
    <w:rsid w:val="17182E52"/>
    <w:rsid w:val="171EC8F2"/>
    <w:rsid w:val="17419CB1"/>
    <w:rsid w:val="1741C416"/>
    <w:rsid w:val="174D9288"/>
    <w:rsid w:val="1757B1E2"/>
    <w:rsid w:val="17610F3A"/>
    <w:rsid w:val="1774F744"/>
    <w:rsid w:val="17962861"/>
    <w:rsid w:val="179AF78F"/>
    <w:rsid w:val="17AB617D"/>
    <w:rsid w:val="17B71C55"/>
    <w:rsid w:val="17D37C83"/>
    <w:rsid w:val="181F4173"/>
    <w:rsid w:val="18704C2D"/>
    <w:rsid w:val="18B1B8C3"/>
    <w:rsid w:val="18E0C9AA"/>
    <w:rsid w:val="19570523"/>
    <w:rsid w:val="196C34F7"/>
    <w:rsid w:val="1977D66F"/>
    <w:rsid w:val="19823626"/>
    <w:rsid w:val="199C85F0"/>
    <w:rsid w:val="19ECE6FE"/>
    <w:rsid w:val="1A02352B"/>
    <w:rsid w:val="1A385E78"/>
    <w:rsid w:val="1AD4BEFB"/>
    <w:rsid w:val="1AE9DB5A"/>
    <w:rsid w:val="1AF4BA56"/>
    <w:rsid w:val="1B24AA59"/>
    <w:rsid w:val="1B2F2CEF"/>
    <w:rsid w:val="1B321D32"/>
    <w:rsid w:val="1B328FFE"/>
    <w:rsid w:val="1B39587C"/>
    <w:rsid w:val="1B3A28C7"/>
    <w:rsid w:val="1B527236"/>
    <w:rsid w:val="1B55D7FB"/>
    <w:rsid w:val="1B74E397"/>
    <w:rsid w:val="1B9A41E0"/>
    <w:rsid w:val="1BB70621"/>
    <w:rsid w:val="1BC71AB4"/>
    <w:rsid w:val="1BEB19B2"/>
    <w:rsid w:val="1C12B189"/>
    <w:rsid w:val="1C1695D5"/>
    <w:rsid w:val="1C3D44FB"/>
    <w:rsid w:val="1C479E90"/>
    <w:rsid w:val="1C5369F5"/>
    <w:rsid w:val="1C832CD2"/>
    <w:rsid w:val="1C8FAAA2"/>
    <w:rsid w:val="1CAFB5D6"/>
    <w:rsid w:val="1CC037FF"/>
    <w:rsid w:val="1CCDED93"/>
    <w:rsid w:val="1CE706DF"/>
    <w:rsid w:val="1D41B641"/>
    <w:rsid w:val="1D44D79A"/>
    <w:rsid w:val="1D5C0631"/>
    <w:rsid w:val="1D5DA0C9"/>
    <w:rsid w:val="1D6DD880"/>
    <w:rsid w:val="1D8E1CA7"/>
    <w:rsid w:val="1D964737"/>
    <w:rsid w:val="1D9E8CC2"/>
    <w:rsid w:val="1DB0C133"/>
    <w:rsid w:val="1DC955F0"/>
    <w:rsid w:val="1DF525AA"/>
    <w:rsid w:val="1E31B7ED"/>
    <w:rsid w:val="1E329BF5"/>
    <w:rsid w:val="1E329BF5"/>
    <w:rsid w:val="1E4B8637"/>
    <w:rsid w:val="1E69BDF4"/>
    <w:rsid w:val="1E6D2512"/>
    <w:rsid w:val="1E8F0F91"/>
    <w:rsid w:val="1EC1AB8A"/>
    <w:rsid w:val="1ED00E35"/>
    <w:rsid w:val="1EEC39BA"/>
    <w:rsid w:val="1EEC7FCF"/>
    <w:rsid w:val="1EFB4DDC"/>
    <w:rsid w:val="1F056CA1"/>
    <w:rsid w:val="1F18623F"/>
    <w:rsid w:val="1F22BA74"/>
    <w:rsid w:val="1F29ED08"/>
    <w:rsid w:val="1F50C9E4"/>
    <w:rsid w:val="1F6889F4"/>
    <w:rsid w:val="1F72299D"/>
    <w:rsid w:val="1F98390A"/>
    <w:rsid w:val="1FCACB39"/>
    <w:rsid w:val="1FD12213"/>
    <w:rsid w:val="1FEB3803"/>
    <w:rsid w:val="1FFC5892"/>
    <w:rsid w:val="20660DC3"/>
    <w:rsid w:val="206644C9"/>
    <w:rsid w:val="20C0EE94"/>
    <w:rsid w:val="20CEC0DE"/>
    <w:rsid w:val="20CF3998"/>
    <w:rsid w:val="20E88CCF"/>
    <w:rsid w:val="20F14F18"/>
    <w:rsid w:val="20F78F96"/>
    <w:rsid w:val="2109BE7B"/>
    <w:rsid w:val="210AFE14"/>
    <w:rsid w:val="210DF9FE"/>
    <w:rsid w:val="21691056"/>
    <w:rsid w:val="216C0D05"/>
    <w:rsid w:val="21A84724"/>
    <w:rsid w:val="21B2ED4D"/>
    <w:rsid w:val="21BB2EA6"/>
    <w:rsid w:val="21CFBAD8"/>
    <w:rsid w:val="21FD379B"/>
    <w:rsid w:val="2201DE24"/>
    <w:rsid w:val="222EE593"/>
    <w:rsid w:val="222F7754"/>
    <w:rsid w:val="225D82EA"/>
    <w:rsid w:val="226CAEFC"/>
    <w:rsid w:val="22737549"/>
    <w:rsid w:val="2294464A"/>
    <w:rsid w:val="22AB18D7"/>
    <w:rsid w:val="22B5FD07"/>
    <w:rsid w:val="22C6BDE6"/>
    <w:rsid w:val="22E6BFB8"/>
    <w:rsid w:val="22F4292B"/>
    <w:rsid w:val="23124933"/>
    <w:rsid w:val="231B04ED"/>
    <w:rsid w:val="2337E9A3"/>
    <w:rsid w:val="23427974"/>
    <w:rsid w:val="234D6337"/>
    <w:rsid w:val="236322C4"/>
    <w:rsid w:val="2388093D"/>
    <w:rsid w:val="23887703"/>
    <w:rsid w:val="238EDADD"/>
    <w:rsid w:val="23AB6CDE"/>
    <w:rsid w:val="23C6AB96"/>
    <w:rsid w:val="23CB47B5"/>
    <w:rsid w:val="23CBBD16"/>
    <w:rsid w:val="23F67FAA"/>
    <w:rsid w:val="23FD5E2B"/>
    <w:rsid w:val="240312F6"/>
    <w:rsid w:val="24067752"/>
    <w:rsid w:val="24139440"/>
    <w:rsid w:val="241F1523"/>
    <w:rsid w:val="242D61B9"/>
    <w:rsid w:val="243A9053"/>
    <w:rsid w:val="2445CEE1"/>
    <w:rsid w:val="2471918C"/>
    <w:rsid w:val="24811957"/>
    <w:rsid w:val="24829019"/>
    <w:rsid w:val="24B367A7"/>
    <w:rsid w:val="24C1D871"/>
    <w:rsid w:val="24E2334F"/>
    <w:rsid w:val="24E93398"/>
    <w:rsid w:val="24F95784"/>
    <w:rsid w:val="25039703"/>
    <w:rsid w:val="251ED395"/>
    <w:rsid w:val="25511FF2"/>
    <w:rsid w:val="25A44FBE"/>
    <w:rsid w:val="25B09917"/>
    <w:rsid w:val="25B9DDDC"/>
    <w:rsid w:val="25C78561"/>
    <w:rsid w:val="25C9321A"/>
    <w:rsid w:val="25D0AB8C"/>
    <w:rsid w:val="25E0BD7E"/>
    <w:rsid w:val="260C5C85"/>
    <w:rsid w:val="261AA91B"/>
    <w:rsid w:val="261AC1A1"/>
    <w:rsid w:val="261E607A"/>
    <w:rsid w:val="263D6FBF"/>
    <w:rsid w:val="2665BBF1"/>
    <w:rsid w:val="266BE855"/>
    <w:rsid w:val="269492D4"/>
    <w:rsid w:val="269736D2"/>
    <w:rsid w:val="26B74C36"/>
    <w:rsid w:val="26C5DDE3"/>
    <w:rsid w:val="26CC8248"/>
    <w:rsid w:val="26D7E8D7"/>
    <w:rsid w:val="27263AB7"/>
    <w:rsid w:val="27B0E906"/>
    <w:rsid w:val="27E2B87E"/>
    <w:rsid w:val="27E78268"/>
    <w:rsid w:val="27EC52AA"/>
    <w:rsid w:val="27F92726"/>
    <w:rsid w:val="281DB13B"/>
    <w:rsid w:val="282067B9"/>
    <w:rsid w:val="28206826"/>
    <w:rsid w:val="2826E20E"/>
    <w:rsid w:val="282EBB91"/>
    <w:rsid w:val="28567457"/>
    <w:rsid w:val="285AA834"/>
    <w:rsid w:val="287CCF0F"/>
    <w:rsid w:val="289DF84A"/>
    <w:rsid w:val="28B0745D"/>
    <w:rsid w:val="28D0BEEB"/>
    <w:rsid w:val="28E82181"/>
    <w:rsid w:val="29010B9D"/>
    <w:rsid w:val="29194004"/>
    <w:rsid w:val="2956013C"/>
    <w:rsid w:val="295682CA"/>
    <w:rsid w:val="295C7714"/>
    <w:rsid w:val="296D82C1"/>
    <w:rsid w:val="2998713B"/>
    <w:rsid w:val="29A56D41"/>
    <w:rsid w:val="29D12906"/>
    <w:rsid w:val="29EBB8F3"/>
    <w:rsid w:val="29F1B371"/>
    <w:rsid w:val="29F244B8"/>
    <w:rsid w:val="2A2AE0FE"/>
    <w:rsid w:val="2A39C8AB"/>
    <w:rsid w:val="2A527822"/>
    <w:rsid w:val="2A697F1D"/>
    <w:rsid w:val="2A9A1117"/>
    <w:rsid w:val="2AD20C81"/>
    <w:rsid w:val="2AE7AFBB"/>
    <w:rsid w:val="2AF13D92"/>
    <w:rsid w:val="2AFF3B10"/>
    <w:rsid w:val="2B3CFC60"/>
    <w:rsid w:val="2B40EF80"/>
    <w:rsid w:val="2B62D94C"/>
    <w:rsid w:val="2B744786"/>
    <w:rsid w:val="2BA9E918"/>
    <w:rsid w:val="2BBC44A3"/>
    <w:rsid w:val="2BD059BA"/>
    <w:rsid w:val="2BDF7B77"/>
    <w:rsid w:val="2BE1EF82"/>
    <w:rsid w:val="2C1A0563"/>
    <w:rsid w:val="2C1A0563"/>
    <w:rsid w:val="2C2D3A42"/>
    <w:rsid w:val="2C32DADF"/>
    <w:rsid w:val="2C35B6BC"/>
    <w:rsid w:val="2C8B9F0D"/>
    <w:rsid w:val="2CADD71E"/>
    <w:rsid w:val="2CC38D58"/>
    <w:rsid w:val="2CD3D503"/>
    <w:rsid w:val="2CEB8653"/>
    <w:rsid w:val="2D4C0404"/>
    <w:rsid w:val="2D8A385F"/>
    <w:rsid w:val="2D9E470C"/>
    <w:rsid w:val="2D9F686C"/>
    <w:rsid w:val="2DA5A753"/>
    <w:rsid w:val="2DBDE0A3"/>
    <w:rsid w:val="2DCD39D4"/>
    <w:rsid w:val="2E18072F"/>
    <w:rsid w:val="2E61EFE4"/>
    <w:rsid w:val="2ECEAC63"/>
    <w:rsid w:val="2F1D1170"/>
    <w:rsid w:val="2F1E3896"/>
    <w:rsid w:val="2F3B9EAA"/>
    <w:rsid w:val="2F4E8747"/>
    <w:rsid w:val="2F509AC8"/>
    <w:rsid w:val="2F6ACE82"/>
    <w:rsid w:val="2F7AB6D8"/>
    <w:rsid w:val="2F7CBADC"/>
    <w:rsid w:val="2F99985E"/>
    <w:rsid w:val="2F9A166E"/>
    <w:rsid w:val="2FC03AE5"/>
    <w:rsid w:val="2FD408B5"/>
    <w:rsid w:val="2FF12562"/>
    <w:rsid w:val="30029748"/>
    <w:rsid w:val="30126FA6"/>
    <w:rsid w:val="301C3D24"/>
    <w:rsid w:val="3022EDAA"/>
    <w:rsid w:val="3028CCCE"/>
    <w:rsid w:val="303BDA5D"/>
    <w:rsid w:val="304A5D75"/>
    <w:rsid w:val="30866BC3"/>
    <w:rsid w:val="3089EFE6"/>
    <w:rsid w:val="30ED7686"/>
    <w:rsid w:val="30FADE62"/>
    <w:rsid w:val="31069EE3"/>
    <w:rsid w:val="31168739"/>
    <w:rsid w:val="314DC3A9"/>
    <w:rsid w:val="315ED9B7"/>
    <w:rsid w:val="3172327D"/>
    <w:rsid w:val="3175C553"/>
    <w:rsid w:val="31880DB5"/>
    <w:rsid w:val="319502AB"/>
    <w:rsid w:val="31D964BC"/>
    <w:rsid w:val="31FAFA3B"/>
    <w:rsid w:val="3206D8FC"/>
    <w:rsid w:val="3271D558"/>
    <w:rsid w:val="3282AB3E"/>
    <w:rsid w:val="328946E7"/>
    <w:rsid w:val="329DBCD2"/>
    <w:rsid w:val="32A0CDB9"/>
    <w:rsid w:val="32B46984"/>
    <w:rsid w:val="3304D108"/>
    <w:rsid w:val="33201237"/>
    <w:rsid w:val="332700DF"/>
    <w:rsid w:val="3341472F"/>
    <w:rsid w:val="3347515F"/>
    <w:rsid w:val="335FD0F1"/>
    <w:rsid w:val="338A668A"/>
    <w:rsid w:val="33A8684B"/>
    <w:rsid w:val="33D5D37F"/>
    <w:rsid w:val="33DB55CF"/>
    <w:rsid w:val="340F7715"/>
    <w:rsid w:val="34265E65"/>
    <w:rsid w:val="343E3FA5"/>
    <w:rsid w:val="344E27FB"/>
    <w:rsid w:val="3456BCB1"/>
    <w:rsid w:val="34928F31"/>
    <w:rsid w:val="349E2C5F"/>
    <w:rsid w:val="34A0A169"/>
    <w:rsid w:val="34D4E1FE"/>
    <w:rsid w:val="34F48914"/>
    <w:rsid w:val="34FBA152"/>
    <w:rsid w:val="351B36AE"/>
    <w:rsid w:val="353CE4E5"/>
    <w:rsid w:val="354DA15B"/>
    <w:rsid w:val="355A78C7"/>
    <w:rsid w:val="355A8E16"/>
    <w:rsid w:val="35867E99"/>
    <w:rsid w:val="35ACAAD7"/>
    <w:rsid w:val="35C3CCE4"/>
    <w:rsid w:val="35DAFBEC"/>
    <w:rsid w:val="35E9F85C"/>
    <w:rsid w:val="362AAFDE"/>
    <w:rsid w:val="363EA310"/>
    <w:rsid w:val="3649DB3D"/>
    <w:rsid w:val="365D5E46"/>
    <w:rsid w:val="3662E387"/>
    <w:rsid w:val="366FE06A"/>
    <w:rsid w:val="367D4135"/>
    <w:rsid w:val="369B755F"/>
    <w:rsid w:val="36AA522F"/>
    <w:rsid w:val="371ACD78"/>
    <w:rsid w:val="375CB80A"/>
    <w:rsid w:val="37608F79"/>
    <w:rsid w:val="3765744A"/>
    <w:rsid w:val="376FC905"/>
    <w:rsid w:val="3775E067"/>
    <w:rsid w:val="378D33CD"/>
    <w:rsid w:val="3793CCDB"/>
    <w:rsid w:val="379761D8"/>
    <w:rsid w:val="37BB9E95"/>
    <w:rsid w:val="37C61E66"/>
    <w:rsid w:val="37CD5C58"/>
    <w:rsid w:val="3827ED6F"/>
    <w:rsid w:val="382E38FA"/>
    <w:rsid w:val="38514EFC"/>
    <w:rsid w:val="387FBB8E"/>
    <w:rsid w:val="388A796E"/>
    <w:rsid w:val="388AED69"/>
    <w:rsid w:val="389AF3B7"/>
    <w:rsid w:val="38C13650"/>
    <w:rsid w:val="38C9D9EF"/>
    <w:rsid w:val="38CCE6C8"/>
    <w:rsid w:val="38DE54B1"/>
    <w:rsid w:val="38F85CCD"/>
    <w:rsid w:val="3903D0E2"/>
    <w:rsid w:val="3909A76F"/>
    <w:rsid w:val="392090ED"/>
    <w:rsid w:val="3921991E"/>
    <w:rsid w:val="3923CC29"/>
    <w:rsid w:val="3924D5DB"/>
    <w:rsid w:val="394BF00C"/>
    <w:rsid w:val="3959C407"/>
    <w:rsid w:val="395AC0DD"/>
    <w:rsid w:val="397DA152"/>
    <w:rsid w:val="39BA5B1A"/>
    <w:rsid w:val="39CF4328"/>
    <w:rsid w:val="39D4CE9E"/>
    <w:rsid w:val="3A091CD3"/>
    <w:rsid w:val="3A0B2FBA"/>
    <w:rsid w:val="3A46BF9C"/>
    <w:rsid w:val="3A5D06B1"/>
    <w:rsid w:val="3A781ADF"/>
    <w:rsid w:val="3A7A044F"/>
    <w:rsid w:val="3A959FE9"/>
    <w:rsid w:val="3A9A9186"/>
    <w:rsid w:val="3ACF1A13"/>
    <w:rsid w:val="3AD321B5"/>
    <w:rsid w:val="3AE5EBDF"/>
    <w:rsid w:val="3AF2E426"/>
    <w:rsid w:val="3B098D22"/>
    <w:rsid w:val="3B17D83E"/>
    <w:rsid w:val="3B2D9679"/>
    <w:rsid w:val="3B516E09"/>
    <w:rsid w:val="3B6A4F6C"/>
    <w:rsid w:val="3BA59AA4"/>
    <w:rsid w:val="3BA7538B"/>
    <w:rsid w:val="3BCCF53C"/>
    <w:rsid w:val="3C00F955"/>
    <w:rsid w:val="3C0F0172"/>
    <w:rsid w:val="3C176C97"/>
    <w:rsid w:val="3C27AEE2"/>
    <w:rsid w:val="3C2FFD8F"/>
    <w:rsid w:val="3C80C905"/>
    <w:rsid w:val="3C86EF82"/>
    <w:rsid w:val="3C87495C"/>
    <w:rsid w:val="3CA18C5E"/>
    <w:rsid w:val="3CAD31F2"/>
    <w:rsid w:val="3CBC480C"/>
    <w:rsid w:val="3CE4653B"/>
    <w:rsid w:val="3D35585D"/>
    <w:rsid w:val="3D5DEA91"/>
    <w:rsid w:val="3D727111"/>
    <w:rsid w:val="3D7610E2"/>
    <w:rsid w:val="3D781E1E"/>
    <w:rsid w:val="3D7EFF79"/>
    <w:rsid w:val="3D8377E2"/>
    <w:rsid w:val="3D843943"/>
    <w:rsid w:val="3D8AE5C6"/>
    <w:rsid w:val="3DC109D5"/>
    <w:rsid w:val="3DC5BBD5"/>
    <w:rsid w:val="3DDEB9E9"/>
    <w:rsid w:val="3DE03A63"/>
    <w:rsid w:val="3E374769"/>
    <w:rsid w:val="3E9555D5"/>
    <w:rsid w:val="3E9F9429"/>
    <w:rsid w:val="3EA8F5B4"/>
    <w:rsid w:val="3EB6B5C9"/>
    <w:rsid w:val="3EDD126E"/>
    <w:rsid w:val="3EF9BAF2"/>
    <w:rsid w:val="3F2E544E"/>
    <w:rsid w:val="3F4276A3"/>
    <w:rsid w:val="3F4E75F4"/>
    <w:rsid w:val="3F74FD53"/>
    <w:rsid w:val="3FBE5D57"/>
    <w:rsid w:val="3FE0EDF5"/>
    <w:rsid w:val="3FF7F2F8"/>
    <w:rsid w:val="401BD195"/>
    <w:rsid w:val="402CC452"/>
    <w:rsid w:val="40448E61"/>
    <w:rsid w:val="4055385D"/>
    <w:rsid w:val="40628AB6"/>
    <w:rsid w:val="40644922"/>
    <w:rsid w:val="407F978C"/>
    <w:rsid w:val="40B56D15"/>
    <w:rsid w:val="40B60120"/>
    <w:rsid w:val="40C38ED1"/>
    <w:rsid w:val="40E3DBAF"/>
    <w:rsid w:val="40F3F91E"/>
    <w:rsid w:val="40F8711F"/>
    <w:rsid w:val="40FD5C97"/>
    <w:rsid w:val="4106D60D"/>
    <w:rsid w:val="411CA49F"/>
    <w:rsid w:val="412FCBD6"/>
    <w:rsid w:val="4139DA1B"/>
    <w:rsid w:val="4153F81F"/>
    <w:rsid w:val="41792B17"/>
    <w:rsid w:val="41905CED"/>
    <w:rsid w:val="41980452"/>
    <w:rsid w:val="41A93277"/>
    <w:rsid w:val="41CC7B36"/>
    <w:rsid w:val="41D34199"/>
    <w:rsid w:val="41DFCE8B"/>
    <w:rsid w:val="41FA4083"/>
    <w:rsid w:val="41FB2545"/>
    <w:rsid w:val="41FB8576"/>
    <w:rsid w:val="41FDE462"/>
    <w:rsid w:val="42074599"/>
    <w:rsid w:val="420B670E"/>
    <w:rsid w:val="423FCD8C"/>
    <w:rsid w:val="423FF7AF"/>
    <w:rsid w:val="42433733"/>
    <w:rsid w:val="424743D6"/>
    <w:rsid w:val="4257AA66"/>
    <w:rsid w:val="426BEDD7"/>
    <w:rsid w:val="4281E8D1"/>
    <w:rsid w:val="42AA6A61"/>
    <w:rsid w:val="42C8562E"/>
    <w:rsid w:val="42D1B0E6"/>
    <w:rsid w:val="4313B998"/>
    <w:rsid w:val="434877BC"/>
    <w:rsid w:val="434CE69B"/>
    <w:rsid w:val="435D3BCF"/>
    <w:rsid w:val="436044C6"/>
    <w:rsid w:val="43684B97"/>
    <w:rsid w:val="43967BA0"/>
    <w:rsid w:val="43A7F049"/>
    <w:rsid w:val="43A99A4C"/>
    <w:rsid w:val="43EBB848"/>
    <w:rsid w:val="43F62738"/>
    <w:rsid w:val="43FEC594"/>
    <w:rsid w:val="43FF141D"/>
    <w:rsid w:val="4410EFAB"/>
    <w:rsid w:val="44218EC4"/>
    <w:rsid w:val="443011E1"/>
    <w:rsid w:val="443BFD6E"/>
    <w:rsid w:val="444E2395"/>
    <w:rsid w:val="447F0311"/>
    <w:rsid w:val="44C418F9"/>
    <w:rsid w:val="44C759F1"/>
    <w:rsid w:val="44D16951"/>
    <w:rsid w:val="44D3870E"/>
    <w:rsid w:val="44EAFE84"/>
    <w:rsid w:val="45003575"/>
    <w:rsid w:val="45176F4D"/>
    <w:rsid w:val="454BE7FD"/>
    <w:rsid w:val="4573DEE2"/>
    <w:rsid w:val="4589B0D7"/>
    <w:rsid w:val="459050E1"/>
    <w:rsid w:val="4591DA17"/>
    <w:rsid w:val="45D8DE48"/>
    <w:rsid w:val="45DA92E1"/>
    <w:rsid w:val="45E7B539"/>
    <w:rsid w:val="45F87B9D"/>
    <w:rsid w:val="46031C38"/>
    <w:rsid w:val="461FF9CB"/>
    <w:rsid w:val="465D634E"/>
    <w:rsid w:val="467E3A51"/>
    <w:rsid w:val="4699106D"/>
    <w:rsid w:val="469EB6BA"/>
    <w:rsid w:val="47207A05"/>
    <w:rsid w:val="4724AE99"/>
    <w:rsid w:val="477E6119"/>
    <w:rsid w:val="47839F89"/>
    <w:rsid w:val="478F725E"/>
    <w:rsid w:val="4791172B"/>
    <w:rsid w:val="47A10518"/>
    <w:rsid w:val="47A85A59"/>
    <w:rsid w:val="47B217BB"/>
    <w:rsid w:val="47EC2C8B"/>
    <w:rsid w:val="480B27D0"/>
    <w:rsid w:val="48141B6E"/>
    <w:rsid w:val="482C76A8"/>
    <w:rsid w:val="484ACB64"/>
    <w:rsid w:val="486AAB79"/>
    <w:rsid w:val="486CC047"/>
    <w:rsid w:val="486EDE79"/>
    <w:rsid w:val="487AD247"/>
    <w:rsid w:val="48C34190"/>
    <w:rsid w:val="48D46F75"/>
    <w:rsid w:val="48D5C537"/>
    <w:rsid w:val="48DCABC8"/>
    <w:rsid w:val="48DF0785"/>
    <w:rsid w:val="48E2671E"/>
    <w:rsid w:val="48F41E6C"/>
    <w:rsid w:val="48F721F2"/>
    <w:rsid w:val="4907ED2F"/>
    <w:rsid w:val="490B9D07"/>
    <w:rsid w:val="490CEC34"/>
    <w:rsid w:val="49117F62"/>
    <w:rsid w:val="491556BD"/>
    <w:rsid w:val="491699BB"/>
    <w:rsid w:val="49365DC3"/>
    <w:rsid w:val="493BA04C"/>
    <w:rsid w:val="493FA718"/>
    <w:rsid w:val="4949B511"/>
    <w:rsid w:val="49790445"/>
    <w:rsid w:val="497FC96F"/>
    <w:rsid w:val="498BFE8E"/>
    <w:rsid w:val="49C1D823"/>
    <w:rsid w:val="49C2CA06"/>
    <w:rsid w:val="49D42358"/>
    <w:rsid w:val="4A35BB1F"/>
    <w:rsid w:val="4A997A1B"/>
    <w:rsid w:val="4A9AF88D"/>
    <w:rsid w:val="4AA76D68"/>
    <w:rsid w:val="4AB26A1C"/>
    <w:rsid w:val="4AF1E86A"/>
    <w:rsid w:val="4B2335B5"/>
    <w:rsid w:val="4B2DE600"/>
    <w:rsid w:val="4B32E6F1"/>
    <w:rsid w:val="4B6B24EA"/>
    <w:rsid w:val="4B865E49"/>
    <w:rsid w:val="4BAE27DF"/>
    <w:rsid w:val="4BB75080"/>
    <w:rsid w:val="4BB92389"/>
    <w:rsid w:val="4BC0C0BB"/>
    <w:rsid w:val="4BD18B80"/>
    <w:rsid w:val="4C0D7A4E"/>
    <w:rsid w:val="4C21D4ED"/>
    <w:rsid w:val="4C27FC58"/>
    <w:rsid w:val="4C61ED67"/>
    <w:rsid w:val="4C6E81B2"/>
    <w:rsid w:val="4C82E6B1"/>
    <w:rsid w:val="4CA81AB0"/>
    <w:rsid w:val="4CCA471E"/>
    <w:rsid w:val="4CD4A543"/>
    <w:rsid w:val="4CDF0BB9"/>
    <w:rsid w:val="4CF1ED27"/>
    <w:rsid w:val="4D145D4D"/>
    <w:rsid w:val="4D1BD392"/>
    <w:rsid w:val="4D3B5707"/>
    <w:rsid w:val="4DA9DB21"/>
    <w:rsid w:val="4DBADB06"/>
    <w:rsid w:val="4DF05EA9"/>
    <w:rsid w:val="4DF2E10D"/>
    <w:rsid w:val="4E0EBD53"/>
    <w:rsid w:val="4E27B0C0"/>
    <w:rsid w:val="4E5E4A55"/>
    <w:rsid w:val="4E6B79B0"/>
    <w:rsid w:val="4E9FEBBE"/>
    <w:rsid w:val="4ED72768"/>
    <w:rsid w:val="4F092145"/>
    <w:rsid w:val="4F23BE1E"/>
    <w:rsid w:val="4F2AF738"/>
    <w:rsid w:val="4F42E925"/>
    <w:rsid w:val="4F459DE9"/>
    <w:rsid w:val="4F522D6C"/>
    <w:rsid w:val="4F53A553"/>
    <w:rsid w:val="4F579242"/>
    <w:rsid w:val="4F638B64"/>
    <w:rsid w:val="4F6FFACD"/>
    <w:rsid w:val="4F816AED"/>
    <w:rsid w:val="4F9600AF"/>
    <w:rsid w:val="4F98EE67"/>
    <w:rsid w:val="4F9CAD8A"/>
    <w:rsid w:val="4FA09DB0"/>
    <w:rsid w:val="4FA3946C"/>
    <w:rsid w:val="4FAD01CE"/>
    <w:rsid w:val="4FCDB9F1"/>
    <w:rsid w:val="500600B2"/>
    <w:rsid w:val="500A9166"/>
    <w:rsid w:val="50238371"/>
    <w:rsid w:val="5030B736"/>
    <w:rsid w:val="5031F9F4"/>
    <w:rsid w:val="505465B8"/>
    <w:rsid w:val="50760DBE"/>
    <w:rsid w:val="507FB23F"/>
    <w:rsid w:val="508199DB"/>
    <w:rsid w:val="50A21189"/>
    <w:rsid w:val="50C782B1"/>
    <w:rsid w:val="50D15C5A"/>
    <w:rsid w:val="50DCD82A"/>
    <w:rsid w:val="50E8495E"/>
    <w:rsid w:val="50F111B4"/>
    <w:rsid w:val="51231785"/>
    <w:rsid w:val="51331605"/>
    <w:rsid w:val="513ACFFA"/>
    <w:rsid w:val="5158F453"/>
    <w:rsid w:val="517055EC"/>
    <w:rsid w:val="5177A9B3"/>
    <w:rsid w:val="5181BE54"/>
    <w:rsid w:val="51C64AE6"/>
    <w:rsid w:val="51DA0433"/>
    <w:rsid w:val="51E91834"/>
    <w:rsid w:val="51F458B0"/>
    <w:rsid w:val="51F59FCD"/>
    <w:rsid w:val="520A454F"/>
    <w:rsid w:val="520A71DF"/>
    <w:rsid w:val="52125F33"/>
    <w:rsid w:val="5213E86A"/>
    <w:rsid w:val="5223228C"/>
    <w:rsid w:val="523628AE"/>
    <w:rsid w:val="524FE0FF"/>
    <w:rsid w:val="5256BA74"/>
    <w:rsid w:val="5260A234"/>
    <w:rsid w:val="52613C7C"/>
    <w:rsid w:val="5264FCFE"/>
    <w:rsid w:val="5271CC8E"/>
    <w:rsid w:val="528E4C29"/>
    <w:rsid w:val="5291007F"/>
    <w:rsid w:val="52974A1E"/>
    <w:rsid w:val="529F394B"/>
    <w:rsid w:val="52DBF7C4"/>
    <w:rsid w:val="52E20787"/>
    <w:rsid w:val="52EC45DD"/>
    <w:rsid w:val="530745D2"/>
    <w:rsid w:val="5310D06F"/>
    <w:rsid w:val="532873F1"/>
    <w:rsid w:val="53406E0F"/>
    <w:rsid w:val="5355F9D3"/>
    <w:rsid w:val="535A883F"/>
    <w:rsid w:val="5362F926"/>
    <w:rsid w:val="53950F9D"/>
    <w:rsid w:val="539960D5"/>
    <w:rsid w:val="53A9516E"/>
    <w:rsid w:val="53BC2141"/>
    <w:rsid w:val="53C88805"/>
    <w:rsid w:val="53F28AD5"/>
    <w:rsid w:val="540B1F27"/>
    <w:rsid w:val="54191CA5"/>
    <w:rsid w:val="545D7264"/>
    <w:rsid w:val="54678283"/>
    <w:rsid w:val="5470CBB0"/>
    <w:rsid w:val="547256B1"/>
    <w:rsid w:val="5481D819"/>
    <w:rsid w:val="54A2E2C2"/>
    <w:rsid w:val="54AF554D"/>
    <w:rsid w:val="54D971D5"/>
    <w:rsid w:val="54ED0F99"/>
    <w:rsid w:val="54F19AC3"/>
    <w:rsid w:val="55024C7B"/>
    <w:rsid w:val="55092948"/>
    <w:rsid w:val="550EA1EA"/>
    <w:rsid w:val="552C4F7A"/>
    <w:rsid w:val="552CE2E2"/>
    <w:rsid w:val="55343924"/>
    <w:rsid w:val="554521CF"/>
    <w:rsid w:val="5551CB3B"/>
    <w:rsid w:val="55786DC6"/>
    <w:rsid w:val="5585F8AE"/>
    <w:rsid w:val="559D53FE"/>
    <w:rsid w:val="55FC77A5"/>
    <w:rsid w:val="56057DFE"/>
    <w:rsid w:val="561CF6BE"/>
    <w:rsid w:val="56238467"/>
    <w:rsid w:val="5628D974"/>
    <w:rsid w:val="5633C630"/>
    <w:rsid w:val="564B1AD6"/>
    <w:rsid w:val="564CF637"/>
    <w:rsid w:val="56582BDF"/>
    <w:rsid w:val="565E639A"/>
    <w:rsid w:val="566C9CB4"/>
    <w:rsid w:val="566D3D65"/>
    <w:rsid w:val="567FA710"/>
    <w:rsid w:val="56AB468A"/>
    <w:rsid w:val="56BCBD18"/>
    <w:rsid w:val="56D1C6B1"/>
    <w:rsid w:val="56D8D122"/>
    <w:rsid w:val="56F3C203"/>
    <w:rsid w:val="56FA9F89"/>
    <w:rsid w:val="570A29C5"/>
    <w:rsid w:val="571869AB"/>
    <w:rsid w:val="57285E04"/>
    <w:rsid w:val="57613006"/>
    <w:rsid w:val="577EB090"/>
    <w:rsid w:val="578231CA"/>
    <w:rsid w:val="578481D5"/>
    <w:rsid w:val="578BF847"/>
    <w:rsid w:val="57A8AF28"/>
    <w:rsid w:val="57B852B7"/>
    <w:rsid w:val="57BF54C8"/>
    <w:rsid w:val="57C326E2"/>
    <w:rsid w:val="57CF9691"/>
    <w:rsid w:val="586B87BA"/>
    <w:rsid w:val="587EFDAB"/>
    <w:rsid w:val="588F2C4E"/>
    <w:rsid w:val="58AB2902"/>
    <w:rsid w:val="58C97B47"/>
    <w:rsid w:val="58E092BF"/>
    <w:rsid w:val="591A80F1"/>
    <w:rsid w:val="592C9F77"/>
    <w:rsid w:val="5942EA5A"/>
    <w:rsid w:val="595B2529"/>
    <w:rsid w:val="595B2529"/>
    <w:rsid w:val="59915B98"/>
    <w:rsid w:val="59930C02"/>
    <w:rsid w:val="59B747D2"/>
    <w:rsid w:val="59D00B0F"/>
    <w:rsid w:val="5A123A68"/>
    <w:rsid w:val="5A3334DE"/>
    <w:rsid w:val="5A35667F"/>
    <w:rsid w:val="5A371A52"/>
    <w:rsid w:val="5A3D3510"/>
    <w:rsid w:val="5A4DBAD9"/>
    <w:rsid w:val="5A6D1DDF"/>
    <w:rsid w:val="5A796F96"/>
    <w:rsid w:val="5A9DE566"/>
    <w:rsid w:val="5AA1EF4A"/>
    <w:rsid w:val="5ABD64B5"/>
    <w:rsid w:val="5AC86FD8"/>
    <w:rsid w:val="5AE8B83D"/>
    <w:rsid w:val="5AF1062C"/>
    <w:rsid w:val="5B095BEA"/>
    <w:rsid w:val="5B3A6D71"/>
    <w:rsid w:val="5B4251CF"/>
    <w:rsid w:val="5B60D2F5"/>
    <w:rsid w:val="5B689E90"/>
    <w:rsid w:val="5B69BFDC"/>
    <w:rsid w:val="5BA677B7"/>
    <w:rsid w:val="5BAD7612"/>
    <w:rsid w:val="5BE28E5A"/>
    <w:rsid w:val="5BE9BCCB"/>
    <w:rsid w:val="5BEBDACE"/>
    <w:rsid w:val="5BEF6287"/>
    <w:rsid w:val="5C14864C"/>
    <w:rsid w:val="5C232235"/>
    <w:rsid w:val="5C34C50C"/>
    <w:rsid w:val="5C495B05"/>
    <w:rsid w:val="5C603559"/>
    <w:rsid w:val="5C8F16B2"/>
    <w:rsid w:val="5CBC8ED9"/>
    <w:rsid w:val="5CC8FC5A"/>
    <w:rsid w:val="5CCB5B5D"/>
    <w:rsid w:val="5CD4D19C"/>
    <w:rsid w:val="5CEB69B6"/>
    <w:rsid w:val="5CEF4B0C"/>
    <w:rsid w:val="5CF3E03C"/>
    <w:rsid w:val="5D026F56"/>
    <w:rsid w:val="5D1220EF"/>
    <w:rsid w:val="5D23537C"/>
    <w:rsid w:val="5D3287E1"/>
    <w:rsid w:val="5D47B51D"/>
    <w:rsid w:val="5D6AF18B"/>
    <w:rsid w:val="5D7E7904"/>
    <w:rsid w:val="5D8231D4"/>
    <w:rsid w:val="5DA0330D"/>
    <w:rsid w:val="5DA4940A"/>
    <w:rsid w:val="5DCBF537"/>
    <w:rsid w:val="5DD2C6BF"/>
    <w:rsid w:val="5DD43724"/>
    <w:rsid w:val="5DEB12FD"/>
    <w:rsid w:val="5DF7B011"/>
    <w:rsid w:val="5DFE8599"/>
    <w:rsid w:val="5DFFEC3D"/>
    <w:rsid w:val="5E109A90"/>
    <w:rsid w:val="5E1BA83F"/>
    <w:rsid w:val="5E5D0C2A"/>
    <w:rsid w:val="5E647CDD"/>
    <w:rsid w:val="5E672BBE"/>
    <w:rsid w:val="5E845FCC"/>
    <w:rsid w:val="5E898B00"/>
    <w:rsid w:val="5EAC00AE"/>
    <w:rsid w:val="5EB648B7"/>
    <w:rsid w:val="5EBB3000"/>
    <w:rsid w:val="5EC33A86"/>
    <w:rsid w:val="5F09C1A9"/>
    <w:rsid w:val="5F15EB70"/>
    <w:rsid w:val="5F472A9F"/>
    <w:rsid w:val="5F5EFA97"/>
    <w:rsid w:val="5F667F74"/>
    <w:rsid w:val="5F881564"/>
    <w:rsid w:val="5FF9CFE3"/>
    <w:rsid w:val="6030BA7A"/>
    <w:rsid w:val="606B9CEB"/>
    <w:rsid w:val="60944CA5"/>
    <w:rsid w:val="60A32A97"/>
    <w:rsid w:val="60B0EE7B"/>
    <w:rsid w:val="60CB4F72"/>
    <w:rsid w:val="60DA14C5"/>
    <w:rsid w:val="60DBA3B6"/>
    <w:rsid w:val="60F353D8"/>
    <w:rsid w:val="60F52476"/>
    <w:rsid w:val="610BF9E5"/>
    <w:rsid w:val="61137B49"/>
    <w:rsid w:val="612F50D3"/>
    <w:rsid w:val="614365D5"/>
    <w:rsid w:val="617DF811"/>
    <w:rsid w:val="6199EB3C"/>
    <w:rsid w:val="61D860B6"/>
    <w:rsid w:val="61FAF871"/>
    <w:rsid w:val="61FF16DB"/>
    <w:rsid w:val="6235F04E"/>
    <w:rsid w:val="623D8C9D"/>
    <w:rsid w:val="6275E526"/>
    <w:rsid w:val="6280CF00"/>
    <w:rsid w:val="62844063"/>
    <w:rsid w:val="6295D347"/>
    <w:rsid w:val="62AAA6A2"/>
    <w:rsid w:val="62C5C7BD"/>
    <w:rsid w:val="62D82271"/>
    <w:rsid w:val="62D859C8"/>
    <w:rsid w:val="63269FAD"/>
    <w:rsid w:val="633BE877"/>
    <w:rsid w:val="63482287"/>
    <w:rsid w:val="63668B4C"/>
    <w:rsid w:val="6376E846"/>
    <w:rsid w:val="63B45979"/>
    <w:rsid w:val="63D747BE"/>
    <w:rsid w:val="63E1098F"/>
    <w:rsid w:val="63EC43C8"/>
    <w:rsid w:val="63FA7402"/>
    <w:rsid w:val="64028277"/>
    <w:rsid w:val="641F9D92"/>
    <w:rsid w:val="642010C4"/>
    <w:rsid w:val="642784CD"/>
    <w:rsid w:val="6431D4E8"/>
    <w:rsid w:val="64418D18"/>
    <w:rsid w:val="64581AA4"/>
    <w:rsid w:val="6490B850"/>
    <w:rsid w:val="649E31B8"/>
    <w:rsid w:val="64DC9FAA"/>
    <w:rsid w:val="64E3F2E8"/>
    <w:rsid w:val="650E870A"/>
    <w:rsid w:val="650F5998"/>
    <w:rsid w:val="652DB90A"/>
    <w:rsid w:val="6544039B"/>
    <w:rsid w:val="65453CD5"/>
    <w:rsid w:val="654B51DF"/>
    <w:rsid w:val="6559F318"/>
    <w:rsid w:val="65B4E49F"/>
    <w:rsid w:val="65C34A26"/>
    <w:rsid w:val="660A1032"/>
    <w:rsid w:val="661CD09B"/>
    <w:rsid w:val="662696AE"/>
    <w:rsid w:val="66273607"/>
    <w:rsid w:val="662EECF0"/>
    <w:rsid w:val="667FC349"/>
    <w:rsid w:val="6683BF3D"/>
    <w:rsid w:val="668A642C"/>
    <w:rsid w:val="668AC893"/>
    <w:rsid w:val="66B71293"/>
    <w:rsid w:val="66BCFF0E"/>
    <w:rsid w:val="672FA900"/>
    <w:rsid w:val="6736489E"/>
    <w:rsid w:val="6757A22F"/>
    <w:rsid w:val="675841CA"/>
    <w:rsid w:val="6759EA3C"/>
    <w:rsid w:val="6782BA07"/>
    <w:rsid w:val="67955BAF"/>
    <w:rsid w:val="67998FBB"/>
    <w:rsid w:val="67DC73EC"/>
    <w:rsid w:val="67DEE3F4"/>
    <w:rsid w:val="67FB550E"/>
    <w:rsid w:val="67FCE874"/>
    <w:rsid w:val="67FCEDB8"/>
    <w:rsid w:val="67FDB241"/>
    <w:rsid w:val="6804FC87"/>
    <w:rsid w:val="68139C87"/>
    <w:rsid w:val="682DF93B"/>
    <w:rsid w:val="6848BE7F"/>
    <w:rsid w:val="68685789"/>
    <w:rsid w:val="6875C5B2"/>
    <w:rsid w:val="689073B5"/>
    <w:rsid w:val="68992AD2"/>
    <w:rsid w:val="689C978F"/>
    <w:rsid w:val="68F30EB5"/>
    <w:rsid w:val="690DCA63"/>
    <w:rsid w:val="6911D7B2"/>
    <w:rsid w:val="693A2D2D"/>
    <w:rsid w:val="69491818"/>
    <w:rsid w:val="694C7AAF"/>
    <w:rsid w:val="695B948C"/>
    <w:rsid w:val="6976958A"/>
    <w:rsid w:val="698050C4"/>
    <w:rsid w:val="69837A3D"/>
    <w:rsid w:val="69A4AF59"/>
    <w:rsid w:val="69B44EED"/>
    <w:rsid w:val="69CF4EAA"/>
    <w:rsid w:val="69D11B70"/>
    <w:rsid w:val="69F09568"/>
    <w:rsid w:val="6A032768"/>
    <w:rsid w:val="6A03482B"/>
    <w:rsid w:val="6A1EC302"/>
    <w:rsid w:val="6A2D56D6"/>
    <w:rsid w:val="6A37FAFA"/>
    <w:rsid w:val="6A6D226F"/>
    <w:rsid w:val="6A77E02F"/>
    <w:rsid w:val="6A87C658"/>
    <w:rsid w:val="6AA3BFE0"/>
    <w:rsid w:val="6AB791E2"/>
    <w:rsid w:val="6ABA8476"/>
    <w:rsid w:val="6AC546E8"/>
    <w:rsid w:val="6AC73920"/>
    <w:rsid w:val="6B095152"/>
    <w:rsid w:val="6B141121"/>
    <w:rsid w:val="6B1DFE28"/>
    <w:rsid w:val="6B46D034"/>
    <w:rsid w:val="6B50E020"/>
    <w:rsid w:val="6B6B1F0B"/>
    <w:rsid w:val="6B70F411"/>
    <w:rsid w:val="6B89D339"/>
    <w:rsid w:val="6B9FF84B"/>
    <w:rsid w:val="6BC81477"/>
    <w:rsid w:val="6C456B25"/>
    <w:rsid w:val="6C498C45"/>
    <w:rsid w:val="6C825189"/>
    <w:rsid w:val="6CB25DFA"/>
    <w:rsid w:val="6CB846C6"/>
    <w:rsid w:val="6CBE7B76"/>
    <w:rsid w:val="6CE3CC1B"/>
    <w:rsid w:val="6CFBB905"/>
    <w:rsid w:val="6D4433FC"/>
    <w:rsid w:val="6D624BD5"/>
    <w:rsid w:val="6D6DBAC2"/>
    <w:rsid w:val="6D876512"/>
    <w:rsid w:val="6E2265FA"/>
    <w:rsid w:val="6E2911E3"/>
    <w:rsid w:val="6E3FD8E2"/>
    <w:rsid w:val="6E5CE965"/>
    <w:rsid w:val="6E914FE3"/>
    <w:rsid w:val="6ED0C32A"/>
    <w:rsid w:val="6ED9A277"/>
    <w:rsid w:val="6EDB9C1A"/>
    <w:rsid w:val="6EE0045D"/>
    <w:rsid w:val="6F02F70E"/>
    <w:rsid w:val="6F07A20C"/>
    <w:rsid w:val="6F4D4AFE"/>
    <w:rsid w:val="6F540C5B"/>
    <w:rsid w:val="6F733F80"/>
    <w:rsid w:val="6F79CA96"/>
    <w:rsid w:val="6F7D0BE7"/>
    <w:rsid w:val="6F8724CE"/>
    <w:rsid w:val="6F9F8195"/>
    <w:rsid w:val="6FBE365B"/>
    <w:rsid w:val="6FC5137D"/>
    <w:rsid w:val="6FDF626D"/>
    <w:rsid w:val="701208D3"/>
    <w:rsid w:val="702C1361"/>
    <w:rsid w:val="705C237D"/>
    <w:rsid w:val="706D5753"/>
    <w:rsid w:val="70883CA8"/>
    <w:rsid w:val="708B0135"/>
    <w:rsid w:val="7099F0CD"/>
    <w:rsid w:val="70A41FE7"/>
    <w:rsid w:val="70D4C2B8"/>
    <w:rsid w:val="70EC6C35"/>
    <w:rsid w:val="71090A8A"/>
    <w:rsid w:val="710A83D9"/>
    <w:rsid w:val="7118DC48"/>
    <w:rsid w:val="71387174"/>
    <w:rsid w:val="715437AB"/>
    <w:rsid w:val="716029E1"/>
    <w:rsid w:val="7160E3DE"/>
    <w:rsid w:val="7168F1A4"/>
    <w:rsid w:val="717779A4"/>
    <w:rsid w:val="7184485E"/>
    <w:rsid w:val="71BBA165"/>
    <w:rsid w:val="71C26BDB"/>
    <w:rsid w:val="71CF844C"/>
    <w:rsid w:val="7208BC95"/>
    <w:rsid w:val="720927B4"/>
    <w:rsid w:val="7210DED2"/>
    <w:rsid w:val="72133CDC"/>
    <w:rsid w:val="722F4BBB"/>
    <w:rsid w:val="723DCBDE"/>
    <w:rsid w:val="7242C314"/>
    <w:rsid w:val="72695BCE"/>
    <w:rsid w:val="727CBD75"/>
    <w:rsid w:val="72803B00"/>
    <w:rsid w:val="7282BF6D"/>
    <w:rsid w:val="72A6543A"/>
    <w:rsid w:val="72D86AB0"/>
    <w:rsid w:val="7310724A"/>
    <w:rsid w:val="732236A9"/>
    <w:rsid w:val="73244356"/>
    <w:rsid w:val="7342C9A8"/>
    <w:rsid w:val="734634BC"/>
    <w:rsid w:val="73465170"/>
    <w:rsid w:val="73564F2E"/>
    <w:rsid w:val="735EB41F"/>
    <w:rsid w:val="7367949D"/>
    <w:rsid w:val="737D5078"/>
    <w:rsid w:val="73A63D0C"/>
    <w:rsid w:val="73B4D339"/>
    <w:rsid w:val="73C14EFD"/>
    <w:rsid w:val="73C93C51"/>
    <w:rsid w:val="7405D784"/>
    <w:rsid w:val="7429B42B"/>
    <w:rsid w:val="742FC6D7"/>
    <w:rsid w:val="74386A6A"/>
    <w:rsid w:val="743B3CC8"/>
    <w:rsid w:val="744D503F"/>
    <w:rsid w:val="74562B0E"/>
    <w:rsid w:val="745AB3CE"/>
    <w:rsid w:val="74743B11"/>
    <w:rsid w:val="7495F209"/>
    <w:rsid w:val="749BD9E3"/>
    <w:rsid w:val="74BD21AC"/>
    <w:rsid w:val="7515813C"/>
    <w:rsid w:val="75196802"/>
    <w:rsid w:val="753E77FE"/>
    <w:rsid w:val="7599B35E"/>
    <w:rsid w:val="75AA941D"/>
    <w:rsid w:val="75ACA35E"/>
    <w:rsid w:val="75B7A164"/>
    <w:rsid w:val="75FB0DD5"/>
    <w:rsid w:val="76269605"/>
    <w:rsid w:val="7645AB6F"/>
    <w:rsid w:val="7655A051"/>
    <w:rsid w:val="766B03BC"/>
    <w:rsid w:val="768A4591"/>
    <w:rsid w:val="76A00520"/>
    <w:rsid w:val="76A72A83"/>
    <w:rsid w:val="76ADD1B2"/>
    <w:rsid w:val="76C0A8DF"/>
    <w:rsid w:val="76D47AFB"/>
    <w:rsid w:val="7714EBC0"/>
    <w:rsid w:val="771C6958"/>
    <w:rsid w:val="7729EC8B"/>
    <w:rsid w:val="772ED727"/>
    <w:rsid w:val="7768F68A"/>
    <w:rsid w:val="7771652B"/>
    <w:rsid w:val="7796DE36"/>
    <w:rsid w:val="779A0FFC"/>
    <w:rsid w:val="77B614E2"/>
    <w:rsid w:val="78089EC2"/>
    <w:rsid w:val="7819BDC2"/>
    <w:rsid w:val="783D103F"/>
    <w:rsid w:val="78452E43"/>
    <w:rsid w:val="784C0A8B"/>
    <w:rsid w:val="78529156"/>
    <w:rsid w:val="7857D6C5"/>
    <w:rsid w:val="786475A9"/>
    <w:rsid w:val="7865E01E"/>
    <w:rsid w:val="788FDC2E"/>
    <w:rsid w:val="78A43CAF"/>
    <w:rsid w:val="78BD0B33"/>
    <w:rsid w:val="78D3DC8E"/>
    <w:rsid w:val="78F052F2"/>
    <w:rsid w:val="7919D8A4"/>
    <w:rsid w:val="7922BC13"/>
    <w:rsid w:val="795C6A46"/>
    <w:rsid w:val="795CE273"/>
    <w:rsid w:val="7978200B"/>
    <w:rsid w:val="798966A5"/>
    <w:rsid w:val="79C9A56B"/>
    <w:rsid w:val="79D32242"/>
    <w:rsid w:val="7A649A92"/>
    <w:rsid w:val="7A85F7A4"/>
    <w:rsid w:val="7A8D01E7"/>
    <w:rsid w:val="7ABA60F8"/>
    <w:rsid w:val="7ACBB2E0"/>
    <w:rsid w:val="7ADF71B5"/>
    <w:rsid w:val="7AE294AF"/>
    <w:rsid w:val="7B10CD81"/>
    <w:rsid w:val="7B16F685"/>
    <w:rsid w:val="7B29DFAB"/>
    <w:rsid w:val="7B5A724C"/>
    <w:rsid w:val="7B7AA0C8"/>
    <w:rsid w:val="7BA371E4"/>
    <w:rsid w:val="7BBE3539"/>
    <w:rsid w:val="7BE625C7"/>
    <w:rsid w:val="7BFBE7D7"/>
    <w:rsid w:val="7C0A838F"/>
    <w:rsid w:val="7C153533"/>
    <w:rsid w:val="7C186DE3"/>
    <w:rsid w:val="7C38CA7F"/>
    <w:rsid w:val="7C44F205"/>
    <w:rsid w:val="7C4E93AF"/>
    <w:rsid w:val="7CA33753"/>
    <w:rsid w:val="7CA6C245"/>
    <w:rsid w:val="7CAB51C3"/>
    <w:rsid w:val="7CB32540"/>
    <w:rsid w:val="7CC18D63"/>
    <w:rsid w:val="7CC33303"/>
    <w:rsid w:val="7CD52D43"/>
    <w:rsid w:val="7CFE98BC"/>
    <w:rsid w:val="7D77127B"/>
    <w:rsid w:val="7D7C0426"/>
    <w:rsid w:val="7DB10594"/>
    <w:rsid w:val="7DB762AD"/>
    <w:rsid w:val="7DCBDBFD"/>
    <w:rsid w:val="7DDD833F"/>
    <w:rsid w:val="7DE01548"/>
    <w:rsid w:val="7DFA6C6E"/>
    <w:rsid w:val="7E05CD44"/>
    <w:rsid w:val="7E18E1AE"/>
    <w:rsid w:val="7E193DCB"/>
    <w:rsid w:val="7E1F0F78"/>
    <w:rsid w:val="7E2A8137"/>
    <w:rsid w:val="7E5B0433"/>
    <w:rsid w:val="7E9E65AB"/>
    <w:rsid w:val="7EAEE88B"/>
    <w:rsid w:val="7EDFB038"/>
    <w:rsid w:val="7EE3E235"/>
    <w:rsid w:val="7EFA1D8E"/>
    <w:rsid w:val="7F16132E"/>
    <w:rsid w:val="7F448047"/>
    <w:rsid w:val="7F584085"/>
    <w:rsid w:val="7F6EB391"/>
    <w:rsid w:val="7F74DFD1"/>
    <w:rsid w:val="7F94C484"/>
    <w:rsid w:val="7FA112A7"/>
    <w:rsid w:val="7FAF7D60"/>
    <w:rsid w:val="7FB04FEB"/>
    <w:rsid w:val="7FB0BE44"/>
    <w:rsid w:val="7FC378D7"/>
    <w:rsid w:val="7FCC0B38"/>
    <w:rsid w:val="7FCE5843"/>
    <w:rsid w:val="7FD27FD1"/>
    <w:rsid w:val="7FDF53E5"/>
    <w:rsid w:val="7FEE7CAF"/>
    <w:rsid w:val="7FF193BE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C697CF3"/>
  <w15:docId w15:val="{8E4A0735-DB15-4F06-A581-B9182DA07B46}"/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docDefaults>
    <w:rPrDefault>
      <w:rPr>
        <w:rFonts w:ascii="Athelas" w:hAnsi="Athelas" w:eastAsia="Athelas" w:cs="Athelas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Normal Table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80" w:after="12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60" w:after="8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280" w:after="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240" w:after="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before="220" w:after="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before="200" w:after="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480" w:after="12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360" w:after="80" w:lineRule="auto"/>
    </w:pPr>
    <w:rPr>
      <w:rFonts w:ascii="Georgia" w:hAnsi="Georgia" w:eastAsia="Georgia" w:cs="Georgia"/>
      <w:i w:val="1"/>
      <w:color w:val="666666"/>
      <w:sz w:val="48"/>
      <w:szCs w:val="48"/>
    </w:rPr>
  </w:style>
  <w:style xmlns:w14="http://schemas.microsoft.com/office/word/2010/wordml" xmlns:mc="http://schemas.openxmlformats.org/markup-compatibility/2006" xmlns:w="http://schemas.openxmlformats.org/wordprocessingml/2006/main" w:type="paragraph" w:styleId="NoSpacing" mc:Ignorable="w14">
    <w:name xmlns:w="http://schemas.openxmlformats.org/wordprocessingml/2006/main" w:val="No Spacing"/>
    <w:uiPriority xmlns:w="http://schemas.openxmlformats.org/wordprocessingml/2006/main" w:val="1"/>
    <w:qFormat xmlns:w="http://schemas.openxmlformats.org/wordprocessingml/2006/main"/>
    <w:pPr xmlns:w="http://schemas.openxmlformats.org/wordprocessingml/2006/main"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DefaultParagraphFont" w:default="1" mc:Ignorable="w14">
    <w:name xmlns:w="http://schemas.openxmlformats.org/wordprocessingml/2006/main" w:val="Default Paragraph Font"/>
    <w:uiPriority xmlns:w="http://schemas.openxmlformats.org/wordprocessingml/2006/main" w:val="1"/>
    <w:semiHidden xmlns:w="http://schemas.openxmlformats.org/wordprocessingml/2006/main"/>
    <w:unhideWhenUsed xmlns:w="http://schemas.openxmlformats.org/wordprocessingml/2006/main"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" /><Relationship Type="http://schemas.openxmlformats.org/officeDocument/2006/relationships/settings" Target="settings.xml" Id="rId2" /><Relationship Type="http://schemas.openxmlformats.org/officeDocument/2006/relationships/fontTable" Target="fontTable.xml" Id="rId3" /><Relationship Type="http://schemas.openxmlformats.org/officeDocument/2006/relationships/numbering" Target="numbering.xml" Id="rId4" /><Relationship Type="http://schemas.openxmlformats.org/officeDocument/2006/relationships/header" Target="header1.xml" Id="rId12" /><Relationship Type="http://schemas.openxmlformats.org/officeDocument/2006/relationships/styles" Target="styles.xml" Id="rId5" /><Relationship Type="http://schemas.microsoft.com/office/2020/10/relationships/intelligence" Target="intelligence2.xml" Id="Rd94d7736e6b14a71" /><Relationship Type="http://schemas.microsoft.com/office/2011/relationships/people" Target="people.xml" Id="R6bdce25cb06e4164" /><Relationship Type="http://schemas.microsoft.com/office/2011/relationships/commentsExtended" Target="commentsExtended.xml" Id="R284bec28b6a04d05" /><Relationship Type="http://schemas.microsoft.com/office/2016/09/relationships/commentsIds" Target="commentsIds.xml" Id="Re45a5120d9fe4f02" /><Relationship Type="http://schemas.openxmlformats.org/officeDocument/2006/relationships/hyperlink" Target="mailto:provostsearch@uw.edu" TargetMode="External" Id="Rc69fcd88ae4b48a5" /><Relationship Type="http://schemas.openxmlformats.org/officeDocument/2006/relationships/image" Target="/media/image2.jpg" Id="Re3b0572c9af14e26" /><Relationship Type="http://schemas.openxmlformats.org/officeDocument/2006/relationships/hyperlink" Target="https://www.lib.washington.edu/about/news/announcements/elsevier-negotiations-to-begin-for-2023-access" TargetMode="External" Id="Rf492e9fc76aa43e1" /><Relationship Type="http://schemas.openxmlformats.org/officeDocument/2006/relationships/hyperlink" Target="https://www.lib.washington.edu/cas/uw-libraries-principles-in-licensing-scholarly-resources" TargetMode="External" Id="R4fd0c34e917a4916" /><Relationship Type="http://schemas.openxmlformats.org/officeDocument/2006/relationships/hyperlink" Target="https://urldefense.com/v3/__https:/uw-s3-cdn.s3.us-west-2.amazonaws.com/wp-content/uploads/sites/71/2022/04/25105301/617.pdf__;!!K-Hz7m0Vt54!hsvjohYT3MYFA5-B_VmMIY9P-UPW59mEOrXUp7GTFDdf60NYLKI5swxA0B0yOPH9ULAA-6UblApqqcY$" TargetMode="External" Id="R85d66b603a034015" /><Relationship Type="http://schemas.openxmlformats.org/officeDocument/2006/relationships/hyperlink" Target="https://docs.google.com/spreadsheets/d/1sQr_NGd1QbVIsn-9tIFlOBQX-FUcjBfV/edit" TargetMode="External" Id="Re3c56d5bad6746af" 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