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5272E54F" w:rsidRDefault="19408F38" w14:paraId="2CE8D664" w14:textId="3042E8A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 w:themeTint="FF" w:themeShade="FF"/>
        </w:rPr>
      </w:pPr>
      <w:r w:rsidRPr="5272E54F" w:rsidR="76AC06ED">
        <w:rPr>
          <w:rFonts w:ascii="Times New Roman" w:hAnsi="Times New Roman" w:eastAsia="Times New Roman" w:cs="Times New Roman"/>
          <w:color w:val="000000" w:themeColor="text1" w:themeTint="FF" w:themeShade="FF"/>
        </w:rPr>
        <w:t>December 6</w:t>
      </w:r>
      <w:r w:rsidRPr="5272E54F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5272E54F" w:rsidR="6720D39D">
        <w:rPr>
          <w:rFonts w:ascii="Times New Roman" w:hAnsi="Times New Roman" w:eastAsia="Times New Roman" w:cs="Times New Roman"/>
        </w:rPr>
        <w:t>2</w:t>
      </w:r>
      <w:r w:rsidRPr="5272E54F" w:rsidR="355A5C3A">
        <w:rPr>
          <w:rFonts w:ascii="Times New Roman" w:hAnsi="Times New Roman" w:eastAsia="Times New Roman" w:cs="Times New Roman"/>
        </w:rPr>
        <w:t>3</w:t>
      </w:r>
      <w:r w:rsidRPr="5272E54F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5272E54F" w:rsidR="4ACBC340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5272E54F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272E54F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5272E54F" w:rsidR="15509CAA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5272E54F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P="4F42F7E2" w:rsidRDefault="00943030" w14:paraId="0000000A" w14:textId="30E3BE01">
      <w:pPr>
        <w:pStyle w:val="Heading2"/>
        <w:numPr>
          <w:ilvl w:val="0"/>
          <w:numId w:val="5"/>
        </w:numPr>
        <w:tabs>
          <w:tab w:val="center" w:pos="2853"/>
        </w:tabs>
        <w:spacing w:before="0" w:beforeAutospacing="off" w:after="0"/>
        <w:rPr>
          <w:b w:val="0"/>
          <w:bCs w:val="0"/>
        </w:rPr>
      </w:pPr>
      <w:r w:rsidRPr="4F42F7E2" w:rsidR="0F04CB94">
        <w:rPr>
          <w:b w:val="1"/>
          <w:bCs w:val="1"/>
        </w:rPr>
        <w:t>Re</w:t>
      </w:r>
      <w:r w:rsidRPr="4F42F7E2" w:rsidR="6720D39D">
        <w:rPr>
          <w:b w:val="1"/>
          <w:bCs w:val="1"/>
        </w:rPr>
        <w:t>cording Permission/Land Acknowledgeme</w:t>
      </w:r>
      <w:r w:rsidRPr="4F42F7E2" w:rsidR="6720D39D">
        <w:rPr>
          <w:b w:val="1"/>
          <w:bCs w:val="1"/>
        </w:rPr>
        <w:t>n</w:t>
      </w:r>
      <w:r w:rsidRPr="4F42F7E2" w:rsidR="5D0EB858">
        <w:rPr>
          <w:b w:val="1"/>
          <w:bCs w:val="1"/>
        </w:rPr>
        <w:t>t</w:t>
      </w:r>
    </w:p>
    <w:p w:rsidR="00026C95" w:rsidP="4F42F7E2" w:rsidRDefault="00026C95" w14:paraId="0000000B" w14:textId="77777777">
      <w:pPr>
        <w:tabs>
          <w:tab w:val="center" w:pos="2853"/>
        </w:tabs>
        <w:spacing w:before="0" w:beforeAutospacing="off"/>
        <w:rPr>
          <w:b w:val="0"/>
          <w:bCs w:val="0"/>
        </w:rPr>
      </w:pPr>
    </w:p>
    <w:p w:rsidR="00026C95" w:rsidP="4F42F7E2" w:rsidRDefault="00943030" w14:paraId="0000000D" w14:textId="4CA3BAE7">
      <w:pPr>
        <w:numPr>
          <w:ilvl w:val="0"/>
          <w:numId w:val="5"/>
        </w:numPr>
        <w:tabs>
          <w:tab w:val="center" w:pos="2853"/>
        </w:tabs>
        <w:spacing w:before="0" w:before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61EC35D" w:rsidR="1F4509A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We</w:t>
      </w:r>
      <w:r w:rsidRPr="061EC35D" w:rsidR="6720D39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lcome and Introduction</w:t>
      </w:r>
      <w:r w:rsidRPr="061EC35D" w:rsidR="2407BFA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s</w:t>
      </w:r>
    </w:p>
    <w:p w:rsidR="00026C95" w:rsidP="5272E54F" w:rsidRDefault="5B19CFFB" w14:paraId="00000014" w14:textId="0B784ABD">
      <w:pPr>
        <w:numPr>
          <w:ilvl w:val="0"/>
          <w:numId w:val="5"/>
        </w:numPr>
        <w:tabs>
          <w:tab w:val="center" w:pos="2853"/>
        </w:tabs>
        <w:spacing w:before="240" w:beforeAutospacing="off" w:after="0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5272E54F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Appr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ov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al of Minutes</w:t>
      </w:r>
      <w:r w:rsidRPr="5272E54F" w:rsidR="4DC0F0B1">
        <w:rPr>
          <w:rFonts w:ascii="Gautami" w:hAnsi="Gautami" w:eastAsia="Gautami" w:cs="Gautami"/>
          <w:i w:val="0"/>
          <w:iCs w:val="0"/>
          <w:sz w:val="24"/>
          <w:szCs w:val="24"/>
        </w:rPr>
        <w:t>​</w:t>
      </w:r>
      <w:r w:rsidRPr="5272E54F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from</w:t>
      </w:r>
      <w:r w:rsidRPr="5272E54F" w:rsidR="1E912CE4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 w:rsidRPr="5272E54F" w:rsidR="77DCB4B3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November</w:t>
      </w:r>
      <w:r w:rsidRPr="5272E54F" w:rsidR="07BDC1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 w:rsidRPr="5272E54F" w:rsidR="0757DA7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, 2023</w:t>
      </w:r>
      <w:r w:rsidRPr="5272E54F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 </w:t>
      </w:r>
      <w:r w:rsidRPr="5272E54F" w:rsidR="4DC0F0B1">
        <w:rPr>
          <w:rFonts w:ascii="Gautami" w:hAnsi="Gautami" w:eastAsia="Gautami" w:cs="Gautami"/>
          <w:i w:val="0"/>
          <w:iCs w:val="0"/>
          <w:sz w:val="24"/>
          <w:szCs w:val="24"/>
        </w:rPr>
        <w:t>​</w:t>
      </w:r>
      <w:r w:rsidRPr="5272E54F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Found in APCC Canvas –</w:t>
      </w:r>
      <w:r w:rsidRPr="5272E54F" w:rsidR="754D60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 w:rsidRPr="5272E54F" w:rsidR="2E0752CC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 w:rsidRPr="5272E54F" w:rsidR="754D60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 w:rsidRPr="5272E54F" w:rsidR="4056465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 w:rsidRPr="5272E54F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.202</w:t>
      </w:r>
      <w:r w:rsidRPr="5272E54F" w:rsidR="0339E10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 w:rsidRPr="5272E54F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Module</w:t>
      </w:r>
    </w:p>
    <w:p w:rsidR="00026C95" w:rsidP="4F42F7E2" w:rsidRDefault="00026C95" w14:paraId="00000017" w14:textId="43486435">
      <w:pPr>
        <w:numPr>
          <w:ilvl w:val="0"/>
          <w:numId w:val="5"/>
        </w:numPr>
        <w:tabs>
          <w:tab w:val="center" w:leader="none" w:pos="2853"/>
        </w:tabs>
        <w:spacing w:before="240" w:beforeAutospacing="off" w:after="0"/>
        <w:ind/>
        <w:rPr>
          <w:rFonts w:ascii="Times New Roman" w:hAnsi="Times New Roman" w:eastAsia="Times New Roman" w:cs="Times New Roman"/>
          <w:sz w:val="24"/>
          <w:szCs w:val="24"/>
        </w:rPr>
      </w:pPr>
      <w:r w:rsidRPr="5272E54F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Announcements:</w:t>
      </w:r>
    </w:p>
    <w:p w:rsidR="423F320B" w:rsidP="5272E54F" w:rsidRDefault="423F320B" w14:paraId="07E0D54C" w14:textId="1FA26421">
      <w:pPr>
        <w:pStyle w:val="Normal"/>
        <w:spacing w:before="240" w:beforeAutospacing="off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72E54F" w:rsidR="423F32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Review- Jason Johnson</w:t>
      </w:r>
    </w:p>
    <w:p w:rsidR="00026C95" w:rsidP="5272E54F" w:rsidRDefault="00943030" w14:paraId="04D5E4D0" w14:textId="0B573246">
      <w:pPr>
        <w:pStyle w:val="Normal"/>
        <w:spacing w:before="240" w:beforeAutospacing="off" w:after="0"/>
        <w:ind w:firstLine="720"/>
        <w:rPr>
          <w:sz w:val="24"/>
          <w:szCs w:val="24"/>
        </w:rPr>
      </w:pPr>
      <w:r w:rsidRPr="5272E54F" w:rsidR="5CB346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Student Representative</w:t>
      </w:r>
      <w:r w:rsidRPr="5272E54F" w:rsidR="6720D3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Updates</w:t>
      </w:r>
      <w:r w:rsidRPr="5272E54F" w:rsidR="23A24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5272E54F" w:rsidR="059D97DE">
        <w:rPr>
          <w:sz w:val="24"/>
          <w:szCs w:val="24"/>
        </w:rPr>
        <w:t>Student Representative for APCC needed!!</w:t>
      </w:r>
    </w:p>
    <w:p w:rsidR="00026C95" w:rsidRDefault="00026C95" w14:paraId="0000001B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6956A845" w:rsidRDefault="00943030" w14:paraId="0000001D" w14:textId="1E486333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  <w:r w:rsidRPr="6956A845" w:rsidR="64DD68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551D18A7" w:rsidP="061EC35D" w:rsidRDefault="551D18A7" w14:paraId="587B4B01" w14:textId="037C963F">
      <w:pPr>
        <w:numPr>
          <w:ilvl w:val="0"/>
          <w:numId w:val="5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35AC2038" w:rsidP="4080EFC2" w:rsidRDefault="35AC2038" w14:paraId="162A4FAA" w14:textId="35EE66A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61EC35D" w:rsidR="23348B5F">
        <w:rPr>
          <w:sz w:val="24"/>
          <w:szCs w:val="24"/>
        </w:rPr>
        <w:t>Academic Planning</w:t>
      </w:r>
    </w:p>
    <w:p w:rsidR="00026C95" w:rsidP="5B19CFFB" w:rsidRDefault="00026C95" w14:paraId="13410A84" w14:textId="77777777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</w:rPr>
      </w:pPr>
    </w:p>
    <w:p w:rsidR="1D0EFA54" w:rsidP="4080EFC2" w:rsidRDefault="5B19CFFB" w14:paraId="1A512120" w14:textId="76E02234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272E54F" w:rsidR="78D792D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Credential and 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 Proposals</w:t>
      </w:r>
      <w:r w:rsidRPr="5272E54F" w:rsidR="5AB6E4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5272E54F" w:rsidR="3D64042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5272E54F" w:rsidR="312A7A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5272E54F" w:rsidR="312A7A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5272E54F" w:rsidR="370A90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 See Audit Logs for Requested Updates</w:t>
      </w:r>
    </w:p>
    <w:p w:rsidR="5272E54F" w:rsidP="5272E54F" w:rsidRDefault="5272E54F" w14:paraId="467865EC" w14:textId="1495C3C5">
      <w:pPr>
        <w:pStyle w:val="Normal"/>
        <w:tabs>
          <w:tab w:val="center" w:leader="none" w:pos="2853"/>
        </w:tabs>
        <w:spacing w:after="0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w:rsidR="0FCA0605" w:rsidP="5272E54F" w:rsidRDefault="0FCA0605" w14:paraId="1C7D08A9" w14:textId="3AA2459A">
      <w:pPr>
        <w:pStyle w:val="ListParagraph"/>
        <w:numPr>
          <w:ilvl w:val="0"/>
          <w:numId w:val="17"/>
        </w:numPr>
        <w:tabs>
          <w:tab w:val="center" w:leader="none" w:pos="2853"/>
        </w:tabs>
        <w:spacing w:after="0"/>
        <w:rPr>
          <w:rFonts w:ascii="Calibri" w:hAnsi="Calibri" w:eastAsia="" w:cs="" w:asciiTheme="majorAscii" w:hAnsiTheme="majorAscii" w:eastAsiaTheme="majorEastAsia" w:cstheme="majorBidi"/>
        </w:rPr>
      </w:pPr>
      <w:hyperlink w:anchor="/specializations/view/65393d6122474975469bf24b" r:id="R095f301e71c64ca2">
        <w:r w:rsidRPr="5272E54F" w:rsidR="0FCA0605">
          <w:rPr>
            <w:rStyle w:val="Hyperlink"/>
            <w:rFonts w:ascii="Calibri" w:hAnsi="Calibri" w:eastAsia="" w:cs="" w:asciiTheme="majorAscii" w:hAnsiTheme="majorAscii" w:eastAsiaTheme="majorEastAsia" w:cstheme="majorBidi"/>
          </w:rPr>
          <w:t>Bachelor of Science Degree with a major in Computer Science and Systems</w:t>
        </w:r>
      </w:hyperlink>
      <w:r w:rsidRPr="5272E54F" w:rsidR="7A5C5CBB">
        <w:rPr>
          <w:rFonts w:ascii="Calibri" w:hAnsi="Calibri" w:eastAsia="" w:cs="" w:asciiTheme="majorAscii" w:hAnsiTheme="majorAscii" w:eastAsiaTheme="majorEastAsia" w:cstheme="majorBidi"/>
        </w:rPr>
        <w:t xml:space="preserve"> (Credential)</w:t>
      </w:r>
    </w:p>
    <w:p w:rsidR="0FCA0605" w:rsidP="5272E54F" w:rsidRDefault="0FCA0605" w14:paraId="66B64A5A" w14:textId="7D0D4B1A">
      <w:pPr>
        <w:pStyle w:val="ListParagraph"/>
        <w:numPr>
          <w:ilvl w:val="0"/>
          <w:numId w:val="17"/>
        </w:numPr>
        <w:tabs>
          <w:tab w:val="center" w:leader="none" w:pos="2853"/>
        </w:tabs>
        <w:spacing w:after="0"/>
        <w:rPr>
          <w:rFonts w:ascii="Calibri" w:hAnsi="Calibri" w:eastAsia="" w:cs="" w:asciiTheme="majorAscii" w:hAnsiTheme="majorAscii" w:eastAsiaTheme="majorEastAsia" w:cstheme="majorBidi"/>
        </w:rPr>
      </w:pPr>
      <w:hyperlink w:anchor="/programs/view/647bda080e1c23e1db062a17" r:id="R9c916d63506c486b">
        <w:r w:rsidRPr="5272E54F" w:rsidR="0FCA0605">
          <w:rPr>
            <w:rStyle w:val="Hyperlink"/>
            <w:rFonts w:ascii="Calibri" w:hAnsi="Calibri" w:eastAsia="" w:cs="" w:asciiTheme="majorAscii" w:hAnsiTheme="majorAscii" w:eastAsiaTheme="majorEastAsia" w:cstheme="majorBidi"/>
          </w:rPr>
          <w:t>Law &amp; Policy Major</w:t>
        </w:r>
      </w:hyperlink>
    </w:p>
    <w:p w:rsidR="00026C95" w:rsidP="5272E54F" w:rsidRDefault="00026C95" w14:paraId="00000047" w14:textId="25420855">
      <w:pPr>
        <w:pStyle w:val="Normal"/>
        <w:tabs>
          <w:tab w:val="center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00026C95" w:rsidP="5B19CFFB" w:rsidRDefault="5B19CFFB" w14:paraId="00000048" w14:textId="1B9EC363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72E54F" w:rsidR="261A62F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5272E54F" w:rsidR="73B02F7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9</w:t>
      </w:r>
      <w:r w:rsidRPr="5272E54F" w:rsidR="37B966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272E54F" w:rsidR="249B1D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7841915F" w:rsidP="5272E54F" w:rsidRDefault="7841915F" w14:paraId="22FC357C" w14:textId="58F3C126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1afa7764d67fab5d4c2379" r:id="Rfd8ee3c5151042f7">
        <w:r w:rsidRPr="5272E54F" w:rsidR="7841915F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</w:t>
        </w:r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BECON 423: Financial Markets and Institutions</w:t>
        </w:r>
      </w:hyperlink>
    </w:p>
    <w:p w:rsidR="2B5F4591" w:rsidP="5272E54F" w:rsidRDefault="2B5F4591" w14:paraId="56B33E8B" w14:textId="0AABECA0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15b79a9d7638d27faf36f6" r:id="R43dd769d334a46b0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TBIOMD 410: Biomedical Sciences Senior Seminar</w:t>
        </w:r>
      </w:hyperlink>
    </w:p>
    <w:p w:rsidR="2B5F4591" w:rsidP="5272E54F" w:rsidRDefault="2B5F4591" w14:paraId="54527531" w14:textId="49E5F523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55344349d5b11e6b7f1ca6" r:id="Rd1668e161fe84225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CSL 530: Cyber Risk Management</w:t>
        </w:r>
      </w:hyperlink>
    </w:p>
    <w:p w:rsidR="2B5F4591" w:rsidP="5272E54F" w:rsidRDefault="2B5F4591" w14:paraId="59E70983" w14:textId="44C07BBF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5536ac4172ec472f7c733c" r:id="Rcbd9819cd35a435d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CSL 540: Leadership and Team Dynamics</w:t>
        </w:r>
      </w:hyperlink>
    </w:p>
    <w:p w:rsidR="2B5F4591" w:rsidP="5272E54F" w:rsidRDefault="2B5F4591" w14:paraId="07BB6FA1" w14:textId="5C685FB2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55385f0d80db4786845f23" r:id="Rc31132d93d3749e5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CSL 560: Organizational Change and Strategy</w:t>
        </w:r>
      </w:hyperlink>
    </w:p>
    <w:p w:rsidR="2B5F4591" w:rsidP="5272E54F" w:rsidRDefault="2B5F4591" w14:paraId="29EC44F0" w14:textId="3D676405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555369d4b5e158285fd31be" r:id="R20d5c7522f49460d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CSL 570: Cyber Forensics and Security Management</w:t>
        </w:r>
      </w:hyperlink>
    </w:p>
    <w:p w:rsidR="7D49FD41" w:rsidP="5272E54F" w:rsidRDefault="7D49FD41" w14:paraId="53BD3CD2" w14:textId="4955C446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46986a51b2966af3dc3e5ae" r:id="R3b24582038794295">
        <w:r w:rsidRPr="5272E54F" w:rsidR="7D49FD4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GEOS 337: Environmental Geology</w:t>
        </w:r>
      </w:hyperlink>
    </w:p>
    <w:p w:rsidR="2B5F4591" w:rsidP="5272E54F" w:rsidRDefault="2B5F4591" w14:paraId="6D835A4B" w14:textId="490DBD13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32164d347f35ad5fa320a19" r:id="R641537dd0ffc43b0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GEOS 341: Climate Change</w:t>
        </w:r>
      </w:hyperlink>
    </w:p>
    <w:p w:rsidR="2B5F4591" w:rsidP="5272E54F" w:rsidRDefault="2B5F4591" w14:paraId="49B1A890" w14:textId="4F4460D9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2"/>
          <w:szCs w:val="22"/>
        </w:rPr>
      </w:pPr>
      <w:hyperlink w:anchor="/courses/view/645952b8a1b20f1bd1dcd55d" r:id="Re024a3bd1daa48d1">
        <w:r w:rsidRPr="5272E54F" w:rsidR="2B5F4591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TMATH 412: Cryptography: Theory and Practice</w:t>
        </w:r>
      </w:hyperlink>
    </w:p>
    <w:p w:rsidR="65EBD06E" w:rsidP="522FC4F9" w:rsidRDefault="65EBD06E" w14:paraId="1649EBCD" w14:textId="25D09FBE">
      <w:pPr>
        <w:pStyle w:val="Normal"/>
        <w:tabs>
          <w:tab w:val="center" w:leader="none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4F42F7E2" w:rsidP="4F42F7E2" w:rsidRDefault="4F42F7E2" w14:paraId="1718BB99" w14:textId="419B0263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</w:rPr>
      </w:pPr>
    </w:p>
    <w:p w:rsidR="00026C95" w:rsidRDefault="5B19CFFB" w14:paraId="00000050" w14:textId="0CE3E239">
      <w:pPr>
        <w:numPr>
          <w:ilvl w:val="0"/>
          <w:numId w:val="5"/>
        </w:numPr>
        <w:tabs>
          <w:tab w:val="center" w:pos="2853"/>
        </w:tabs>
        <w:rPr/>
      </w:pPr>
      <w:r w:rsidRPr="5272E54F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</w:t>
      </w:r>
      <w:r w:rsidRPr="5272E54F" w:rsidR="5E6D0E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separate </w:t>
      </w:r>
      <w:r w:rsidRPr="5272E54F" w:rsidR="159EF8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mail to</w:t>
      </w:r>
      <w:r w:rsidRPr="5272E54F" w:rsidR="1701C91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bookmarkStart w:name="_Int_E9YP1TrR" w:id="1764926247"/>
      <w:r w:rsidRPr="5272E54F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</w:t>
      </w:r>
      <w:r w:rsidRPr="5272E54F" w:rsidR="6C027C9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-</w:t>
      </w:r>
      <w:bookmarkEnd w:id="1764926247"/>
      <w:r w:rsidRPr="5272E54F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members</w:t>
      </w:r>
      <w:r w:rsidRPr="5272E54F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Committee)</w:t>
      </w:r>
    </w:p>
    <w:p w:rsidR="36F76B4B" w:rsidP="5272E54F" w:rsidRDefault="36F76B4B" w14:paraId="123CB126" w14:textId="20BB461E">
      <w:pPr>
        <w:pStyle w:val="Normal"/>
        <w:suppressLineNumbers w:val="0"/>
        <w:bidi w:val="0"/>
        <w:spacing w:before="0" w:beforeAutospacing="off" w:after="3" w:afterAutospacing="off" w:line="259" w:lineRule="auto"/>
        <w:ind w:left="0" w:right="0" w:firstLine="720"/>
        <w:jc w:val="left"/>
      </w:pPr>
      <w:r w:rsidR="36F76B4B">
        <w:rPr/>
        <w:t>One Petition will be sent to voting members for review</w:t>
      </w:r>
    </w:p>
    <w:p w:rsidR="00026C95" w:rsidRDefault="00026C95" w14:paraId="00000052" w14:textId="77777777">
      <w:pPr>
        <w:spacing w:after="3"/>
        <w:ind w:firstLine="720"/>
      </w:pPr>
    </w:p>
    <w:p w:rsidR="5B19CFFB" w:rsidP="285FC55D" w:rsidRDefault="5B19CFFB" w14:paraId="0CC3C196" w14:textId="307045B6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272E54F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5272E54F" w:rsidR="10E4F7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5272E54F" w:rsidR="35F87D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5272E54F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026C95" w:rsidP="4F42F7E2" w:rsidRDefault="00026C95" w14:paraId="00000059" w14:textId="1C828C41">
      <w:pPr>
        <w:spacing w:after="3"/>
        <w:ind w:left="720"/>
      </w:pPr>
      <w:r w:rsidR="789301D0">
        <w:rPr/>
        <w:t>No Late Proposals</w:t>
      </w:r>
      <w:r w:rsidR="2D36410B">
        <w:rPr/>
        <w:t xml:space="preserve"> to view during this meeting</w:t>
      </w:r>
    </w:p>
    <w:p w:rsidR="652A0DEC" w:rsidP="652A0DEC" w:rsidRDefault="652A0DEC" w14:paraId="72128309" w14:textId="24D5D8E0">
      <w:pPr>
        <w:pStyle w:val="Normal"/>
        <w:spacing w:after="3"/>
        <w:ind w:left="720"/>
      </w:pPr>
    </w:p>
    <w:p w:rsidR="652A0DEC" w:rsidP="652A0DEC" w:rsidRDefault="652A0DEC" w14:paraId="72940C1D" w14:textId="180BFD06">
      <w:pPr>
        <w:spacing w:after="3" w:line="259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871D7A" w:rsidP="652A0DEC" w:rsidRDefault="5B871D7A" w14:paraId="484C68D2" w14:textId="2300D39D">
      <w:pPr>
        <w:spacing w:after="3" w:line="259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Join Zoom Meeting</w:t>
      </w:r>
    </w:p>
    <w:p w:rsidR="5B871D7A" w:rsidP="652A0DEC" w:rsidRDefault="5B871D7A" w14:paraId="7B916C66" w14:textId="680F86CB">
      <w:pPr>
        <w:spacing w:after="3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04db8b121264147">
        <w:r w:rsidRPr="652A0DEC" w:rsidR="5B871D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https://washington.zoom.us/j/92803569301</w:t>
        </w:r>
      </w:hyperlink>
      <w:r w:rsidRPr="652A0DEC" w:rsidR="5B871D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52A0DEC" w:rsidP="652A0DEC" w:rsidRDefault="652A0DEC" w14:paraId="5B6024C4" w14:textId="75D39756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871D7A" w:rsidP="652A0DEC" w:rsidRDefault="5B871D7A" w14:paraId="223BE15A" w14:textId="5CB2521A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Dial by your location</w:t>
      </w:r>
    </w:p>
    <w:p w:rsidR="5B871D7A" w:rsidP="652A0DEC" w:rsidRDefault="5B871D7A" w14:paraId="62B06942" w14:textId="4C6487F0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 w:line="259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ID: 928 0356 9301</w:t>
      </w:r>
    </w:p>
    <w:p w:rsidR="652A0DEC" w:rsidP="652A0DEC" w:rsidRDefault="652A0DEC" w14:paraId="2785DC38" w14:textId="753380EF">
      <w:pPr>
        <w:pStyle w:val="Normal"/>
        <w:spacing w:after="3"/>
        <w:ind w:left="720"/>
      </w:pPr>
    </w:p>
    <w:sectPr w:rsidR="00026C95">
      <w:footerReference w:type="default" r:id="rId11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6">
    <w:nsid w:val="4f179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e03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2d0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aad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2fb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559f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bf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c75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bd1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943030"/>
    <w:rsid w:val="00B6A82A"/>
    <w:rsid w:val="00C44207"/>
    <w:rsid w:val="012914CC"/>
    <w:rsid w:val="01421C90"/>
    <w:rsid w:val="01936BF5"/>
    <w:rsid w:val="01AA2681"/>
    <w:rsid w:val="01DA69C6"/>
    <w:rsid w:val="020A1E57"/>
    <w:rsid w:val="020B97A6"/>
    <w:rsid w:val="020B97A6"/>
    <w:rsid w:val="020D5FF2"/>
    <w:rsid w:val="0210F00B"/>
    <w:rsid w:val="02162B1E"/>
    <w:rsid w:val="023ADF48"/>
    <w:rsid w:val="024A5C3F"/>
    <w:rsid w:val="024C65AB"/>
    <w:rsid w:val="024D4BB7"/>
    <w:rsid w:val="026697E5"/>
    <w:rsid w:val="0339E108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59D97DE"/>
    <w:rsid w:val="05F02336"/>
    <w:rsid w:val="061EC35D"/>
    <w:rsid w:val="064C9779"/>
    <w:rsid w:val="06C4671D"/>
    <w:rsid w:val="06F38FAE"/>
    <w:rsid w:val="07039E2B"/>
    <w:rsid w:val="0757DA71"/>
    <w:rsid w:val="0763A46D"/>
    <w:rsid w:val="0795DE14"/>
    <w:rsid w:val="07BDC15F"/>
    <w:rsid w:val="07BE5CEB"/>
    <w:rsid w:val="07CD4532"/>
    <w:rsid w:val="08625F83"/>
    <w:rsid w:val="0884E7A8"/>
    <w:rsid w:val="09004A03"/>
    <w:rsid w:val="0911ABC1"/>
    <w:rsid w:val="099DF54B"/>
    <w:rsid w:val="09A2B0D9"/>
    <w:rsid w:val="09F60CD4"/>
    <w:rsid w:val="0A2B3070"/>
    <w:rsid w:val="0A446213"/>
    <w:rsid w:val="0A5AAC52"/>
    <w:rsid w:val="0AA12B9D"/>
    <w:rsid w:val="0AC39459"/>
    <w:rsid w:val="0ACD6BF4"/>
    <w:rsid w:val="0B11B982"/>
    <w:rsid w:val="0B1F0BEC"/>
    <w:rsid w:val="0B39C5AC"/>
    <w:rsid w:val="0B640DE0"/>
    <w:rsid w:val="0B738F4D"/>
    <w:rsid w:val="0B7D4F1A"/>
    <w:rsid w:val="0C09C30C"/>
    <w:rsid w:val="0C80BF10"/>
    <w:rsid w:val="0CA63CDF"/>
    <w:rsid w:val="0D04B0A4"/>
    <w:rsid w:val="0D0686C4"/>
    <w:rsid w:val="0D0CEA59"/>
    <w:rsid w:val="0D99305D"/>
    <w:rsid w:val="0DC393C1"/>
    <w:rsid w:val="0DC5D5F5"/>
    <w:rsid w:val="0E3E6224"/>
    <w:rsid w:val="0E5AA26C"/>
    <w:rsid w:val="0E8AB9A5"/>
    <w:rsid w:val="0F04CB94"/>
    <w:rsid w:val="0F08848C"/>
    <w:rsid w:val="0F48BCC3"/>
    <w:rsid w:val="0F6B88B5"/>
    <w:rsid w:val="0FCA0605"/>
    <w:rsid w:val="0FE3B877"/>
    <w:rsid w:val="105C22B8"/>
    <w:rsid w:val="107D21E4"/>
    <w:rsid w:val="10956D2F"/>
    <w:rsid w:val="109B9A26"/>
    <w:rsid w:val="10E4F793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73BE29"/>
    <w:rsid w:val="12B476B5"/>
    <w:rsid w:val="130C3933"/>
    <w:rsid w:val="137BA0B9"/>
    <w:rsid w:val="13897EC6"/>
    <w:rsid w:val="13A99640"/>
    <w:rsid w:val="13AA31D5"/>
    <w:rsid w:val="13D6EDD1"/>
    <w:rsid w:val="14272807"/>
    <w:rsid w:val="144FDD9F"/>
    <w:rsid w:val="14C2C33E"/>
    <w:rsid w:val="14F7A29E"/>
    <w:rsid w:val="15172C11"/>
    <w:rsid w:val="151836A7"/>
    <w:rsid w:val="15509CAA"/>
    <w:rsid w:val="158B19E5"/>
    <w:rsid w:val="159EF896"/>
    <w:rsid w:val="15D0D9F8"/>
    <w:rsid w:val="15D46AE5"/>
    <w:rsid w:val="16A5CA06"/>
    <w:rsid w:val="16C37284"/>
    <w:rsid w:val="16EA445F"/>
    <w:rsid w:val="1701C913"/>
    <w:rsid w:val="17269D9F"/>
    <w:rsid w:val="177ADA03"/>
    <w:rsid w:val="179B9974"/>
    <w:rsid w:val="17C5E373"/>
    <w:rsid w:val="181FB5C1"/>
    <w:rsid w:val="1873E416"/>
    <w:rsid w:val="188A6E60"/>
    <w:rsid w:val="18E497CF"/>
    <w:rsid w:val="1935376C"/>
    <w:rsid w:val="193DCE86"/>
    <w:rsid w:val="19408F38"/>
    <w:rsid w:val="1947B447"/>
    <w:rsid w:val="19558813"/>
    <w:rsid w:val="198AFD87"/>
    <w:rsid w:val="199A7AFF"/>
    <w:rsid w:val="19B41915"/>
    <w:rsid w:val="19EDE2B6"/>
    <w:rsid w:val="1A026A21"/>
    <w:rsid w:val="1A026A21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912CE4"/>
    <w:rsid w:val="1EB30DC8"/>
    <w:rsid w:val="1F12F572"/>
    <w:rsid w:val="1F4509A8"/>
    <w:rsid w:val="1F90165F"/>
    <w:rsid w:val="202BBEED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83520"/>
    <w:rsid w:val="22D48ACA"/>
    <w:rsid w:val="23348B5F"/>
    <w:rsid w:val="237BF813"/>
    <w:rsid w:val="23A24461"/>
    <w:rsid w:val="23D8BB53"/>
    <w:rsid w:val="23EBD880"/>
    <w:rsid w:val="23EBF84A"/>
    <w:rsid w:val="2407BFA8"/>
    <w:rsid w:val="24208374"/>
    <w:rsid w:val="24613D02"/>
    <w:rsid w:val="24677ED3"/>
    <w:rsid w:val="249B1D2E"/>
    <w:rsid w:val="24EF52FE"/>
    <w:rsid w:val="250B4E67"/>
    <w:rsid w:val="253A6170"/>
    <w:rsid w:val="256D92A4"/>
    <w:rsid w:val="25CDBE1F"/>
    <w:rsid w:val="25F506AB"/>
    <w:rsid w:val="261A62F1"/>
    <w:rsid w:val="2642B8D0"/>
    <w:rsid w:val="26463332"/>
    <w:rsid w:val="2654D333"/>
    <w:rsid w:val="26E5DABF"/>
    <w:rsid w:val="26EC079F"/>
    <w:rsid w:val="27097C18"/>
    <w:rsid w:val="27A99105"/>
    <w:rsid w:val="27FB9A0A"/>
    <w:rsid w:val="2802CA93"/>
    <w:rsid w:val="285FC55D"/>
    <w:rsid w:val="2892D5C1"/>
    <w:rsid w:val="28B4B0A3"/>
    <w:rsid w:val="28EB2330"/>
    <w:rsid w:val="29C67EBF"/>
    <w:rsid w:val="2A5EEADB"/>
    <w:rsid w:val="2B0DA6DF"/>
    <w:rsid w:val="2B21061F"/>
    <w:rsid w:val="2B5F4591"/>
    <w:rsid w:val="2B65946D"/>
    <w:rsid w:val="2B7F707C"/>
    <w:rsid w:val="2BC3F896"/>
    <w:rsid w:val="2BC71573"/>
    <w:rsid w:val="2BF4F3AA"/>
    <w:rsid w:val="2C0B8AF8"/>
    <w:rsid w:val="2C4C86E4"/>
    <w:rsid w:val="2C645940"/>
    <w:rsid w:val="2C6914B5"/>
    <w:rsid w:val="2C92A319"/>
    <w:rsid w:val="2CDEC8EC"/>
    <w:rsid w:val="2CF1B70C"/>
    <w:rsid w:val="2D36410B"/>
    <w:rsid w:val="2D57E983"/>
    <w:rsid w:val="2D62FB0E"/>
    <w:rsid w:val="2D662DA8"/>
    <w:rsid w:val="2D94CA5F"/>
    <w:rsid w:val="2DA3D9D9"/>
    <w:rsid w:val="2DE1CFA8"/>
    <w:rsid w:val="2DE95E36"/>
    <w:rsid w:val="2E0752CC"/>
    <w:rsid w:val="2EBBFA83"/>
    <w:rsid w:val="2F0EF599"/>
    <w:rsid w:val="2F437890"/>
    <w:rsid w:val="2F9ABFC4"/>
    <w:rsid w:val="2F9B47AC"/>
    <w:rsid w:val="2FAFD74D"/>
    <w:rsid w:val="301810A5"/>
    <w:rsid w:val="3022BA8B"/>
    <w:rsid w:val="30AAC5FA"/>
    <w:rsid w:val="312A7A50"/>
    <w:rsid w:val="314BA7AE"/>
    <w:rsid w:val="3197F86F"/>
    <w:rsid w:val="31B82A62"/>
    <w:rsid w:val="31E19CD6"/>
    <w:rsid w:val="328FBF9B"/>
    <w:rsid w:val="329F10B7"/>
    <w:rsid w:val="32E7780F"/>
    <w:rsid w:val="32F41E71"/>
    <w:rsid w:val="337FB67C"/>
    <w:rsid w:val="345A2ACA"/>
    <w:rsid w:val="34834870"/>
    <w:rsid w:val="34CD53C4"/>
    <w:rsid w:val="3542CC69"/>
    <w:rsid w:val="355A5C3A"/>
    <w:rsid w:val="35810D9E"/>
    <w:rsid w:val="358EC7C5"/>
    <w:rsid w:val="3590DD5A"/>
    <w:rsid w:val="35967798"/>
    <w:rsid w:val="35AC2038"/>
    <w:rsid w:val="35D64F45"/>
    <w:rsid w:val="35F87DFD"/>
    <w:rsid w:val="3602C62C"/>
    <w:rsid w:val="3612DF44"/>
    <w:rsid w:val="367CB2C7"/>
    <w:rsid w:val="368E0CC8"/>
    <w:rsid w:val="36BD32FF"/>
    <w:rsid w:val="36F76B4B"/>
    <w:rsid w:val="370A904E"/>
    <w:rsid w:val="37418A92"/>
    <w:rsid w:val="37AFF2A3"/>
    <w:rsid w:val="37B96669"/>
    <w:rsid w:val="37D5C6AF"/>
    <w:rsid w:val="381A2D14"/>
    <w:rsid w:val="384ED75B"/>
    <w:rsid w:val="3855D4C4"/>
    <w:rsid w:val="386980CC"/>
    <w:rsid w:val="388605B7"/>
    <w:rsid w:val="388D8872"/>
    <w:rsid w:val="38E26ADF"/>
    <w:rsid w:val="39061395"/>
    <w:rsid w:val="39135FB3"/>
    <w:rsid w:val="3951B806"/>
    <w:rsid w:val="39666BA6"/>
    <w:rsid w:val="398BB396"/>
    <w:rsid w:val="39A5D31C"/>
    <w:rsid w:val="39A99AD2"/>
    <w:rsid w:val="39F71CC2"/>
    <w:rsid w:val="3A22FB7A"/>
    <w:rsid w:val="3A4CB772"/>
    <w:rsid w:val="3A65F77B"/>
    <w:rsid w:val="3A670B51"/>
    <w:rsid w:val="3AAB877A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CECA351"/>
    <w:rsid w:val="3D0ABD4D"/>
    <w:rsid w:val="3D0D7129"/>
    <w:rsid w:val="3D6167FF"/>
    <w:rsid w:val="3D64042E"/>
    <w:rsid w:val="3DBCD8C7"/>
    <w:rsid w:val="3DD09729"/>
    <w:rsid w:val="3DDCA4D3"/>
    <w:rsid w:val="3DE1D7DA"/>
    <w:rsid w:val="3DE6D777"/>
    <w:rsid w:val="3E69CBB7"/>
    <w:rsid w:val="3E6E1F51"/>
    <w:rsid w:val="3E870020"/>
    <w:rsid w:val="3EB2C04B"/>
    <w:rsid w:val="3EC08021"/>
    <w:rsid w:val="3EC54080"/>
    <w:rsid w:val="3F202895"/>
    <w:rsid w:val="3F40CC61"/>
    <w:rsid w:val="3F48053F"/>
    <w:rsid w:val="3FC200F9"/>
    <w:rsid w:val="3FF94E08"/>
    <w:rsid w:val="40058015"/>
    <w:rsid w:val="4024BD3F"/>
    <w:rsid w:val="40287028"/>
    <w:rsid w:val="40564651"/>
    <w:rsid w:val="4080EFC2"/>
    <w:rsid w:val="40A0AE50"/>
    <w:rsid w:val="41097BC1"/>
    <w:rsid w:val="4111C83A"/>
    <w:rsid w:val="41CC42D5"/>
    <w:rsid w:val="41D6E361"/>
    <w:rsid w:val="4204D759"/>
    <w:rsid w:val="420C4B42"/>
    <w:rsid w:val="423F320B"/>
    <w:rsid w:val="4264A7AB"/>
    <w:rsid w:val="433754BB"/>
    <w:rsid w:val="436010EA"/>
    <w:rsid w:val="4365021D"/>
    <w:rsid w:val="43898737"/>
    <w:rsid w:val="43A800EB"/>
    <w:rsid w:val="43E330F9"/>
    <w:rsid w:val="43FD9816"/>
    <w:rsid w:val="448F0CB3"/>
    <w:rsid w:val="44CF5D0E"/>
    <w:rsid w:val="45981C9E"/>
    <w:rsid w:val="45B2AFE6"/>
    <w:rsid w:val="45DBB24A"/>
    <w:rsid w:val="465B993C"/>
    <w:rsid w:val="4699C4B8"/>
    <w:rsid w:val="46CEBC40"/>
    <w:rsid w:val="46E03602"/>
    <w:rsid w:val="46E4278A"/>
    <w:rsid w:val="4712121D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B07935"/>
    <w:rsid w:val="4A596F97"/>
    <w:rsid w:val="4A596F97"/>
    <w:rsid w:val="4A62C200"/>
    <w:rsid w:val="4A754EB9"/>
    <w:rsid w:val="4A7BCFAE"/>
    <w:rsid w:val="4ACBC340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72781"/>
    <w:rsid w:val="4DAD4718"/>
    <w:rsid w:val="4DAF0369"/>
    <w:rsid w:val="4DAF0369"/>
    <w:rsid w:val="4DC0F0B1"/>
    <w:rsid w:val="4DE63E60"/>
    <w:rsid w:val="4E135293"/>
    <w:rsid w:val="4E2CFE69"/>
    <w:rsid w:val="4E42204C"/>
    <w:rsid w:val="4E9CBB18"/>
    <w:rsid w:val="4F074F0B"/>
    <w:rsid w:val="4F1AE916"/>
    <w:rsid w:val="4F1D0AC6"/>
    <w:rsid w:val="4F401872"/>
    <w:rsid w:val="4F42F7E2"/>
    <w:rsid w:val="4FCD43A9"/>
    <w:rsid w:val="4FDA6D0F"/>
    <w:rsid w:val="4FEC2708"/>
    <w:rsid w:val="5010E6F5"/>
    <w:rsid w:val="509ED218"/>
    <w:rsid w:val="50B6B977"/>
    <w:rsid w:val="50E1E7EA"/>
    <w:rsid w:val="50E4E7DA"/>
    <w:rsid w:val="5149CE88"/>
    <w:rsid w:val="519C53A5"/>
    <w:rsid w:val="51B8EAEE"/>
    <w:rsid w:val="51C44E61"/>
    <w:rsid w:val="51C5FAC0"/>
    <w:rsid w:val="521039D4"/>
    <w:rsid w:val="522C706B"/>
    <w:rsid w:val="522FC4F9"/>
    <w:rsid w:val="525289D8"/>
    <w:rsid w:val="5272E54F"/>
    <w:rsid w:val="527624AA"/>
    <w:rsid w:val="529242DD"/>
    <w:rsid w:val="52A2AB11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A7460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235DC9"/>
    <w:rsid w:val="575DD335"/>
    <w:rsid w:val="578D2C63"/>
    <w:rsid w:val="581C505E"/>
    <w:rsid w:val="58C75011"/>
    <w:rsid w:val="599EA0DE"/>
    <w:rsid w:val="5A58616F"/>
    <w:rsid w:val="5A60738A"/>
    <w:rsid w:val="5AB027AE"/>
    <w:rsid w:val="5AB6E4A9"/>
    <w:rsid w:val="5AC4CD25"/>
    <w:rsid w:val="5B19CFFB"/>
    <w:rsid w:val="5B1BDD2B"/>
    <w:rsid w:val="5B2BB485"/>
    <w:rsid w:val="5B7BC2DA"/>
    <w:rsid w:val="5B871D7A"/>
    <w:rsid w:val="5BD92FA4"/>
    <w:rsid w:val="5BE768BE"/>
    <w:rsid w:val="5BF57200"/>
    <w:rsid w:val="5BFC43EB"/>
    <w:rsid w:val="5CB346D6"/>
    <w:rsid w:val="5CC48645"/>
    <w:rsid w:val="5D0EB858"/>
    <w:rsid w:val="5D121CC0"/>
    <w:rsid w:val="5D170F63"/>
    <w:rsid w:val="5D3AE283"/>
    <w:rsid w:val="5D42D8B6"/>
    <w:rsid w:val="5D704AE8"/>
    <w:rsid w:val="5E6D0E41"/>
    <w:rsid w:val="5E8DE860"/>
    <w:rsid w:val="5F0D4ABF"/>
    <w:rsid w:val="5F3EB80B"/>
    <w:rsid w:val="5F570685"/>
    <w:rsid w:val="5F68E51A"/>
    <w:rsid w:val="5FA4BF93"/>
    <w:rsid w:val="602FC975"/>
    <w:rsid w:val="6054F54F"/>
    <w:rsid w:val="60A7C51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67B40B"/>
    <w:rsid w:val="6273F98A"/>
    <w:rsid w:val="62C568A5"/>
    <w:rsid w:val="62FB46A5"/>
    <w:rsid w:val="636AB70F"/>
    <w:rsid w:val="636AC618"/>
    <w:rsid w:val="63FF6895"/>
    <w:rsid w:val="644734C7"/>
    <w:rsid w:val="64833722"/>
    <w:rsid w:val="64AE46E8"/>
    <w:rsid w:val="64DD68FB"/>
    <w:rsid w:val="6507D4C5"/>
    <w:rsid w:val="652A0DEC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C436D3"/>
    <w:rsid w:val="66E12D51"/>
    <w:rsid w:val="67064ABB"/>
    <w:rsid w:val="6720D39D"/>
    <w:rsid w:val="674064C6"/>
    <w:rsid w:val="675427A1"/>
    <w:rsid w:val="676B2101"/>
    <w:rsid w:val="67D587BC"/>
    <w:rsid w:val="681509BD"/>
    <w:rsid w:val="6846A40F"/>
    <w:rsid w:val="6876992F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B36013"/>
    <w:rsid w:val="6ADF8C96"/>
    <w:rsid w:val="6B182CD5"/>
    <w:rsid w:val="6B6280ED"/>
    <w:rsid w:val="6B6E8A76"/>
    <w:rsid w:val="6BDB6FF5"/>
    <w:rsid w:val="6C027C9A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703C33"/>
    <w:rsid w:val="6D703C33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5AED8"/>
    <w:rsid w:val="6F7EC05A"/>
    <w:rsid w:val="6FB03D67"/>
    <w:rsid w:val="6FBB780A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C47DFE"/>
    <w:rsid w:val="71F4FBFF"/>
    <w:rsid w:val="720198E1"/>
    <w:rsid w:val="722978EA"/>
    <w:rsid w:val="72702CF5"/>
    <w:rsid w:val="728996BF"/>
    <w:rsid w:val="72A1EB07"/>
    <w:rsid w:val="73B02F7C"/>
    <w:rsid w:val="73BE9050"/>
    <w:rsid w:val="7404BA93"/>
    <w:rsid w:val="740BFD56"/>
    <w:rsid w:val="7460BA30"/>
    <w:rsid w:val="747149DB"/>
    <w:rsid w:val="7491A362"/>
    <w:rsid w:val="74DCD00E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AE678"/>
    <w:rsid w:val="776C3E26"/>
    <w:rsid w:val="777031DE"/>
    <w:rsid w:val="778796FD"/>
    <w:rsid w:val="77BD55EB"/>
    <w:rsid w:val="77DCB4B3"/>
    <w:rsid w:val="7807EB8E"/>
    <w:rsid w:val="781DDB2B"/>
    <w:rsid w:val="782C7D9E"/>
    <w:rsid w:val="7841915F"/>
    <w:rsid w:val="78457E96"/>
    <w:rsid w:val="785EAAFD"/>
    <w:rsid w:val="78855B5F"/>
    <w:rsid w:val="7887AA04"/>
    <w:rsid w:val="789301D0"/>
    <w:rsid w:val="789B0F02"/>
    <w:rsid w:val="78BC7CE8"/>
    <w:rsid w:val="78D792DE"/>
    <w:rsid w:val="79514D02"/>
    <w:rsid w:val="795D372A"/>
    <w:rsid w:val="79C1DACF"/>
    <w:rsid w:val="7A49074B"/>
    <w:rsid w:val="7A58F553"/>
    <w:rsid w:val="7A5C5CBB"/>
    <w:rsid w:val="7A809600"/>
    <w:rsid w:val="7A8B984A"/>
    <w:rsid w:val="7A9F051B"/>
    <w:rsid w:val="7B6EA659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49FD41"/>
    <w:rsid w:val="7D9823A8"/>
    <w:rsid w:val="7DA35682"/>
    <w:rsid w:val="7DADAC0A"/>
    <w:rsid w:val="7DADAC0A"/>
    <w:rsid w:val="7DF632EB"/>
    <w:rsid w:val="7E23FBEF"/>
    <w:rsid w:val="7E38DED1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1/relationships/people" Target="people.xml" Id="R43110d11ffc14436" /><Relationship Type="http://schemas.microsoft.com/office/2011/relationships/commentsExtended" Target="commentsExtended.xml" Id="R95e943649e294728" /><Relationship Type="http://schemas.microsoft.com/office/2016/09/relationships/commentsIds" Target="commentsIds.xml" Id="Rf437c184f43f46c0" /><Relationship Type="http://schemas.microsoft.com/office/2020/10/relationships/intelligence" Target="intelligence2.xml" Id="Re3817f0bd36b43b0" /><Relationship Type="http://schemas.openxmlformats.org/officeDocument/2006/relationships/hyperlink" Target="https://washington.zoom.us/j/92803569301" TargetMode="External" Id="R904db8b121264147" /><Relationship Type="http://schemas.openxmlformats.org/officeDocument/2006/relationships/hyperlink" Target="https://uw.kuali.co/cm/" TargetMode="External" Id="R095f301e71c64ca2" /><Relationship Type="http://schemas.openxmlformats.org/officeDocument/2006/relationships/hyperlink" Target="https://uw.kuali.co/cm/" TargetMode="External" Id="R9c916d63506c486b" /><Relationship Type="http://schemas.openxmlformats.org/officeDocument/2006/relationships/hyperlink" Target="https://uw.kuali.co/cm/" TargetMode="External" Id="Rfd8ee3c5151042f7" /><Relationship Type="http://schemas.openxmlformats.org/officeDocument/2006/relationships/hyperlink" Target="https://uw.kuali.co/cm/" TargetMode="External" Id="R43dd769d334a46b0" /><Relationship Type="http://schemas.openxmlformats.org/officeDocument/2006/relationships/hyperlink" Target="https://uw.kuali.co/cm/" TargetMode="External" Id="Rd1668e161fe84225" /><Relationship Type="http://schemas.openxmlformats.org/officeDocument/2006/relationships/hyperlink" Target="https://uw.kuali.co/cm/" TargetMode="External" Id="Rcbd9819cd35a435d" /><Relationship Type="http://schemas.openxmlformats.org/officeDocument/2006/relationships/hyperlink" Target="https://uw.kuali.co/cm/" TargetMode="External" Id="Rc31132d93d3749e5" /><Relationship Type="http://schemas.openxmlformats.org/officeDocument/2006/relationships/hyperlink" Target="https://uw.kuali.co/cm/" TargetMode="External" Id="R20d5c7522f49460d" /><Relationship Type="http://schemas.openxmlformats.org/officeDocument/2006/relationships/hyperlink" Target="https://uw.kuali.co/cm/" TargetMode="External" Id="R3b24582038794295" /><Relationship Type="http://schemas.openxmlformats.org/officeDocument/2006/relationships/hyperlink" Target="https://uw.kuali.co/cm/" TargetMode="External" Id="R641537dd0ffc43b0" /><Relationship Type="http://schemas.openxmlformats.org/officeDocument/2006/relationships/hyperlink" Target="https://uw.kuali.co/cm/" TargetMode="External" Id="Re024a3bd1daa48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19</revision>
  <dcterms:created xsi:type="dcterms:W3CDTF">2023-03-01T21:03:00.0000000Z</dcterms:created>
  <dcterms:modified xsi:type="dcterms:W3CDTF">2023-11-27T22:37:15.3521289Z</dcterms:modified>
</coreProperties>
</file>