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44" w:rsidRDefault="00111691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1032510</wp:posOffset>
            </wp:positionH>
            <wp:positionV relativeFrom="paragraph">
              <wp:posOffset>-245110</wp:posOffset>
            </wp:positionV>
            <wp:extent cx="3543300" cy="1843405"/>
            <wp:effectExtent l="0" t="0" r="0" b="4445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91" w:rsidRDefault="00111691"/>
    <w:p w:rsidR="00111691" w:rsidRDefault="00111691"/>
    <w:p w:rsidR="00111691" w:rsidRDefault="00111691"/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Pr="00A4225E" w:rsidRDefault="00111691" w:rsidP="00111691">
      <w:pPr>
        <w:pStyle w:val="Title"/>
        <w:outlineLvl w:val="0"/>
        <w:rPr>
          <w:rFonts w:ascii="Calibri" w:hAnsi="Calibri" w:cs="Calibri"/>
          <w:b w:val="0"/>
          <w:strike/>
          <w:color w:val="FF000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Pr="00CE0AC6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  <w:r w:rsidRPr="00CE0AC6">
        <w:rPr>
          <w:rFonts w:ascii="Calibri" w:hAnsi="Calibri" w:cs="Calibri"/>
          <w:b w:val="0"/>
          <w:sz w:val="32"/>
          <w:szCs w:val="32"/>
        </w:rPr>
        <w:t>LETTER OF REFERENCE</w:t>
      </w:r>
    </w:p>
    <w:p w:rsidR="00111691" w:rsidRDefault="00111691" w:rsidP="00111691">
      <w:pPr>
        <w:jc w:val="both"/>
        <w:rPr>
          <w:b/>
        </w:rPr>
      </w:pPr>
    </w:p>
    <w:p w:rsidR="00111691" w:rsidRPr="00011EFB" w:rsidRDefault="00111691" w:rsidP="00111691">
      <w:pPr>
        <w:jc w:val="both"/>
      </w:pPr>
      <w:r w:rsidRPr="00011EFB"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Person Providing This Reference and Relationship to the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257468" w:rsidRPr="00A4225E" w:rsidRDefault="00111691" w:rsidP="00111691">
      <w:pPr>
        <w:jc w:val="both"/>
        <w:rPr>
          <w:rFonts w:ascii="Calibri" w:hAnsi="Calibri" w:cs="Calibri"/>
          <w:color w:val="FF0000"/>
          <w:szCs w:val="24"/>
        </w:rPr>
      </w:pPr>
      <w:r w:rsidRPr="00CE0AC6">
        <w:rPr>
          <w:rFonts w:ascii="Calibri" w:hAnsi="Calibri" w:cs="Calibri"/>
          <w:szCs w:val="24"/>
        </w:rPr>
        <w:t xml:space="preserve">This letter of reference is for the Child Welfare Training and Advancement Program (CWTAP).  </w:t>
      </w:r>
    </w:p>
    <w:p w:rsidR="00257468" w:rsidRDefault="00257468" w:rsidP="00111691">
      <w:pPr>
        <w:jc w:val="both"/>
        <w:rPr>
          <w:rFonts w:ascii="Calibri" w:hAnsi="Calibri" w:cs="Calibri"/>
          <w:szCs w:val="24"/>
        </w:rPr>
      </w:pPr>
    </w:p>
    <w:p w:rsidR="00111691" w:rsidRPr="00EA2DB5" w:rsidRDefault="00111691" w:rsidP="00111691">
      <w:pPr>
        <w:jc w:val="both"/>
        <w:rPr>
          <w:rFonts w:ascii="Calibri" w:hAnsi="Calibri" w:cs="Calibri"/>
          <w:b/>
          <w:szCs w:val="24"/>
        </w:rPr>
      </w:pPr>
      <w:r w:rsidRPr="00CE0AC6">
        <w:rPr>
          <w:rFonts w:ascii="Calibri" w:hAnsi="Calibri" w:cs="Calibri"/>
          <w:szCs w:val="24"/>
        </w:rPr>
        <w:t xml:space="preserve">For the purposes of helping determine this applicant’s suitability for the CWTAP, </w:t>
      </w:r>
      <w:r w:rsidRPr="00EA2DB5">
        <w:rPr>
          <w:rFonts w:ascii="Calibri" w:hAnsi="Calibri" w:cs="Calibri"/>
          <w:b/>
          <w:szCs w:val="24"/>
        </w:rPr>
        <w:t xml:space="preserve">please discuss the following:  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1)  The applicant’s ex</w:t>
      </w:r>
      <w:r w:rsidRPr="00AC62B3">
        <w:rPr>
          <w:rFonts w:ascii="Calibri" w:hAnsi="Calibri" w:cs="Calibri"/>
          <w:szCs w:val="24"/>
        </w:rPr>
        <w:t>perience working with children and families</w:t>
      </w:r>
      <w:r w:rsidR="00A4225E" w:rsidRPr="00AC62B3">
        <w:rPr>
          <w:rFonts w:ascii="Calibri" w:hAnsi="Calibri" w:cs="Calibri"/>
          <w:szCs w:val="24"/>
        </w:rPr>
        <w:t xml:space="preserve"> (including volunteer and paid/unpaid internships)</w:t>
      </w:r>
      <w:r w:rsidRPr="00AC62B3">
        <w:rPr>
          <w:rFonts w:ascii="Calibri" w:hAnsi="Calibri" w:cs="Calibri"/>
          <w:szCs w:val="24"/>
        </w:rPr>
        <w:t>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2)  The applicant’s experience with and capacity for culturally competent practice with diverse indi</w:t>
      </w:r>
      <w:r>
        <w:rPr>
          <w:rFonts w:ascii="Calibri" w:hAnsi="Calibri" w:cs="Calibri"/>
          <w:szCs w:val="24"/>
        </w:rPr>
        <w:t>viduals and families.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3)  The applicant’s commitment and potential contribution to the field of working with families and children at risk.</w:t>
      </w:r>
    </w:p>
    <w:p w:rsidR="00111691" w:rsidRDefault="00111691" w:rsidP="00111691">
      <w:pPr>
        <w:rPr>
          <w:rFonts w:ascii="Calibri" w:hAnsi="Calibri" w:cs="Calibri"/>
          <w:szCs w:val="24"/>
        </w:rPr>
      </w:pPr>
    </w:p>
    <w:p w:rsidR="00BF69B0" w:rsidRDefault="00BF69B0" w:rsidP="00111691">
      <w:pPr>
        <w:rPr>
          <w:rFonts w:ascii="Calibri" w:hAnsi="Calibri" w:cs="Calibri"/>
          <w:szCs w:val="24"/>
        </w:rPr>
      </w:pPr>
    </w:p>
    <w:p w:rsidR="00BF69B0" w:rsidRPr="00CE0AC6" w:rsidRDefault="00BF69B0" w:rsidP="00111691">
      <w:pPr>
        <w:rPr>
          <w:rFonts w:ascii="Calibri" w:hAnsi="Calibri" w:cs="Calibri"/>
          <w:szCs w:val="24"/>
        </w:rPr>
      </w:pPr>
    </w:p>
    <w:p w:rsidR="008714E3" w:rsidRDefault="00BF69B0" w:rsidP="00BF69B0">
      <w:pPr>
        <w:jc w:val="center"/>
        <w:rPr>
          <w:rFonts w:ascii="Calibri" w:hAnsi="Calibri" w:cs="Calibri"/>
          <w:sz w:val="32"/>
          <w:szCs w:val="32"/>
        </w:rPr>
      </w:pPr>
      <w:r w:rsidRPr="00CE0AC6">
        <w:rPr>
          <w:rFonts w:ascii="Calibri" w:hAnsi="Calibri" w:cs="Calibri"/>
          <w:sz w:val="32"/>
          <w:szCs w:val="32"/>
        </w:rPr>
        <w:t xml:space="preserve">***PLEASE </w:t>
      </w:r>
      <w:r>
        <w:rPr>
          <w:rFonts w:ascii="Calibri" w:hAnsi="Calibri" w:cs="Calibri"/>
          <w:sz w:val="32"/>
          <w:szCs w:val="32"/>
        </w:rPr>
        <w:t>EMAIL</w:t>
      </w:r>
      <w:r w:rsidRPr="00CE0AC6">
        <w:rPr>
          <w:rFonts w:ascii="Calibri" w:hAnsi="Calibri" w:cs="Calibri"/>
          <w:sz w:val="32"/>
          <w:szCs w:val="32"/>
        </w:rPr>
        <w:t xml:space="preserve"> THIS COVERSHEET </w:t>
      </w:r>
      <w:r>
        <w:rPr>
          <w:rFonts w:ascii="Calibri" w:hAnsi="Calibri" w:cs="Calibri"/>
          <w:sz w:val="32"/>
          <w:szCs w:val="32"/>
        </w:rPr>
        <w:t xml:space="preserve">AND YOUR </w:t>
      </w:r>
      <w:r w:rsidRPr="00CE0AC6">
        <w:rPr>
          <w:rFonts w:ascii="Calibri" w:hAnsi="Calibri" w:cs="Calibri"/>
          <w:sz w:val="32"/>
          <w:szCs w:val="32"/>
        </w:rPr>
        <w:t>LETTER</w:t>
      </w:r>
      <w:r>
        <w:rPr>
          <w:rFonts w:ascii="Calibri" w:hAnsi="Calibri" w:cs="Calibri"/>
          <w:sz w:val="32"/>
          <w:szCs w:val="32"/>
        </w:rPr>
        <w:t xml:space="preserve"> TO </w:t>
      </w:r>
    </w:p>
    <w:p w:rsidR="00BF69B0" w:rsidRPr="00CE0AC6" w:rsidRDefault="00BF69B0" w:rsidP="00BF69B0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</w:t>
      </w:r>
      <w:r w:rsidR="008714E3">
        <w:rPr>
          <w:rFonts w:ascii="Calibri" w:hAnsi="Calibri" w:cs="Calibri"/>
          <w:sz w:val="32"/>
          <w:szCs w:val="32"/>
        </w:rPr>
        <w:t xml:space="preserve">rogram Operations Specialist- </w:t>
      </w:r>
      <w:r>
        <w:rPr>
          <w:rFonts w:ascii="Calibri" w:hAnsi="Calibri" w:cs="Calibri"/>
          <w:sz w:val="32"/>
          <w:szCs w:val="32"/>
        </w:rPr>
        <w:t>S</w:t>
      </w:r>
      <w:r w:rsidR="008714E3">
        <w:rPr>
          <w:rFonts w:ascii="Calibri" w:hAnsi="Calibri" w:cs="Calibri"/>
          <w:sz w:val="32"/>
          <w:szCs w:val="32"/>
        </w:rPr>
        <w:t>usan Welk</w:t>
      </w:r>
      <w:r>
        <w:rPr>
          <w:rFonts w:ascii="Calibri" w:hAnsi="Calibri" w:cs="Calibri"/>
          <w:sz w:val="32"/>
          <w:szCs w:val="32"/>
        </w:rPr>
        <w:t xml:space="preserve"> </w:t>
      </w:r>
      <w:hyperlink r:id="rId7" w:history="1">
        <w:r w:rsidRPr="006D28B0">
          <w:rPr>
            <w:rStyle w:val="Hyperlink"/>
            <w:rFonts w:ascii="Calibri" w:hAnsi="Calibri" w:cs="Calibri"/>
            <w:sz w:val="32"/>
            <w:szCs w:val="32"/>
          </w:rPr>
          <w:t>susanw22@uw.edu</w:t>
        </w:r>
      </w:hyperlink>
      <w:r>
        <w:rPr>
          <w:rFonts w:ascii="Calibri" w:hAnsi="Calibri" w:cs="Calibri"/>
          <w:sz w:val="32"/>
          <w:szCs w:val="32"/>
        </w:rPr>
        <w:t>.</w:t>
      </w:r>
      <w:r w:rsidRPr="00CE0AC6">
        <w:rPr>
          <w:rFonts w:ascii="Calibri" w:hAnsi="Calibri" w:cs="Calibri"/>
          <w:sz w:val="32"/>
          <w:szCs w:val="32"/>
        </w:rPr>
        <w:t>***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Default="00111691">
      <w:bookmarkStart w:id="0" w:name="_GoBack"/>
      <w:bookmarkEnd w:id="0"/>
    </w:p>
    <w:sectPr w:rsidR="001116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9B0" w:rsidRDefault="00BF69B0" w:rsidP="00BF69B0">
      <w:r>
        <w:separator/>
      </w:r>
    </w:p>
  </w:endnote>
  <w:endnote w:type="continuationSeparator" w:id="0">
    <w:p w:rsidR="00BF69B0" w:rsidRDefault="00BF69B0" w:rsidP="00BF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4E3" w:rsidRPr="00BF69B0" w:rsidRDefault="00BF69B0" w:rsidP="00BF69B0">
    <w:pPr>
      <w:pStyle w:val="Footer"/>
      <w:jc w:val="right"/>
      <w:rPr>
        <w:rFonts w:asciiTheme="minorHAnsi" w:hAnsiTheme="minorHAnsi" w:cstheme="minorHAnsi"/>
      </w:rPr>
    </w:pPr>
    <w:r w:rsidRPr="00BF69B0">
      <w:rPr>
        <w:rFonts w:asciiTheme="minorHAnsi" w:hAnsiTheme="minorHAnsi" w:cstheme="minorHAnsi"/>
      </w:rPr>
      <w:t xml:space="preserve">UW Tacoma CWTAP rev. sjw </w:t>
    </w:r>
    <w:r w:rsidR="008714E3">
      <w:rPr>
        <w:rFonts w:asciiTheme="minorHAnsi" w:hAnsiTheme="minorHAnsi" w:cstheme="minorHAnsi"/>
      </w:rPr>
      <w:t>2</w:t>
    </w:r>
    <w:r w:rsidRPr="00BF69B0">
      <w:rPr>
        <w:rFonts w:asciiTheme="minorHAnsi" w:hAnsiTheme="minorHAnsi" w:cstheme="minorHAnsi"/>
      </w:rPr>
      <w:t>/</w:t>
    </w:r>
    <w:r w:rsidR="008714E3">
      <w:rPr>
        <w:rFonts w:asciiTheme="minorHAnsi" w:hAnsiTheme="minorHAnsi" w:cstheme="minorHAnsi"/>
      </w:rPr>
      <w:t>10</w:t>
    </w:r>
    <w:r w:rsidRPr="00BF69B0">
      <w:rPr>
        <w:rFonts w:asciiTheme="minorHAnsi" w:hAnsiTheme="minorHAnsi" w:cstheme="minorHAnsi"/>
      </w:rPr>
      <w:t>/2</w:t>
    </w:r>
    <w:r w:rsidR="008714E3">
      <w:rPr>
        <w:rFonts w:asciiTheme="minorHAnsi" w:hAnsiTheme="minorHAnsi" w:cstheme="minorHAnsi"/>
      </w:rPr>
      <w:t>5</w:t>
    </w:r>
  </w:p>
  <w:p w:rsidR="00BF69B0" w:rsidRDefault="00BF6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9B0" w:rsidRDefault="00BF69B0" w:rsidP="00BF69B0">
      <w:r>
        <w:separator/>
      </w:r>
    </w:p>
  </w:footnote>
  <w:footnote w:type="continuationSeparator" w:id="0">
    <w:p w:rsidR="00BF69B0" w:rsidRDefault="00BF69B0" w:rsidP="00BF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91"/>
    <w:rsid w:val="000F3BB9"/>
    <w:rsid w:val="00111691"/>
    <w:rsid w:val="00257468"/>
    <w:rsid w:val="00426A95"/>
    <w:rsid w:val="007D0F04"/>
    <w:rsid w:val="008714E3"/>
    <w:rsid w:val="008D7DEB"/>
    <w:rsid w:val="009A667F"/>
    <w:rsid w:val="00A4225E"/>
    <w:rsid w:val="00A5480D"/>
    <w:rsid w:val="00AC62B3"/>
    <w:rsid w:val="00BF69B0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47DB"/>
  <w15:docId w15:val="{0A25AAB2-DB39-4CEA-A6A2-7BE6603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6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169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BF69B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9B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9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usanw22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Jeanette Welk</dc:creator>
  <cp:lastModifiedBy>susanw22</cp:lastModifiedBy>
  <cp:revision>5</cp:revision>
  <dcterms:created xsi:type="dcterms:W3CDTF">2023-01-04T21:56:00Z</dcterms:created>
  <dcterms:modified xsi:type="dcterms:W3CDTF">2025-02-26T21:00:00Z</dcterms:modified>
</cp:coreProperties>
</file>