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4E459FD" w:rsidP="3797477F" w:rsidRDefault="24E459FD" w14:paraId="0A0B1FB7" w14:textId="4A361814">
      <w:pPr>
        <w:spacing w:before="0" w:beforeAutospacing="off" w:after="0" w:afterAutospacing="off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797477F" w:rsidR="6D2FC55E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 faculty meeting</w:t>
      </w:r>
      <w:r w:rsidRPr="3797477F" w:rsidR="6D2FC55E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24E459FD" w:rsidP="3797477F" w:rsidRDefault="24E459FD" w14:paraId="241E6F82" w14:textId="5DB8999B">
      <w:pPr>
        <w:spacing w:before="0" w:beforeAutospacing="off" w:after="0" w:afterAutospacing="off" w:line="240" w:lineRule="auto"/>
        <w:ind w:left="3600" w:firstLine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797477F" w:rsidR="6D2FC55E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May 13 ,2025</w:t>
      </w:r>
      <w:r w:rsidRPr="3797477F" w:rsidR="6D2FC55E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24E459FD" w:rsidP="3797477F" w:rsidRDefault="24E459FD" w14:paraId="09C5841C" w14:textId="593A6397">
      <w:pPr>
        <w:spacing w:before="0" w:beforeAutospacing="off" w:after="0" w:afterAutospacing="off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797477F" w:rsidR="6D2FC55E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9-11am</w:t>
      </w:r>
      <w:r w:rsidRPr="3797477F" w:rsidR="6D2FC55E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24E459FD" w:rsidP="3797477F" w:rsidRDefault="24E459FD" w14:paraId="538E6989" w14:textId="1FF69C6B">
      <w:pPr>
        <w:spacing w:before="0" w:beforeAutospacing="off" w:after="0" w:afterAutospacing="off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797477F" w:rsidR="6D2FC55E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Zoom meeting </w:t>
      </w:r>
      <w:r w:rsidRPr="3797477F" w:rsidR="6D2FC55E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location: </w:t>
      </w:r>
      <w:hyperlink r:id="Rd0c2a419456941e5">
        <w:r w:rsidRPr="3797477F" w:rsidR="6D2FC55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67886"/>
            <w:sz w:val="24"/>
            <w:szCs w:val="24"/>
            <w:u w:val="single"/>
            <w:lang w:val="en-US"/>
          </w:rPr>
          <w:t>All Faculty Meeting zoom</w:t>
        </w:r>
      </w:hyperlink>
      <w:r w:rsidRPr="3797477F" w:rsidR="6D2FC55E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24E459FD" w:rsidP="3797477F" w:rsidRDefault="24E459FD" w14:paraId="0D40D98F" w14:textId="035D27A1">
      <w:pPr>
        <w:spacing w:before="0" w:beforeAutospacing="off" w:after="0" w:afterAutospacing="off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797477F" w:rsidR="6D2FC55E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in-person meeting </w:t>
      </w:r>
      <w:r w:rsidRPr="3797477F" w:rsidR="6D2FC55E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24E459FD" w:rsidP="3797477F" w:rsidRDefault="24E459FD" w14:paraId="67DB4CA6" w14:textId="2FCFA5AC">
      <w:pPr>
        <w:spacing w:before="0" w:beforeAutospacing="off" w:after="0" w:afterAutospacing="off" w:line="240" w:lineRule="auto"/>
        <w:ind w:left="36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7F51B" w:rsidR="6D2FC55E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2587F51B" w:rsidP="2587F51B" w:rsidRDefault="2587F51B" w14:paraId="05E9F44E" w14:textId="698CC37A">
      <w:pPr>
        <w:keepNext w:val="1"/>
        <w:keepLines w:val="1"/>
        <w:spacing w:before="0" w:beforeAutospacing="off" w:after="0" w:afterAutospacing="off" w:line="240" w:lineRule="auto"/>
        <w:ind w:left="81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ACE29B" w:rsidP="2587F51B" w:rsidRDefault="6BACE29B" w14:paraId="14953E56" w14:textId="6523CFB5">
      <w:pPr>
        <w:pStyle w:val="ListParagraph"/>
        <w:keepNext w:val="1"/>
        <w:keepLines w:val="1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7F51B" w:rsidR="6BACE2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Role of faculty in promoting Basic needs resources to students    </w:t>
      </w:r>
      <w:r>
        <w:tab/>
      </w:r>
      <w:r w:rsidRPr="2587F51B" w:rsidR="6BACE2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0905 - 0920</w:t>
      </w:r>
    </w:p>
    <w:p w:rsidR="6BACE29B" w:rsidP="2587F51B" w:rsidRDefault="6BACE29B" w14:paraId="352F2D05" w14:textId="5892C57E">
      <w:pPr>
        <w:pStyle w:val="Normal"/>
        <w:keepNext w:val="1"/>
        <w:keepLines w:val="1"/>
        <w:shd w:val="clear" w:color="auto" w:fill="FFFFFF" w:themeFill="background1"/>
        <w:spacing w:after="0" w:line="240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7F51B" w:rsidR="6BACE2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Bryce Scholten </w:t>
      </w:r>
      <w:r w:rsidRPr="2587F51B" w:rsidR="6BACE2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Task Force - Associated Students of UW Tacoma</w:t>
      </w:r>
    </w:p>
    <w:p w:rsidR="2587F51B" w:rsidP="2587F51B" w:rsidRDefault="2587F51B" w14:paraId="19EF4C96" w14:textId="02860093">
      <w:pPr>
        <w:pStyle w:val="Normal"/>
        <w:keepNext w:val="1"/>
        <w:keepLines w:val="1"/>
        <w:shd w:val="clear" w:color="auto" w:fill="FFFFFF" w:themeFill="background1"/>
        <w:spacing w:after="0" w:line="240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6BACE29B" w:rsidP="00608622" w:rsidRDefault="6BACE29B" w14:paraId="6987E07D" w14:textId="7097DB24">
      <w:pPr>
        <w:pStyle w:val="ListParagraph"/>
        <w:keepNext w:val="1"/>
        <w:keepLines w:val="1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608622" w:rsidR="6BACE2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Staff and faculty recognition – Weichao Yuwen</w:t>
      </w:r>
      <w:r>
        <w:tab/>
      </w:r>
      <w:r>
        <w:tab/>
      </w:r>
      <w:r>
        <w:tab/>
      </w:r>
      <w:r>
        <w:tab/>
      </w:r>
      <w:r w:rsidRPr="00608622" w:rsidR="6BACE2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0920-0935</w:t>
      </w:r>
      <w:r>
        <w:tab/>
      </w:r>
      <w:r w:rsidRPr="00608622" w:rsidR="6BACE2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Canva</w:t>
      </w:r>
      <w:r w:rsidRPr="00608622" w:rsidR="6BACE2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– Weichao Yuwen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2587F51B" w:rsidP="5B54D0C5" w:rsidRDefault="2587F51B" w14:paraId="3FC2C009" w14:textId="496C900C">
      <w:pPr>
        <w:pStyle w:val="Normal"/>
        <w:keepNext w:val="1"/>
        <w:keepLines w:val="1"/>
        <w:shd w:val="clear" w:color="auto" w:fill="FFFFFF" w:themeFill="background1"/>
        <w:spacing w:after="0" w:line="240" w:lineRule="auto"/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ACE29B" w:rsidP="00608622" w:rsidRDefault="6BACE29B" w14:paraId="77A52165" w14:textId="104C9BDD">
      <w:pPr>
        <w:pStyle w:val="ListParagraph"/>
        <w:keepNext w:val="1"/>
        <w:keepLines w:val="1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0608622" w:rsidR="6BACE2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00608622" w:rsidR="6BACE2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Dean </w:t>
      </w:r>
      <w:r w:rsidRPr="00608622" w:rsidR="72F8E1A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                                                                       09:35 – 10:</w:t>
      </w:r>
      <w:r w:rsidRPr="00608622" w:rsidR="7EC2FD3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10</w:t>
      </w:r>
    </w:p>
    <w:p w:rsidR="6BACE29B" w:rsidP="00608622" w:rsidRDefault="6BACE29B" w14:paraId="1DB28FE1" w14:textId="642E271E">
      <w:pPr>
        <w:pStyle w:val="ListParagraph"/>
        <w:keepNext w:val="1"/>
        <w:keepLines w:val="1"/>
        <w:numPr>
          <w:ilvl w:val="1"/>
          <w:numId w:val="8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22A4E42" w:rsidR="72F8E1A8">
        <w:rPr>
          <w:rFonts w:ascii="Calibri" w:hAnsi="Calibri" w:eastAsia="Calibri" w:cs="Calibri"/>
          <w:noProof w:val="0"/>
          <w:sz w:val="22"/>
          <w:szCs w:val="22"/>
          <w:lang w:val="en-US"/>
        </w:rPr>
        <w:t>All Programs Review</w:t>
      </w:r>
      <w:r w:rsidRPr="122A4E42" w:rsidR="35BAE59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hyperlink r:id="R077c9f80add34d92">
        <w:r w:rsidRPr="122A4E42" w:rsidR="35BAE59D">
          <w:rPr>
            <w:rStyle w:val="Hyperlink"/>
            <w:noProof w:val="0"/>
            <w:lang w:val="en-US"/>
          </w:rPr>
          <w:t>Response to All program review by Dean, EVCAA</w:t>
        </w:r>
      </w:hyperlink>
    </w:p>
    <w:p w:rsidR="6BACE29B" w:rsidP="00608622" w:rsidRDefault="6BACE29B" w14:paraId="3D2D2651" w14:textId="493EBFC3">
      <w:pPr>
        <w:pStyle w:val="ListParagraph"/>
        <w:keepNext w:val="1"/>
        <w:keepLines w:val="1"/>
        <w:numPr>
          <w:ilvl w:val="1"/>
          <w:numId w:val="8"/>
        </w:numPr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0608622" w:rsidR="72F8E1A8">
        <w:rPr>
          <w:rFonts w:ascii="Calibri" w:hAnsi="Calibri" w:eastAsia="Calibri" w:cs="Calibri"/>
          <w:noProof w:val="0"/>
          <w:sz w:val="22"/>
          <w:szCs w:val="22"/>
          <w:lang w:val="en-US"/>
        </w:rPr>
        <w:t>Recommendations</w:t>
      </w:r>
    </w:p>
    <w:p w:rsidR="6BACE29B" w:rsidP="00608622" w:rsidRDefault="6BACE29B" w14:paraId="6101C740" w14:textId="08F0BE27">
      <w:pPr>
        <w:pStyle w:val="ListParagraph"/>
        <w:keepNext w:val="1"/>
        <w:keepLines w:val="1"/>
        <w:numPr>
          <w:ilvl w:val="1"/>
          <w:numId w:val="8"/>
        </w:numPr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0608622" w:rsidR="72F8E1A8">
        <w:rPr>
          <w:rFonts w:ascii="Calibri" w:hAnsi="Calibri" w:eastAsia="Calibri" w:cs="Calibri"/>
          <w:noProof w:val="0"/>
          <w:sz w:val="22"/>
          <w:szCs w:val="22"/>
          <w:lang w:val="en-US"/>
        </w:rPr>
        <w:t>Faculty Workload</w:t>
      </w:r>
    </w:p>
    <w:p w:rsidR="6BACE29B" w:rsidP="00608622" w:rsidRDefault="6BACE29B" w14:paraId="74B99F5E" w14:textId="271BF6E2">
      <w:pPr>
        <w:pStyle w:val="ListParagraph"/>
        <w:keepNext w:val="1"/>
        <w:keepLines w:val="1"/>
        <w:numPr>
          <w:ilvl w:val="1"/>
          <w:numId w:val="8"/>
        </w:numPr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0608622" w:rsidR="72F8E1A8">
        <w:rPr>
          <w:rFonts w:ascii="Calibri" w:hAnsi="Calibri" w:eastAsia="Calibri" w:cs="Calibri"/>
          <w:noProof w:val="0"/>
          <w:sz w:val="22"/>
          <w:szCs w:val="22"/>
          <w:lang w:val="en-US"/>
        </w:rPr>
        <w:t>Biennial Budget</w:t>
      </w:r>
    </w:p>
    <w:p w:rsidR="6BACE29B" w:rsidP="00608622" w:rsidRDefault="6BACE29B" w14:paraId="27B10C39" w14:textId="5FA67EFD">
      <w:pPr>
        <w:pStyle w:val="ListParagraph"/>
        <w:keepNext w:val="1"/>
        <w:keepLines w:val="1"/>
        <w:numPr>
          <w:ilvl w:val="1"/>
          <w:numId w:val="8"/>
        </w:numPr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commentRangeStart w:id="1820375112"/>
      <w:r w:rsidRPr="122A4E42" w:rsidR="72F8E1A8">
        <w:rPr>
          <w:rFonts w:ascii="Calibri" w:hAnsi="Calibri" w:eastAsia="Calibri" w:cs="Calibri"/>
          <w:noProof w:val="0"/>
          <w:sz w:val="22"/>
          <w:szCs w:val="22"/>
          <w:lang w:val="en-US"/>
        </w:rPr>
        <w:t>Committee Charters</w:t>
      </w:r>
      <w:commentRangeEnd w:id="1820375112"/>
      <w:r>
        <w:rPr>
          <w:rStyle w:val="CommentReference"/>
        </w:rPr>
        <w:commentReference w:id="1820375112"/>
      </w:r>
    </w:p>
    <w:p w:rsidR="6BACE29B" w:rsidP="00608622" w:rsidRDefault="6BACE29B" w14:paraId="59B613DC" w14:textId="6E55534D">
      <w:pPr>
        <w:pStyle w:val="ListParagraph"/>
        <w:keepNext w:val="1"/>
        <w:keepLines w:val="1"/>
        <w:numPr>
          <w:ilvl w:val="1"/>
          <w:numId w:val="8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608622" w:rsidR="72F8E1A8">
        <w:rPr>
          <w:rFonts w:ascii="Calibri" w:hAnsi="Calibri" w:eastAsia="Calibri" w:cs="Calibri"/>
          <w:noProof w:val="0"/>
          <w:sz w:val="22"/>
          <w:szCs w:val="22"/>
          <w:lang w:val="en-US"/>
        </w:rPr>
        <w:t>Professional Development Funds</w:t>
      </w:r>
    </w:p>
    <w:p w:rsidR="6BACE29B" w:rsidP="00608622" w:rsidRDefault="6BACE29B" w14:paraId="583DE5A8" w14:textId="114CC339">
      <w:pPr>
        <w:pStyle w:val="ListParagraph"/>
        <w:keepNext w:val="1"/>
        <w:keepLines w:val="1"/>
        <w:numPr>
          <w:ilvl w:val="1"/>
          <w:numId w:val="8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608622" w:rsidR="2204D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Scheduling faculty revie</w:t>
      </w:r>
      <w:r w:rsidRPr="00608622" w:rsidR="2204D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w </w:t>
      </w:r>
    </w:p>
    <w:p w:rsidR="6BACE29B" w:rsidP="00608622" w:rsidRDefault="6BACE29B" w14:paraId="43898796" w14:textId="35637D4D">
      <w:pPr>
        <w:pStyle w:val="ListParagraph"/>
        <w:keepNext w:val="1"/>
        <w:keepLines w:val="1"/>
        <w:shd w:val="clear" w:color="auto" w:fill="FFFFFF" w:themeFill="background1"/>
        <w:spacing w:after="0" w:line="240" w:lineRule="auto"/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CD1DBDC" w:rsidP="122A4E42" w:rsidRDefault="6CD1DBDC" w14:paraId="3E522F2A" w14:textId="47C6A741">
      <w:pPr>
        <w:pStyle w:val="ListParagraph"/>
        <w:keepNext w:val="1"/>
        <w:keepLines w:val="1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2A4E42" w:rsidR="6CD1D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Committee year end reporting (When and where to </w:t>
      </w:r>
      <w:r w:rsidRPr="122A4E42" w:rsidR="6CD1D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122A4E42" w:rsidR="6CD1D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2587F51B" w:rsidP="5B54D0C5" w:rsidRDefault="2587F51B" w14:paraId="726B9726" w14:textId="236F7BD9">
      <w:pPr>
        <w:pStyle w:val="ListParagraph"/>
        <w:keepNext w:val="1"/>
        <w:keepLines w:val="1"/>
        <w:numPr>
          <w:ilvl w:val="0"/>
          <w:numId w:val="8"/>
        </w:numPr>
        <w:shd w:val="clear" w:color="auto" w:fill="FFFFFF" w:themeFill="background1"/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54D0C5" w:rsidR="6BACE2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Committee assignments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B54D0C5" w:rsidR="6BACE2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10</w:t>
      </w:r>
      <w:r w:rsidRPr="5B54D0C5" w:rsidR="718575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:10</w:t>
      </w:r>
      <w:r w:rsidRPr="5B54D0C5" w:rsidR="6BACE2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– 10:</w:t>
      </w:r>
      <w:r w:rsidRPr="5B54D0C5" w:rsidR="198A61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20</w:t>
      </w:r>
      <w:r>
        <w:tab/>
      </w:r>
    </w:p>
    <w:p w:rsidR="6BACE29B" w:rsidP="4D158633" w:rsidRDefault="6BACE29B" w14:paraId="4457FE44" w14:textId="4B102456">
      <w:pPr>
        <w:pStyle w:val="ListParagraph"/>
        <w:keepNext w:val="1"/>
        <w:keepLines w:val="1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22A4E42" w:rsidR="6BACE2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BSN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22A4E42" w:rsidR="6BACE2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10:</w:t>
      </w:r>
      <w:r w:rsidRPr="122A4E42" w:rsidR="3B836B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20</w:t>
      </w:r>
      <w:r w:rsidRPr="122A4E42" w:rsidR="6BACE2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–10:</w:t>
      </w:r>
      <w:r w:rsidRPr="122A4E42" w:rsidR="3EFDDB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35</w:t>
      </w:r>
    </w:p>
    <w:p w:rsidR="6332AC16" w:rsidP="67DB15CA" w:rsidRDefault="6332AC16" w14:paraId="52838B32" w14:textId="6C6AFE78">
      <w:pPr>
        <w:pStyle w:val="ListParagraph"/>
        <w:keepNext w:val="1"/>
        <w:keepLines w:val="1"/>
        <w:numPr>
          <w:ilvl w:val="1"/>
          <w:numId w:val="8"/>
        </w:numPr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DB15CA" w:rsidR="6332AC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Tri-campus BSN taskforce listening sessions for UWT Faculty and Staff</w:t>
      </w:r>
    </w:p>
    <w:p w:rsidR="6332AC16" w:rsidP="67DB15CA" w:rsidRDefault="6332AC16" w14:paraId="054622A3" w14:textId="1E431CEF">
      <w:pPr>
        <w:pStyle w:val="ListParagraph"/>
        <w:keepNext w:val="1"/>
        <w:keepLines w:val="1"/>
        <w:numPr>
          <w:ilvl w:val="1"/>
          <w:numId w:val="8"/>
        </w:numPr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DB15CA" w:rsidR="578BFE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AI and education- training opportunity this summer https://teaching.washington.edu/learn/ai-to-advance-learning/</w:t>
      </w:r>
      <w:r w:rsidRPr="67DB15CA" w:rsidR="6332AC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587F51B" w:rsidP="2587F51B" w:rsidRDefault="2587F51B" w14:paraId="1B341D43" w14:textId="07261E46">
      <w:pPr>
        <w:keepNext w:val="1"/>
        <w:keepLines w:val="1"/>
        <w:shd w:val="clear" w:color="auto" w:fill="FFFFFF" w:themeFill="background1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6BACE29B" w:rsidP="4D158633" w:rsidRDefault="6BACE29B" w14:paraId="7488D39F" w14:textId="7D6E7ED6">
      <w:pPr>
        <w:pStyle w:val="ListParagraph"/>
        <w:keepNext w:val="1"/>
        <w:keepLines w:val="1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D158633" w:rsidR="6BACE2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HCL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D158633" w:rsidR="6BACE2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10:3</w:t>
      </w:r>
      <w:r w:rsidRPr="4D158633" w:rsidR="2A840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5</w:t>
      </w:r>
      <w:r w:rsidRPr="4D158633" w:rsidR="6BACE2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-10:45</w:t>
      </w:r>
      <w:r>
        <w:tab/>
      </w:r>
    </w:p>
    <w:p w:rsidR="6BACE29B" w:rsidP="122A4E42" w:rsidRDefault="6BACE29B" w14:paraId="1530692F" w14:textId="3D9346CE">
      <w:pPr>
        <w:pStyle w:val="ListParagraph"/>
        <w:keepNext w:val="1"/>
        <w:keepLines w:val="1"/>
        <w:numPr>
          <w:ilvl w:val="1"/>
          <w:numId w:val="8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2A4E42" w:rsidR="01D414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Proposal to c</w:t>
      </w:r>
      <w:r w:rsidRPr="122A4E42" w:rsidR="6BACE2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hange the name</w:t>
      </w:r>
      <w:r w:rsidRPr="122A4E42" w:rsidR="1F9B84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from</w:t>
      </w:r>
      <w:r w:rsidRPr="122A4E42" w:rsidR="4C8530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BA in “Healthcare Leadership” to BA </w:t>
      </w:r>
      <w:r w:rsidRPr="122A4E42" w:rsidR="4C8530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in</w:t>
      </w:r>
      <w:r w:rsidRPr="122A4E42" w:rsidR="1F9B84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“</w:t>
      </w:r>
      <w:r w:rsidRPr="122A4E42" w:rsidR="1F9B84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Healthcare Administration”</w:t>
      </w:r>
    </w:p>
    <w:p w:rsidR="5B54D0C5" w:rsidP="5B54D0C5" w:rsidRDefault="5B54D0C5" w14:paraId="272956D1" w14:textId="588FDF0D">
      <w:pPr>
        <w:pStyle w:val="ListParagraph"/>
        <w:keepNext w:val="1"/>
        <w:keepLines w:val="1"/>
        <w:shd w:val="clear" w:color="auto" w:fill="FFFFFF" w:themeFill="background1"/>
        <w:spacing w:after="0" w:line="240" w:lineRule="auto"/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C1C6F09" w:rsidP="4D158633" w:rsidRDefault="1C1C6F09" w14:paraId="5FD7F3C5" w14:textId="11AD2476">
      <w:pPr>
        <w:pStyle w:val="ListParagraph"/>
        <w:keepNext w:val="1"/>
        <w:keepLines w:val="1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158633" w:rsidR="1C1C6F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GPC meets after this </w:t>
      </w:r>
      <w:r w:rsidRPr="4D158633" w:rsidR="2F1698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all faculty </w:t>
      </w:r>
      <w:r w:rsidRPr="4D158633" w:rsidR="1C1C6F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meeting</w:t>
      </w:r>
      <w:r w:rsidRPr="4D158633" w:rsidR="1C1C6F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– will have report in June </w:t>
      </w:r>
    </w:p>
    <w:p w:rsidR="2587F51B" w:rsidP="00608622" w:rsidRDefault="2587F51B" w14:paraId="1E65521E" w14:textId="698EB185">
      <w:pPr>
        <w:pStyle w:val="Normal"/>
        <w:keepNext w:val="1"/>
        <w:keepLines w:val="1"/>
        <w:shd w:val="clear" w:color="auto" w:fill="FFFFFF" w:themeFill="background1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6BACE29B" w:rsidP="4D158633" w:rsidRDefault="6BACE29B" w14:paraId="78FC61EC" w14:textId="4D13CEB3">
      <w:pPr>
        <w:pStyle w:val="ListParagraph"/>
        <w:keepNext w:val="1"/>
        <w:keepLines w:val="1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D158633" w:rsidR="6BACE2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Next steps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D158633" w:rsidR="5CD5A5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10:45-1</w:t>
      </w:r>
      <w:r w:rsidRPr="4D158633" w:rsidR="0810EE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2:00</w:t>
      </w:r>
    </w:p>
    <w:p w:rsidR="6BACE29B" w:rsidP="2587F51B" w:rsidRDefault="6BACE29B" w14:paraId="0F4E47DD" w14:textId="523ADD55">
      <w:pPr>
        <w:pStyle w:val="ListParagraph"/>
        <w:keepNext w:val="1"/>
        <w:keepLines w:val="1"/>
        <w:numPr>
          <w:ilvl w:val="1"/>
          <w:numId w:val="8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587F51B" w:rsidR="6BACE2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Charters</w:t>
      </w:r>
    </w:p>
    <w:p w:rsidR="6BACE29B" w:rsidP="122A4E42" w:rsidRDefault="6BACE29B" w14:paraId="452D8728" w14:textId="32AE6AF0">
      <w:pPr>
        <w:pStyle w:val="ListParagraph"/>
        <w:keepNext w:val="1"/>
        <w:keepLines w:val="1"/>
        <w:numPr>
          <w:ilvl w:val="1"/>
          <w:numId w:val="8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commentRangeStart w:id="55957974"/>
      <w:commentRangeStart w:id="164510082"/>
      <w:r w:rsidRPr="122A4E42" w:rsidR="6BACE2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Retreat </w:t>
      </w:r>
      <w:commentRangeEnd w:id="55957974"/>
      <w:r>
        <w:rPr>
          <w:rStyle w:val="CommentReference"/>
        </w:rPr>
        <w:commentReference w:id="55957974"/>
      </w:r>
      <w:commentRangeEnd w:id="164510082"/>
      <w:r>
        <w:rPr>
          <w:rStyle w:val="CommentReference"/>
        </w:rPr>
        <w:commentReference w:id="164510082"/>
      </w:r>
    </w:p>
    <w:p w:rsidR="6BACE29B" w:rsidP="122A4E42" w:rsidRDefault="6BACE29B" w14:paraId="6EAB2106" w14:textId="2CE06164">
      <w:pPr>
        <w:pStyle w:val="ListParagraph"/>
        <w:keepNext w:val="1"/>
        <w:keepLines w:val="1"/>
        <w:numPr>
          <w:ilvl w:val="1"/>
          <w:numId w:val="8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22A4E42" w:rsidR="6BACE2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Teaching Faculty </w:t>
      </w:r>
      <w:r w:rsidRPr="122A4E42" w:rsidR="6BACE2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guidelines update</w:t>
      </w:r>
    </w:p>
    <w:p w:rsidR="2587F51B" w:rsidP="2587F51B" w:rsidRDefault="2587F51B" w14:paraId="737707A4" w14:textId="2F08A725">
      <w:pPr>
        <w:pStyle w:val="Normal"/>
        <w:keepNext w:val="1"/>
        <w:keepLines w:val="1"/>
        <w:shd w:val="clear" w:color="auto" w:fill="FFFFFF" w:themeFill="background1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2587F51B" w:rsidP="2587F51B" w:rsidRDefault="2587F51B" w14:paraId="40D6B04B" w14:textId="477AE474">
      <w:pPr>
        <w:pStyle w:val="Normal"/>
        <w:keepNext w:val="1"/>
        <w:keepLines w:val="1"/>
        <w:shd w:val="clear" w:color="auto" w:fill="FFFFFF" w:themeFill="background1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ACE29B" w:rsidP="2587F51B" w:rsidRDefault="6BACE29B" w14:paraId="6BC000C6" w14:textId="1C649488">
      <w:pPr>
        <w:pStyle w:val="ListParagraph"/>
        <w:keepNext w:val="1"/>
        <w:keepLines w:val="1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7F51B" w:rsidR="6BACE2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</w:t>
      </w:r>
      <w:r w:rsidRPr="2587F51B" w:rsidR="6BACE2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iscussion about in person June 10 meeting</w:t>
      </w:r>
    </w:p>
    <w:p w:rsidR="2587F51B" w:rsidP="2587F51B" w:rsidRDefault="2587F51B" w14:paraId="2446AEE1" w14:textId="02741C83">
      <w:pPr>
        <w:pStyle w:val="Normal"/>
        <w:keepNext w:val="1"/>
        <w:keepLines w:val="1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2587F51B" w:rsidP="2587F51B" w:rsidRDefault="2587F51B" w14:paraId="443D869A" w14:textId="3066E87D">
      <w:pPr>
        <w:spacing w:before="0" w:beforeAutospacing="off" w:after="0" w:afterAutospacing="off" w:line="240" w:lineRule="auto"/>
        <w:ind w:left="360"/>
        <w:jc w:val="center"/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4E459FD" w:rsidP="3797477F" w:rsidRDefault="24E459FD" w14:paraId="281C55D3" w14:textId="5F7C7440">
      <w:pPr>
        <w:pStyle w:val="Normal"/>
        <w:keepNext w:val="1"/>
        <w:keepLines w:val="1"/>
        <w:shd w:val="clear" w:color="auto" w:fill="FFFFFF" w:themeFill="background1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24E459FD" w:rsidP="3797477F" w:rsidRDefault="24E459FD" w14:paraId="5DA3332A" w14:textId="0F5570AC">
      <w:pPr>
        <w:pStyle w:val="Normal"/>
        <w:keepNext w:val="1"/>
        <w:keepLines w:val="1"/>
        <w:shd w:val="clear" w:color="auto" w:fill="FFFFFF" w:themeFill="background1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24E459FD" w:rsidP="3797477F" w:rsidRDefault="24E459FD" w14:paraId="2FC15E39" w14:textId="370B412F">
      <w:pPr>
        <w:pStyle w:val="Normal"/>
        <w:keepNext w:val="1"/>
        <w:keepLines w:val="1"/>
        <w:shd w:val="clear" w:color="auto" w:fill="FFFFFF" w:themeFill="background1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24E459FD" w:rsidP="3797477F" w:rsidRDefault="24E459FD" w14:paraId="58A9E3B3" w14:textId="3C8A0881">
      <w:pPr>
        <w:keepNext w:val="1"/>
        <w:keepLines w:val="1"/>
        <w:shd w:val="clear" w:color="auto" w:fill="FFFFFF" w:themeFill="background1"/>
        <w:spacing w:after="0" w:line="240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4E459FD" w:rsidP="3797477F" w:rsidRDefault="24E459FD" w14:paraId="664C7C71" w14:textId="3F4BA93D">
      <w:pPr>
        <w:keepNext w:val="1"/>
        <w:keepLines w:val="1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4E459FD" w:rsidP="3797477F" w:rsidRDefault="24E459FD" w14:paraId="56A08BE5" w14:textId="2D93D991">
      <w:pPr>
        <w:keepNext w:val="1"/>
        <w:keepLines w:val="1"/>
        <w:spacing w:line="240" w:lineRule="auto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RE" w:author="Robin A. Evans-Agnew" w:date="2025-05-07T12:00:12" w:id="1820375112">
    <w:p xmlns:w14="http://schemas.microsoft.com/office/word/2010/wordml" xmlns:w="http://schemas.openxmlformats.org/wordprocessingml/2006/main" w:rsidR="22400ECE" w:rsidRDefault="0B8F0DB8" w14:paraId="0992AD05" w14:textId="00FA4553">
      <w:pPr>
        <w:pStyle w:val="CommentText"/>
      </w:pPr>
      <w:r>
        <w:rPr>
          <w:rStyle w:val="CommentReference"/>
        </w:rPr>
        <w:annotationRef/>
      </w:r>
      <w:r w:rsidRPr="1F10D2E4" w:rsidR="4F6C3EB4">
        <w:t>hoping this will include the Staff Charter and an opportunity for questions</w:t>
      </w:r>
    </w:p>
  </w:comment>
  <w:comment xmlns:w="http://schemas.openxmlformats.org/wordprocessingml/2006/main" w:initials="RE" w:author="Robin A. Evans-Agnew" w:date="2025-05-07T12:13:28" w:id="55957974">
    <w:p xmlns:w14="http://schemas.microsoft.com/office/word/2010/wordml" xmlns:w="http://schemas.openxmlformats.org/wordprocessingml/2006/main" w:rsidR="42B34880" w:rsidRDefault="7CB52E79" w14:paraId="4305BD18" w14:textId="39D68B10">
      <w:pPr>
        <w:pStyle w:val="CommentText"/>
      </w:pPr>
      <w:r>
        <w:rPr>
          <w:rStyle w:val="CommentReference"/>
        </w:rPr>
        <w:annotationRef/>
      </w:r>
      <w:r w:rsidRPr="41A34892" w:rsidR="01E63D07">
        <w:t>is your idea here to have the faculty charge the EFC to propose retreat items at our 5/27 mtg?</w:t>
      </w:r>
    </w:p>
  </w:comment>
  <w:comment xmlns:w="http://schemas.openxmlformats.org/wordprocessingml/2006/main" w:initials="CS" w:author="Christine Stevens" w:date="2025-05-07T12:45:31" w:id="164510082">
    <w:p xmlns:w14="http://schemas.microsoft.com/office/word/2010/wordml" xmlns:w="http://schemas.openxmlformats.org/wordprocessingml/2006/main" w:rsidR="2250B0D4" w:rsidRDefault="3C20551F" w14:paraId="7477A1B6" w14:textId="779A58D3">
      <w:pPr>
        <w:pStyle w:val="CommentText"/>
      </w:pPr>
      <w:r>
        <w:rPr>
          <w:rStyle w:val="CommentReference"/>
        </w:rPr>
        <w:annotationRef/>
      </w:r>
      <w:r w:rsidRPr="69B812FA" w:rsidR="473A17F5">
        <w:t xml:space="preserve">Robin </w:t>
      </w:r>
    </w:p>
    <w:p xmlns:w14="http://schemas.microsoft.com/office/word/2010/wordml" xmlns:w="http://schemas.openxmlformats.org/wordprocessingml/2006/main" w:rsidR="615217CA" w:rsidRDefault="655E36A7" w14:paraId="6142F088" w14:textId="3AE2237E">
      <w:pPr>
        <w:pStyle w:val="CommentText"/>
      </w:pPr>
      <w:r w:rsidRPr="75CF8440" w:rsidR="5774B0AA">
        <w:t xml:space="preserve"> all faculty have teh  right to create the retreat so i am seeking their input </w:t>
      </w:r>
    </w:p>
    <w:p xmlns:w14="http://schemas.microsoft.com/office/word/2010/wordml" xmlns:w="http://schemas.openxmlformats.org/wordprocessingml/2006/main" w:rsidR="6C024D15" w:rsidRDefault="1A0C0005" w14:paraId="7CDDA007" w14:textId="66CAF921">
      <w:pPr>
        <w:pStyle w:val="CommentText"/>
      </w:pPr>
    </w:p>
    <w:p xmlns:w14="http://schemas.microsoft.com/office/word/2010/wordml" xmlns:w="http://schemas.openxmlformats.org/wordprocessingml/2006/main" w:rsidR="48666794" w:rsidRDefault="51BC13AB" w14:paraId="542CB839" w14:textId="4EB64FAF">
      <w:pPr>
        <w:pStyle w:val="CommentText"/>
      </w:pPr>
      <w:r w:rsidRPr="5430EF2D" w:rsidR="500791D1">
        <w:t>the EFC will then FACILITATE all faculty goals for the retreat...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992AD05"/>
  <w15:commentEx w15:done="0" w15:paraId="4305BD18"/>
  <w15:commentEx w15:done="0" w15:paraId="542CB839" w15:paraIdParent="4305BD18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738D3FA" w16cex:dateUtc="2025-05-07T19:00:12.422Z"/>
  <w16cex:commentExtensible w16cex:durableId="4B8AA9FF" w16cex:dateUtc="2025-05-07T19:13:28.045Z"/>
  <w16cex:commentExtensible w16cex:durableId="4165259D" w16cex:dateUtc="2025-05-07T19:45:31.72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992AD05" w16cid:durableId="6738D3FA"/>
  <w16cid:commentId w16cid:paraId="4305BD18" w16cid:durableId="4B8AA9FF"/>
  <w16cid:commentId w16cid:paraId="542CB839" w16cid:durableId="4165259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227f1d7d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adccbc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6c987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20fb7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8b3fd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95ebb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4dcb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6acd92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hristine Stevens">
    <w15:presenceInfo w15:providerId="AD" w15:userId="S::cstevens@uw.edu::9d256d53-fd73-4595-87c6-6a37939d6715"/>
  </w15:person>
  <w15:person w15:author="Robin A. Evans-Agnew">
    <w15:presenceInfo w15:providerId="AD" w15:userId="S::robagnew@uw.edu::d009833b-3e99-43a7-8e1b-4d5ea6c53829"/>
  </w15:person>
  <w15:person w15:author="Robin A. Evans-Agnew">
    <w15:presenceInfo w15:providerId="AD" w15:userId="S::robagnew@uw.edu::d009833b-3e99-43a7-8e1b-4d5ea6c538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C1A5A7"/>
    <w:rsid w:val="00608622"/>
    <w:rsid w:val="011A1323"/>
    <w:rsid w:val="01D414D0"/>
    <w:rsid w:val="040305AE"/>
    <w:rsid w:val="047EFC78"/>
    <w:rsid w:val="05394730"/>
    <w:rsid w:val="054F548C"/>
    <w:rsid w:val="05C1A5A7"/>
    <w:rsid w:val="0810EE42"/>
    <w:rsid w:val="08BD83E3"/>
    <w:rsid w:val="09C6A666"/>
    <w:rsid w:val="0BEE8030"/>
    <w:rsid w:val="0ED5D454"/>
    <w:rsid w:val="0FE750B7"/>
    <w:rsid w:val="122A4E42"/>
    <w:rsid w:val="13C14728"/>
    <w:rsid w:val="168C9303"/>
    <w:rsid w:val="16C6DEFB"/>
    <w:rsid w:val="1847EA4B"/>
    <w:rsid w:val="198A6148"/>
    <w:rsid w:val="1B7AEF7B"/>
    <w:rsid w:val="1B89856A"/>
    <w:rsid w:val="1C1C6F09"/>
    <w:rsid w:val="1F9B8434"/>
    <w:rsid w:val="2204DAD8"/>
    <w:rsid w:val="22E872D2"/>
    <w:rsid w:val="23366827"/>
    <w:rsid w:val="24E459FD"/>
    <w:rsid w:val="2587F51B"/>
    <w:rsid w:val="26420229"/>
    <w:rsid w:val="279D1BA5"/>
    <w:rsid w:val="2A840266"/>
    <w:rsid w:val="2DFBBBF7"/>
    <w:rsid w:val="2E229590"/>
    <w:rsid w:val="2F169844"/>
    <w:rsid w:val="30E18609"/>
    <w:rsid w:val="33EFECD2"/>
    <w:rsid w:val="35BAE59D"/>
    <w:rsid w:val="35ECD737"/>
    <w:rsid w:val="3651E7D9"/>
    <w:rsid w:val="36D204DB"/>
    <w:rsid w:val="3797477F"/>
    <w:rsid w:val="37E72F93"/>
    <w:rsid w:val="37FF8200"/>
    <w:rsid w:val="38B9449E"/>
    <w:rsid w:val="3B321B22"/>
    <w:rsid w:val="3B4E2253"/>
    <w:rsid w:val="3B836BC0"/>
    <w:rsid w:val="3EFDDB44"/>
    <w:rsid w:val="401C8ADA"/>
    <w:rsid w:val="408A53F1"/>
    <w:rsid w:val="4180F04B"/>
    <w:rsid w:val="4269D3F4"/>
    <w:rsid w:val="45AE2DBB"/>
    <w:rsid w:val="47000874"/>
    <w:rsid w:val="4C8530F8"/>
    <w:rsid w:val="4D158633"/>
    <w:rsid w:val="4E214BC5"/>
    <w:rsid w:val="4F1FBBDE"/>
    <w:rsid w:val="4F3F3744"/>
    <w:rsid w:val="4FB2AAAC"/>
    <w:rsid w:val="52CBD143"/>
    <w:rsid w:val="55BB4CD2"/>
    <w:rsid w:val="5691367E"/>
    <w:rsid w:val="576D61D0"/>
    <w:rsid w:val="578BFEF0"/>
    <w:rsid w:val="58D06B6F"/>
    <w:rsid w:val="5B54D0C5"/>
    <w:rsid w:val="5B552DC5"/>
    <w:rsid w:val="5C43F334"/>
    <w:rsid w:val="5CD5A5B4"/>
    <w:rsid w:val="5DB4113D"/>
    <w:rsid w:val="5E06F9C6"/>
    <w:rsid w:val="5EC19DFF"/>
    <w:rsid w:val="5F5473DB"/>
    <w:rsid w:val="612F96A6"/>
    <w:rsid w:val="6159E3F8"/>
    <w:rsid w:val="62481834"/>
    <w:rsid w:val="62A1514A"/>
    <w:rsid w:val="62E4625C"/>
    <w:rsid w:val="6332AC16"/>
    <w:rsid w:val="6459DD27"/>
    <w:rsid w:val="6559E063"/>
    <w:rsid w:val="6636E286"/>
    <w:rsid w:val="66B10F95"/>
    <w:rsid w:val="67DB15CA"/>
    <w:rsid w:val="6A3C0679"/>
    <w:rsid w:val="6A3F894B"/>
    <w:rsid w:val="6BACE29B"/>
    <w:rsid w:val="6CAFE44C"/>
    <w:rsid w:val="6CD1DBDC"/>
    <w:rsid w:val="6D2FC55E"/>
    <w:rsid w:val="6D3C6BE4"/>
    <w:rsid w:val="6EAA93DF"/>
    <w:rsid w:val="705F51CF"/>
    <w:rsid w:val="71623945"/>
    <w:rsid w:val="7185756F"/>
    <w:rsid w:val="71BDB448"/>
    <w:rsid w:val="72B9DB87"/>
    <w:rsid w:val="72C9FD47"/>
    <w:rsid w:val="72F8E1A8"/>
    <w:rsid w:val="76C1410D"/>
    <w:rsid w:val="7B1EB218"/>
    <w:rsid w:val="7EC2F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1A5A7"/>
  <w15:chartTrackingRefBased/>
  <w15:docId w15:val="{C2070290-4FC8-46AB-ADEA-0BA2ECFC1B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normaltextrun" w:customStyle="true">
    <w:uiPriority w:val="1"/>
    <w:name w:val="normaltextrun"/>
    <w:basedOn w:val="DefaultParagraphFont"/>
    <w:rsid w:val="3797477F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character" w:styleId="eop" w:customStyle="true">
    <w:uiPriority w:val="1"/>
    <w:name w:val="eop"/>
    <w:basedOn w:val="DefaultParagraphFont"/>
    <w:rsid w:val="3797477F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paragraph" w:styleId="paragraph" w:customStyle="true">
    <w:uiPriority w:val="1"/>
    <w:name w:val="paragraph"/>
    <w:basedOn w:val="Normal"/>
    <w:rsid w:val="3797477F"/>
    <w:rPr>
      <w:rFonts w:ascii="Times New Roman" w:hAnsi="Times New Roman" w:eastAsia="Times New Roman" w:cs="Times New Roman" w:asciiTheme="minorAscii" w:hAnsiTheme="minorAscii" w:eastAsiaTheme="minorAscii" w:cstheme="minorBidi"/>
      <w:sz w:val="24"/>
      <w:szCs w:val="24"/>
    </w:rPr>
    <w:pPr>
      <w:spacing w:beforeAutospacing="on" w:afterAutospacing="on" w:line="240" w:lineRule="auto"/>
    </w:pPr>
  </w:style>
  <w:style w:type="character" w:styleId="Hyperlink">
    <w:uiPriority w:val="99"/>
    <w:name w:val="Hyperlink"/>
    <w:basedOn w:val="DefaultParagraphFont"/>
    <w:unhideWhenUsed/>
    <w:rsid w:val="3797477F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3797477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urldefense.com/v3/__https:/washington.zoom.us/j/94361119988?pwd=Sytxbkd5S0szTVJlbmwwMGduU0NVdz09__;!!K-Hz7m0Vt54!hwgg9DTJnDod3RG_9jfXulISFiw1_8a-aIBvqWwDFg7LIc-6MHQliTOGdJRtUQZo2Dbby6zT1U2lCxFe$" TargetMode="External" Id="Rd0c2a419456941e5" /><Relationship Type="http://schemas.openxmlformats.org/officeDocument/2006/relationships/numbering" Target="numbering.xml" Id="R6030210f2f574b2d" /><Relationship Type="http://schemas.openxmlformats.org/officeDocument/2006/relationships/comments" Target="comments.xml" Id="R696613527f464815" /><Relationship Type="http://schemas.microsoft.com/office/2011/relationships/people" Target="people.xml" Id="Ra14a5aa501b14989" /><Relationship Type="http://schemas.microsoft.com/office/2011/relationships/commentsExtended" Target="commentsExtended.xml" Id="R7fa394450e7a4b8f" /><Relationship Type="http://schemas.microsoft.com/office/2016/09/relationships/commentsIds" Target="commentsIds.xml" Id="R4d5fb2c7269a44cc" /><Relationship Type="http://schemas.microsoft.com/office/2018/08/relationships/commentsExtensible" Target="commentsExtensible.xml" Id="Rc67d2e1081434a4e" /><Relationship Type="http://schemas.openxmlformats.org/officeDocument/2006/relationships/hyperlink" Target="https://urldefense.com/v3/__https://uwnetid-my.sharepoint.com/:f:/r/personal/djreyes_uw_edu/Documents/Academic*20Programs*20Review*20Response/Response*20to*20Program*20Review*20Office?csf=1&amp;web=1&amp;e=udOcFT__;JSUlJSUlJQ!!K-Hz7m0Vt54!jWRp0gMDnRXZuJO9uKxthujoi98seKEHHfNl735h-uBW16PzS3-JcFvT_sx4zXQtRoCBw3jOpMtk1Sg$" TargetMode="External" Id="R077c9f80add34d9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2025-04-22T15:53:53.9563048Z</dcterms:created>
  <dcterms:modified xsi:type="dcterms:W3CDTF">2025-05-09T16:13:14.5769268Z</dcterms:modified>
  <dc:creator>Robin A. Evans-Agnew</dc:creator>
  <lastModifiedBy>Sunny Chieh Cheng</lastModifiedBy>
</coreProperties>
</file>