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5D179BC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95DE1">
        <w:rPr>
          <w:rFonts w:ascii="Open Sans" w:hAnsi="Open Sans" w:cs="Open Sans"/>
          <w:sz w:val="20"/>
          <w:szCs w:val="20"/>
        </w:rPr>
        <w:t xml:space="preserve"> </w:t>
      </w:r>
      <w:r w:rsidR="00F32714">
        <w:rPr>
          <w:rFonts w:ascii="Open Sans" w:hAnsi="Open Sans" w:cs="Open Sans"/>
          <w:sz w:val="20"/>
          <w:szCs w:val="20"/>
        </w:rPr>
        <w:t>November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CA00B8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Updates</w:t>
      </w:r>
      <w:r w:rsidR="00F32714">
        <w:rPr>
          <w:rFonts w:ascii="Open Sans" w:hAnsi="Open Sans" w:cs="Open Sans"/>
          <w:b/>
          <w:bCs/>
          <w:sz w:val="20"/>
          <w:szCs w:val="20"/>
          <w:u w:val="single"/>
        </w:rPr>
        <w:t>/Reminders</w:t>
      </w: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E205472" w14:textId="77777777" w:rsidR="00595DE1" w:rsidRDefault="00DA3EA8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sz w:val="20"/>
          <w:szCs w:val="20"/>
        </w:rPr>
        <w:t>Search Committee</w:t>
      </w:r>
      <w:r w:rsidR="00595DE1">
        <w:rPr>
          <w:rFonts w:ascii="Open Sans" w:hAnsi="Open Sans" w:cs="Open Sans"/>
          <w:sz w:val="20"/>
          <w:szCs w:val="20"/>
        </w:rPr>
        <w:t xml:space="preserve"> Updates</w:t>
      </w:r>
    </w:p>
    <w:p w14:paraId="3057A2AC" w14:textId="6DCEE9BE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595DE1">
        <w:rPr>
          <w:rFonts w:ascii="Open Sans" w:hAnsi="Open Sans" w:cs="Open Sans"/>
          <w:sz w:val="20"/>
          <w:szCs w:val="20"/>
        </w:rPr>
        <w:t xml:space="preserve">DiP </w:t>
      </w:r>
      <w:r>
        <w:rPr>
          <w:rFonts w:ascii="Open Sans" w:hAnsi="Open Sans" w:cs="Open Sans"/>
          <w:sz w:val="20"/>
          <w:szCs w:val="20"/>
        </w:rPr>
        <w:t>R</w:t>
      </w:r>
      <w:r w:rsidRPr="00595DE1">
        <w:rPr>
          <w:rFonts w:ascii="Open Sans" w:hAnsi="Open Sans" w:cs="Open Sans"/>
          <w:sz w:val="20"/>
          <w:szCs w:val="20"/>
        </w:rPr>
        <w:t xml:space="preserve">eminders to </w:t>
      </w:r>
      <w:r>
        <w:rPr>
          <w:rFonts w:ascii="Open Sans" w:hAnsi="Open Sans" w:cs="Open Sans"/>
          <w:sz w:val="20"/>
          <w:szCs w:val="20"/>
        </w:rPr>
        <w:t>S</w:t>
      </w:r>
      <w:r w:rsidRPr="00595DE1">
        <w:rPr>
          <w:rFonts w:ascii="Open Sans" w:hAnsi="Open Sans" w:cs="Open Sans"/>
          <w:sz w:val="20"/>
          <w:szCs w:val="20"/>
        </w:rPr>
        <w:t xml:space="preserve">tudents re: Aut25 </w:t>
      </w:r>
      <w:r>
        <w:rPr>
          <w:rFonts w:ascii="Open Sans" w:hAnsi="Open Sans" w:cs="Open Sans"/>
          <w:sz w:val="20"/>
          <w:szCs w:val="20"/>
        </w:rPr>
        <w:t>R</w:t>
      </w:r>
      <w:r w:rsidRPr="00595DE1">
        <w:rPr>
          <w:rFonts w:ascii="Open Sans" w:hAnsi="Open Sans" w:cs="Open Sans"/>
          <w:sz w:val="20"/>
          <w:szCs w:val="20"/>
        </w:rPr>
        <w:t>equirements</w:t>
      </w:r>
    </w:p>
    <w:p w14:paraId="0EA617F5" w14:textId="27BAB1AE" w:rsidR="00595DE1" w:rsidRPr="00595DE1" w:rsidRDefault="00595DE1" w:rsidP="00595DE1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Must have proposal approved </w:t>
      </w:r>
      <w:r w:rsidR="00F32714">
        <w:rPr>
          <w:rFonts w:ascii="Open Sans" w:hAnsi="Open Sans" w:cs="Open Sans"/>
          <w:iCs/>
          <w:color w:val="000000" w:themeColor="text1"/>
          <w:sz w:val="20"/>
          <w:szCs w:val="20"/>
        </w:rPr>
        <w:t>to</w:t>
      </w: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 committee by </w:t>
      </w:r>
      <w:r w:rsidRPr="00595DE1">
        <w:rPr>
          <w:rFonts w:ascii="Open Sans" w:hAnsi="Open Sans" w:cs="Open Sans"/>
          <w:b/>
          <w:bCs/>
          <w:iCs/>
          <w:color w:val="000000" w:themeColor="text1"/>
          <w:sz w:val="20"/>
          <w:szCs w:val="20"/>
        </w:rPr>
        <w:t>Dec 12, 2025</w:t>
      </w:r>
    </w:p>
    <w:p w14:paraId="262AF6D7" w14:textId="67B8A75E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Graduation Requirements Clarification</w:t>
      </w:r>
    </w:p>
    <w:p w14:paraId="0AE3C964" w14:textId="62B3308D" w:rsidR="00595DE1" w:rsidRDefault="00595DE1" w:rsidP="00595DE1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Email shared with students by January 2026</w:t>
      </w:r>
    </w:p>
    <w:p w14:paraId="552DCEDC" w14:textId="415F94FF" w:rsidR="00595DE1" w:rsidRPr="00595DE1" w:rsidRDefault="00595DE1" w:rsidP="00595DE1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Can walk in spring if scheduled approval date is by last day of summer instruction (August 14, 2026)</w:t>
      </w:r>
    </w:p>
    <w:p w14:paraId="083569C5" w14:textId="77777777" w:rsidR="00595DE1" w:rsidRPr="00595DE1" w:rsidRDefault="00595DE1" w:rsidP="00595DE1">
      <w:pPr>
        <w:pStyle w:val="ListParagraph"/>
        <w:numPr>
          <w:ilvl w:val="3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Submitted to Grad School </w:t>
      </w:r>
      <w:r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initiated by student, approved by </w:t>
      </w: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Ashley</w:t>
      </w:r>
    </w:p>
    <w:p w14:paraId="41ABD3DF" w14:textId="5D8B4BE7" w:rsidR="00595DE1" w:rsidRDefault="00595DE1" w:rsidP="00595DE1">
      <w:pPr>
        <w:pStyle w:val="ListParagraph"/>
        <w:numPr>
          <w:ilvl w:val="3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>If no date scheduled then can walk in 2027</w:t>
      </w:r>
    </w:p>
    <w:p w14:paraId="3B804966" w14:textId="231FD96F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Completer survey (draft to FAC for </w:t>
      </w:r>
      <w:r w:rsidR="00F32714">
        <w:rPr>
          <w:rFonts w:ascii="Open Sans" w:hAnsi="Open Sans" w:cs="Open Sans"/>
          <w:iCs/>
          <w:color w:val="000000" w:themeColor="text1"/>
          <w:sz w:val="20"/>
          <w:szCs w:val="20"/>
        </w:rPr>
        <w:t>Jan</w:t>
      </w: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 review?)</w:t>
      </w:r>
    </w:p>
    <w:p w14:paraId="17E5330B" w14:textId="288A50E3" w:rsidR="00DD7FF5" w:rsidRPr="00595DE1" w:rsidRDefault="00DD7FF5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Need to schedule January EdD Faculty Council meeting?</w:t>
      </w:r>
    </w:p>
    <w:p w14:paraId="43EBC824" w14:textId="77777777" w:rsidR="00595DE1" w:rsidRPr="00595DE1" w:rsidRDefault="00595DE1" w:rsidP="00595DE1">
      <w:pPr>
        <w:pStyle w:val="ListParagraph"/>
        <w:ind w:left="1440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05179C87" w14:textId="5037D8D1" w:rsidR="00DA3EA8" w:rsidRDefault="00DA3EA8" w:rsidP="00DA3EA8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0985BA9F" w14:textId="06C326C9" w:rsidR="00F32714" w:rsidRDefault="00F32714" w:rsidP="00F32714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MTC Partnership for 2026-2027 with on-campus cohort</w:t>
      </w:r>
    </w:p>
    <w:p w14:paraId="07B3AD3D" w14:textId="2CB27614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Question for DB: Spend some time imagining what an off-cohort partnership looks like</w:t>
      </w:r>
    </w:p>
    <w:p w14:paraId="5568A126" w14:textId="77D6D9C2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Consideration for adding in multiple Tribes and university partners? </w:t>
      </w:r>
    </w:p>
    <w:p w14:paraId="086CD613" w14:textId="344E91C0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Revisiting learnings from first 2 cohorts</w:t>
      </w:r>
    </w:p>
    <w:p w14:paraId="680DC677" w14:textId="69CF808F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Transform definition of decolonial/Indigenous</w:t>
      </w:r>
    </w:p>
    <w:p w14:paraId="5883D69F" w14:textId="2295D677" w:rsidR="00F32714" w:rsidRDefault="00F32714" w:rsidP="00F32714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Circle back to awards discussion</w:t>
      </w:r>
    </w:p>
    <w:p w14:paraId="69516666" w14:textId="0F0B3D43" w:rsidR="00F32714" w:rsidRDefault="00F32714" w:rsidP="00F32714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Review Prospective student’s waiver fee application</w:t>
      </w:r>
    </w:p>
    <w:p w14:paraId="3D39DFB3" w14:textId="37792E93" w:rsidR="00F32714" w:rsidRPr="00F32714" w:rsidRDefault="00F32714" w:rsidP="00F32714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Summer 801 (for those not yet finished with DiP vs those who still need credits ) vs 802 </w:t>
      </w:r>
      <w:r w:rsidRPr="00F32714">
        <w:rPr>
          <w:rFonts w:ascii="Open Sans" w:hAnsi="Open Sans" w:cs="Open Sans"/>
          <w:i/>
          <w:iCs/>
          <w:color w:val="FF0000"/>
          <w:sz w:val="20"/>
          <w:szCs w:val="20"/>
        </w:rPr>
        <w:t>(Michelle)</w:t>
      </w:r>
    </w:p>
    <w:p w14:paraId="3EFC7EE4" w14:textId="02CD93E2" w:rsidR="00F32714" w:rsidRDefault="00F32714" w:rsidP="00F32714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Update committee chair protocol/expectations</w:t>
      </w:r>
    </w:p>
    <w:p w14:paraId="23AEFA61" w14:textId="3991ED07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Process for stepping off chair role/committees</w:t>
      </w:r>
    </w:p>
    <w:p w14:paraId="2E3EF3FF" w14:textId="1EB33A04" w:rsidR="00F32714" w:rsidRDefault="00F32714" w:rsidP="00F32714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2026 Admissions</w:t>
      </w:r>
    </w:p>
    <w:p w14:paraId="5CC5606D" w14:textId="5FE10045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Review applications (Jan 7-16)</w:t>
      </w:r>
    </w:p>
    <w:p w14:paraId="55D435ED" w14:textId="1475F9B6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Finalize admits for interview (Jan 29</w:t>
      </w:r>
      <w:r w:rsidRPr="00F32714">
        <w:rPr>
          <w:rFonts w:ascii="Open Sans" w:hAnsi="Open Sans" w:cs="Open Sans"/>
          <w:sz w:val="20"/>
          <w:szCs w:val="20"/>
          <w:vertAlign w:val="superscript"/>
        </w:rPr>
        <w:t>th</w:t>
      </w:r>
      <w:r>
        <w:rPr>
          <w:rFonts w:ascii="Open Sans" w:hAnsi="Open Sans" w:cs="Open Sans"/>
          <w:sz w:val="20"/>
          <w:szCs w:val="20"/>
        </w:rPr>
        <w:t>; 10:30-12)</w:t>
      </w:r>
    </w:p>
    <w:p w14:paraId="0CF98A18" w14:textId="74F8FB2C" w:rsidR="00F32714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Schedule group interviews – PT faculty, 2-3 former students, faculty council (Feb 17-20)</w:t>
      </w:r>
    </w:p>
    <w:p w14:paraId="0EC8C937" w14:textId="045217A0" w:rsidR="00F32714" w:rsidRDefault="00F32714" w:rsidP="00F32714">
      <w:pPr>
        <w:pStyle w:val="ListParagraph"/>
        <w:numPr>
          <w:ilvl w:val="3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3-5pm x 2</w:t>
      </w:r>
    </w:p>
    <w:p w14:paraId="5C60F9B0" w14:textId="22DD0544" w:rsidR="00F32714" w:rsidRDefault="00F32714" w:rsidP="00F32714">
      <w:pPr>
        <w:pStyle w:val="ListParagraph"/>
        <w:numPr>
          <w:ilvl w:val="3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4-6pm x1</w:t>
      </w:r>
    </w:p>
    <w:p w14:paraId="141FCFC8" w14:textId="5B55B8C0" w:rsidR="00F32714" w:rsidRPr="00DA3EA8" w:rsidRDefault="00F32714" w:rsidP="00F32714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Meeting to finalize admits (Feb 23-27; Feb 26 10:30-12)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595DE1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9809CC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:00pm, </w:t>
      </w:r>
      <w:r w:rsidR="001B471D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Pr="00F32714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10:30am – 12:00pm, Zoom </w:t>
      </w:r>
    </w:p>
    <w:p w14:paraId="5BDEA23C" w14:textId="004D808D" w:rsidR="00380051" w:rsidRPr="00DA3EA8" w:rsidRDefault="00F32714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lastRenderedPageBreak/>
        <w:t>Monday</w:t>
      </w:r>
      <w:r w:rsidR="00380051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December 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8</w:t>
      </w:r>
      <w:r w:rsidR="00380051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3F53BE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380051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1:00pm, Zoom</w:t>
      </w:r>
    </w:p>
    <w:p w14:paraId="2D7B7414" w14:textId="47F737B8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8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087E02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338B15BB" w14:textId="053A85C5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49916C32" w14:textId="4752216D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55667786" w14:textId="0D08B9A7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1D4D2463" w:rsid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3379ACBA" w14:textId="5DE42F57" w:rsidR="00595DE1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67734EA2" w14:textId="03AA5FBD" w:rsidR="00595DE1" w:rsidRPr="00595DE1" w:rsidRDefault="00595DE1" w:rsidP="00595DE1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15F8F94B" w14:textId="77777777" w:rsidR="00595DE1" w:rsidRPr="00642373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595DE1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5C0B9624" w:rsidR="003007B8" w:rsidRPr="003007B8" w:rsidRDefault="002071CF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December 8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>
      <w:rPr>
        <w:rFonts w:ascii="Open Sans" w:hAnsi="Open Sans" w:cs="Open Sans"/>
        <w:b/>
        <w:sz w:val="20"/>
        <w:szCs w:val="20"/>
      </w:rPr>
      <w:t>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001B2040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DA3EA8" w:rsidRPr="00DA3EA8">
        <w:rPr>
          <w:rStyle w:val="Hyperlink"/>
          <w:b/>
          <w:bCs/>
        </w:rPr>
        <w:t>https://washington.zoom.us/j/93279822300</w:t>
      </w:r>
    </w:hyperlink>
    <w:r w:rsidR="00DA3EA8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C7D3FAD"/>
    <w:multiLevelType w:val="multilevel"/>
    <w:tmpl w:val="357A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22"/>
  </w:num>
  <w:num w:numId="5">
    <w:abstractNumId w:val="7"/>
  </w:num>
  <w:num w:numId="6">
    <w:abstractNumId w:val="20"/>
  </w:num>
  <w:num w:numId="7">
    <w:abstractNumId w:val="23"/>
  </w:num>
  <w:num w:numId="8">
    <w:abstractNumId w:val="18"/>
  </w:num>
  <w:num w:numId="9">
    <w:abstractNumId w:val="5"/>
  </w:num>
  <w:num w:numId="10">
    <w:abstractNumId w:val="8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4"/>
  </w:num>
  <w:num w:numId="20">
    <w:abstractNumId w:val="28"/>
  </w:num>
  <w:num w:numId="21">
    <w:abstractNumId w:val="24"/>
  </w:num>
  <w:num w:numId="22">
    <w:abstractNumId w:val="29"/>
  </w:num>
  <w:num w:numId="23">
    <w:abstractNumId w:val="15"/>
  </w:num>
  <w:num w:numId="24">
    <w:abstractNumId w:val="27"/>
  </w:num>
  <w:num w:numId="25">
    <w:abstractNumId w:val="16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7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  <w:num w:numId="3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071CF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4E11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43E0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95DE1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43C0"/>
    <w:rsid w:val="00CA1507"/>
    <w:rsid w:val="00CA1F2B"/>
    <w:rsid w:val="00CA48D3"/>
    <w:rsid w:val="00CB170C"/>
    <w:rsid w:val="00CB2825"/>
    <w:rsid w:val="00CC01BC"/>
    <w:rsid w:val="00CE4E4F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D7FF5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2714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5</cp:revision>
  <cp:lastPrinted>2021-11-17T17:54:00Z</cp:lastPrinted>
  <dcterms:created xsi:type="dcterms:W3CDTF">2025-12-02T23:58:00Z</dcterms:created>
  <dcterms:modified xsi:type="dcterms:W3CDTF">2025-12-03T00:15:00Z</dcterms:modified>
</cp:coreProperties>
</file>