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04F81E3D" w:rsidRDefault="03E81A5C" w14:paraId="00000001" w14:textId="77777777">
      <w:pPr>
        <w:pStyle w:val="Normal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56175EF" w:rsidR="03E81A5C">
        <w:rPr/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2D2EA38A" w:rsidRDefault="6BE27FC6" w14:paraId="00000006" w14:textId="3FBCD2A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2D2EA38A" w:rsidR="543325B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January</w:t>
      </w:r>
      <w:r w:rsidRPr="2D2EA38A" w:rsidR="17A20415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2D2EA38A" w:rsidR="0CF1645E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7</w:t>
      </w:r>
      <w:r w:rsidRPr="2D2EA38A" w:rsidR="5B997F14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2D2EA38A" w:rsidR="5677B55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6</w:t>
      </w:r>
      <w:r w:rsidRPr="2D2EA38A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2D2EA38A" w:rsidR="4DCAAC6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2D2EA38A" w:rsidR="6651A2C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2D2EA38A" w:rsidR="6504B21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2D2EA38A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04F81E3D" w:rsidRDefault="4F7A3F33" w14:paraId="1A4C4F2C" w14:textId="5F09D56F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04F81E3D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04F81E3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04F81E3D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04F81E3D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04F81E3D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04F81E3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4F81E3D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4F81E3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04F81E3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04F81E3D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4F81E3D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4F81E3D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 Kelley,</w:t>
      </w:r>
      <w:r w:rsidRPr="04F81E3D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4F81E3D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Matthew Weinstein</w:t>
      </w:r>
      <w:r w:rsidRPr="04F81E3D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4F81E3D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4F81E3D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Katie </w:t>
      </w:r>
      <w:r w:rsidRPr="04F81E3D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Haerling</w:t>
      </w:r>
      <w:r w:rsidRPr="04F81E3D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4F81E3D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</w:t>
      </w:r>
      <w:r w:rsidRPr="04F81E3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4F81E3D" w:rsidR="45772C7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4F81E3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Shahrokh </w:t>
      </w:r>
      <w:r w:rsidRPr="04F81E3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Saudagaran</w:t>
      </w:r>
      <w:r w:rsidRPr="04F81E3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04F81E3D" w:rsidR="2837CDA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Jeff Walters</w:t>
      </w:r>
      <w:r w:rsidRPr="04F81E3D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55B87CA2" w:rsidRDefault="4F7A3F33" w14:paraId="771E985A" w14:textId="10FECCE6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55B87CA2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55B87CA2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5B87CA2" w:rsidR="65EF05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55B87CA2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5B87CA2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5B87CA2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55B87CA2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5B87CA2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 (University Academic Advising)</w:t>
      </w:r>
      <w:r w:rsidRPr="55B87CA2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55B87CA2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Bill Fritz (Information Technology</w:t>
      </w:r>
      <w:r w:rsidRPr="55B87CA2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bookmarkStart w:name="_Int_HnnXysX3" w:id="1227675884"/>
      <w:r w:rsidRPr="55B87CA2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bookmarkEnd w:id="1227675884"/>
      <w:r w:rsidRPr="55B87CA2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</w:t>
      </w:r>
    </w:p>
    <w:p w:rsidR="00224B7B" w:rsidP="55B87CA2" w:rsidRDefault="3B2B7F9F" w14:paraId="79374201" w14:textId="47C19786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55B87CA2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55B87CA2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55B87CA2" w:rsidR="0442CC4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Hengshuo (Winston) </w:t>
      </w:r>
      <w:r w:rsidRPr="55B87CA2" w:rsidR="50B80B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Liang, ASUWT</w:t>
      </w:r>
      <w:r w:rsidRPr="55B87CA2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55B87CA2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55B87CA2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55B87CA2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</w:p>
    <w:p w:rsidR="4F7A3F33" w:rsidP="2D2EA38A" w:rsidRDefault="4F7A3F33" w14:paraId="259E5544" w14:textId="15FD37B7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2D2EA38A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2D2EA38A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2D2EA38A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D2EA38A" w:rsidR="3A432BC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None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31B0D647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4FDDDC2" w:rsidR="7B44744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14FDDDC2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14FDDDC2" w:rsidR="472BE4B8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14FDDDC2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14FDDDC2" w:rsidR="70603F30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14FDDDC2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14FDDDC2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amended with 2 </w:t>
      </w:r>
      <w:r w:rsidRPr="14FDDDC2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>additional</w:t>
      </w:r>
      <w:r w:rsidRPr="14FDDDC2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items; the E designation and notice of APCC workshops.</w:t>
      </w:r>
      <w:r w:rsidRPr="14FDDDC2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Pr="00254D70" w:rsidR="00254D70" w:rsidP="1C013E82" w:rsidRDefault="7A780C65" w14:paraId="50FCBA1D" w14:textId="1A5D3CBF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2D2EA38A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2D2EA38A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2D2EA38A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>minutes for</w:t>
      </w:r>
      <w:r w:rsidRPr="2D2EA38A" w:rsidR="4F31623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2D2EA38A" w:rsidR="686DBACE">
        <w:rPr>
          <w:rFonts w:ascii="Calibri" w:hAnsi="Calibri" w:eastAsia="ＭＳ ゴシック" w:cs="Times New Roman" w:asciiTheme="majorAscii" w:hAnsiTheme="majorAscii" w:eastAsiaTheme="majorEastAsia" w:cstheme="majorBidi"/>
        </w:rPr>
        <w:t>December</w:t>
      </w:r>
      <w:r w:rsidRPr="2D2EA38A" w:rsidR="0C08CF4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2D2EA38A" w:rsidR="59E18A1B">
        <w:rPr>
          <w:rFonts w:ascii="Calibri" w:hAnsi="Calibri" w:eastAsia="ＭＳ ゴシック" w:cs="Times New Roman" w:asciiTheme="majorAscii" w:hAnsiTheme="majorAscii" w:eastAsiaTheme="majorEastAsia" w:cstheme="majorBidi"/>
        </w:rPr>
        <w:t>2025</w:t>
      </w:r>
      <w:r w:rsidRPr="2D2EA38A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meetings were approved </w:t>
      </w:r>
      <w:r w:rsidRPr="2D2EA38A" w:rsidR="2DD0C78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as </w:t>
      </w:r>
      <w:r w:rsidRPr="2D2EA38A" w:rsidR="4BC142F7">
        <w:rPr>
          <w:rFonts w:ascii="Calibri" w:hAnsi="Calibri" w:eastAsia="ＭＳ ゴシック" w:cs="Times New Roman" w:asciiTheme="majorAscii" w:hAnsiTheme="majorAscii" w:eastAsiaTheme="majorEastAsia" w:cstheme="majorBidi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5C81DE00" w:rsidP="5C81DE00" w:rsidRDefault="5C81DE00" w14:paraId="075C4A07" w14:textId="7F8DACEF">
      <w:pPr>
        <w:pStyle w:val="Heading2"/>
        <w:tabs>
          <w:tab w:val="center" w:leader="none" w:pos="2853"/>
        </w:tabs>
        <w:spacing w:after="0" w:line="240" w:lineRule="auto"/>
        <w:ind w:left="735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</w:p>
    <w:p w:rsidR="5C81DE00" w:rsidP="1F6B850E" w:rsidRDefault="5C81DE00" w14:paraId="56C23E54" w14:textId="78943116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2D2EA38A" w:rsidR="466A16C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Program</w:t>
      </w:r>
      <w:r w:rsidRPr="2D2EA38A" w:rsidR="36457C0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Proposal</w:t>
      </w:r>
    </w:p>
    <w:p w:rsidR="5C81DE00" w:rsidP="5C81DE00" w:rsidRDefault="5C81DE00" w14:paraId="0231D1D9" w14:textId="57E18E7E">
      <w:pPr>
        <w:pStyle w:val="Normal"/>
        <w:tabs>
          <w:tab w:val="center" w:leader="none" w:pos="2853"/>
        </w:tabs>
      </w:pPr>
    </w:p>
    <w:p w:rsidR="6C4CA668" w:rsidP="2D2EA38A" w:rsidRDefault="6C4CA668" w14:paraId="2D84A8CA" w14:textId="2872CFB1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noProof w:val="0"/>
          <w:lang w:val="en-US"/>
        </w:rPr>
      </w:pPr>
      <w:hyperlink w:anchor="/programs/view/670d829f4bc9dc23cf5aaba5" r:id="R456a33a4a569445f">
        <w:r w:rsidRPr="2D2EA38A" w:rsidR="6C4CA66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Statistics and Data Science</w:t>
        </w:r>
      </w:hyperlink>
    </w:p>
    <w:p w:rsidR="712465B1" w:rsidP="2D2EA38A" w:rsidRDefault="712465B1" w14:paraId="68CC38B5" w14:textId="6E257A5F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6C4CA668">
        <w:rPr/>
        <w:t xml:space="preserve">APCC representatives had no concerns </w:t>
      </w:r>
      <w:r w:rsidR="6C4CA668">
        <w:rPr/>
        <w:t>regarding</w:t>
      </w:r>
      <w:r w:rsidR="6C4CA668">
        <w:rPr/>
        <w:t xml:space="preserve"> this proposal</w:t>
      </w:r>
    </w:p>
    <w:p w:rsidR="6C4CA668" w:rsidP="2D2EA38A" w:rsidRDefault="6C4CA668" w14:paraId="1959A5CB" w14:textId="5FB9626C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6C4CA668">
        <w:rPr/>
        <w:t xml:space="preserve">A motion was made to </w:t>
      </w:r>
      <w:r w:rsidR="358F7E9E">
        <w:rPr/>
        <w:t>support the Statistics and Data Science proposal as written. Moved by</w:t>
      </w:r>
      <w:r w:rsidR="1336CDDF">
        <w:rPr/>
        <w:t xml:space="preserve"> Matthew Weinstein and seconded by Matt Kelley.</w:t>
      </w:r>
    </w:p>
    <w:p w:rsidR="1336CDDF" w:rsidP="2D2EA38A" w:rsidRDefault="1336CDDF" w14:paraId="2E1A6738" w14:textId="1D400725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1336CDDF">
        <w:rPr/>
        <w:t>Votes: 8 yes, 0 no, 0 abstain</w:t>
      </w:r>
    </w:p>
    <w:p w:rsidR="5C81DE00" w:rsidP="5C81DE00" w:rsidRDefault="5C81DE00" w14:paraId="7CA10792" w14:textId="0A7136F3">
      <w:pPr>
        <w:pStyle w:val="Normal"/>
        <w:tabs>
          <w:tab w:val="center" w:leader="none" w:pos="2853"/>
        </w:tabs>
      </w:pPr>
    </w:p>
    <w:p w:rsidR="1336CDDF" w:rsidP="2D2EA38A" w:rsidRDefault="1336CDDF" w14:paraId="7CF5DFCC" w14:textId="6242EA01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2D2EA38A" w:rsidR="1336CDDF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 Proposals</w:t>
      </w:r>
    </w:p>
    <w:p w:rsidR="2D2EA38A" w:rsidP="2D2EA38A" w:rsidRDefault="2D2EA38A" w14:paraId="5E841B6A" w14:textId="6874FBBC">
      <w:pPr>
        <w:pStyle w:val="Normal"/>
        <w:tabs>
          <w:tab w:val="center" w:leader="none" w:pos="2853"/>
        </w:tabs>
      </w:pPr>
    </w:p>
    <w:p w:rsidR="1336CDDF" w:rsidP="04F81E3D" w:rsidRDefault="1336CDDF" w14:paraId="02C7FCEB" w14:textId="4E8753FF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59325d67973465f">
        <w:r w:rsidRPr="04F81E3D" w:rsidR="1336CDD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 of Arts in Business Administration</w:t>
        </w:r>
      </w:hyperlink>
    </w:p>
    <w:p w:rsidR="73410000" w:rsidP="04F81E3D" w:rsidRDefault="73410000" w14:paraId="52CFECAB" w14:textId="19168ABC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F81E3D" w:rsidR="7341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Bachelor of Arts in Business Administration as written. Moved by Claudia Sellmaier and seconded Natalie Jolly.</w:t>
      </w:r>
    </w:p>
    <w:p w:rsidR="73410000" w:rsidP="04F81E3D" w:rsidRDefault="73410000" w14:paraId="5C94FD24" w14:textId="5D840997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73410000">
        <w:rPr/>
        <w:t>Votes: 8 yes, 0 no, 0 abstain</w:t>
      </w:r>
    </w:p>
    <w:p w:rsidR="1336CDDF" w:rsidP="2D2EA38A" w:rsidRDefault="1336CDDF" w14:paraId="0715FFDE" w14:textId="0C5887AF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258ca2ab8f04370">
        <w:r w:rsidRPr="04F81E3D" w:rsidR="1336CDD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Bachelor's in Healthcare Administration</w:t>
        </w:r>
      </w:hyperlink>
      <w:r w:rsidRPr="04F81E3D" w:rsidR="1336C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(Pending NOP)</w:t>
      </w:r>
    </w:p>
    <w:p w:rsidR="2D2EA38A" w:rsidP="2D2EA38A" w:rsidRDefault="2D2EA38A" w14:paraId="510B6CDC" w14:textId="57AF6CFF">
      <w:pPr>
        <w:pStyle w:val="Normal"/>
        <w:tabs>
          <w:tab w:val="center" w:leader="none" w:pos="2853"/>
        </w:tabs>
      </w:pPr>
    </w:p>
    <w:p w:rsidR="2D2EA38A" w:rsidP="2D2EA38A" w:rsidRDefault="2D2EA38A" w14:paraId="5C4BFBDD" w14:textId="67A34AC7">
      <w:pPr>
        <w:pStyle w:val="Normal"/>
        <w:tabs>
          <w:tab w:val="center" w:leader="none" w:pos="2853"/>
        </w:tabs>
      </w:pPr>
    </w:p>
    <w:p w:rsidR="6A8F9049" w:rsidP="5C81DE00" w:rsidRDefault="6A8F9049" w14:paraId="3BA95197" w14:textId="6068693F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6B850E" w:rsidR="1473264A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</w:t>
      </w:r>
    </w:p>
    <w:p w:rsidR="5C81DE00" w:rsidP="5C81DE00" w:rsidRDefault="5C81DE00" w14:paraId="4190E901" w14:textId="63465046">
      <w:pPr>
        <w:pStyle w:val="Normal"/>
        <w:tabs>
          <w:tab w:val="center" w:leader="none" w:pos="2853"/>
        </w:tabs>
      </w:pPr>
    </w:p>
    <w:p w:rsidR="1414089A" w:rsidP="2D2EA38A" w:rsidRDefault="1414089A" w14:paraId="5B71BF56" w14:textId="78C6997C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4069d838c0b877bc9428b0" r:id="R7512690b26a44216">
        <w:r w:rsidRPr="2D2EA38A" w:rsidR="1414089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435: Ethical and Legal Issues in Healthcare</w:t>
        </w:r>
      </w:hyperlink>
    </w:p>
    <w:p w:rsidR="1414089A" w:rsidP="2D2EA38A" w:rsidRDefault="1414089A" w14:paraId="55507279" w14:textId="41021877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4071cb38c0b877bc94b857" r:id="R1370d913b4aa4faa">
        <w:r w:rsidRPr="2D2EA38A" w:rsidR="1414089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485: Fieldwork in Healthcare Administration Careers</w:t>
        </w:r>
      </w:hyperlink>
    </w:p>
    <w:p w:rsidR="3A4442DA" w:rsidP="2D2EA38A" w:rsidRDefault="3A4442DA" w14:paraId="437CDF5E" w14:textId="39782D60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T</w:t>
      </w:r>
      <w:r w:rsidRPr="2D2EA38A" w:rsidR="6BE726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HLEAD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D2EA38A" w:rsidR="606A18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course 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proposal</w:t>
      </w:r>
      <w:r w:rsidRPr="2D2EA38A" w:rsidR="5F86E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</w:t>
      </w:r>
      <w:r w:rsidRPr="2D2EA38A" w:rsidR="1C170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written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2D2EA38A" w:rsidR="623E84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Katie Haerling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2D2EA38A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</w:t>
      </w:r>
      <w:r w:rsidRPr="2D2EA38A" w:rsidR="4EDC0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Weinstein.</w:t>
      </w:r>
    </w:p>
    <w:p w:rsidR="3A4442DA" w:rsidP="2D2EA38A" w:rsidRDefault="3A4442DA" w14:paraId="51F8CB1A" w14:textId="03AEBA9F">
      <w:pPr>
        <w:pStyle w:val="ListParagraph"/>
        <w:numPr>
          <w:ilvl w:val="3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2EA38A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2D2EA38A" w:rsidR="0A4EC9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D2EA38A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</w:t>
      </w:r>
      <w:r w:rsidRPr="2D2EA38A" w:rsidR="76BFE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 </w:t>
      </w:r>
      <w:r w:rsidRPr="2D2EA38A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</w:t>
      </w:r>
      <w:r w:rsidRPr="2D2EA38A" w:rsidR="15C44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</w:t>
      </w:r>
    </w:p>
    <w:p w:rsidR="5C81DE00" w:rsidP="5C81DE00" w:rsidRDefault="5C81DE00" w14:paraId="6F6C7945" w14:textId="310173CA">
      <w:pPr>
        <w:pStyle w:val="Normal"/>
        <w:tabs>
          <w:tab w:val="center" w:leader="none" w:pos="2853"/>
        </w:tabs>
      </w:pPr>
    </w:p>
    <w:p w:rsidR="6A8F9049" w:rsidP="5C81DE00" w:rsidRDefault="6A8F9049" w14:paraId="7C20E49F" w14:textId="36943CA0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6B850E" w:rsidR="73700AB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Course Change Proposals</w:t>
      </w:r>
    </w:p>
    <w:p w:rsidR="5C81DE00" w:rsidP="5C81DE00" w:rsidRDefault="5C81DE00" w14:paraId="546606F6" w14:textId="5462344A">
      <w:pPr>
        <w:pStyle w:val="Normal"/>
        <w:tabs>
          <w:tab w:val="center" w:leader="none" w:pos="2853"/>
        </w:tabs>
      </w:pPr>
    </w:p>
    <w:p w:rsidR="567AD34C" w:rsidP="2D2EA38A" w:rsidRDefault="567AD34C" w14:paraId="4478E90B" w14:textId="29FB6B9D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8cc6301359f020ec1f53d43" r:id="R6ceb4d5089a94242">
        <w:r w:rsidRPr="2D2EA38A" w:rsidR="567AD34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CES 203: Programming Practicum</w:t>
        </w:r>
      </w:hyperlink>
    </w:p>
    <w:p w:rsidR="567AD34C" w:rsidP="2D2EA38A" w:rsidRDefault="567AD34C" w14:paraId="7A3FE0A0" w14:textId="1FE7E71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3b0ab38fd6089834b965f1" r:id="Rfb4aede328e648d6">
        <w:r w:rsidRPr="2D2EA38A" w:rsidR="567AD34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TNURS 340: Clinical Nursing Phenomena</w:t>
        </w:r>
      </w:hyperlink>
    </w:p>
    <w:p w:rsidR="567AD34C" w:rsidP="2D2EA38A" w:rsidRDefault="567AD34C" w14:paraId="35F7166C" w14:textId="7BFC007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3137900a4fbbb96da67226" r:id="R4adbb08ad24f4a3f">
        <w:r w:rsidRPr="2D2EA38A" w:rsidR="567AD34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TBIOL 434: Conservation Biology in Practice</w:t>
        </w:r>
      </w:hyperlink>
    </w:p>
    <w:p w:rsidR="1E5A890C" w:rsidP="2D2EA38A" w:rsidRDefault="1E5A890C" w14:paraId="3BCB2D04" w14:textId="41731F1B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2EA38A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</w:t>
      </w:r>
      <w:r w:rsidRPr="2D2EA38A" w:rsidR="6C1B2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</w:t>
      </w:r>
      <w:r w:rsidRPr="2D2EA38A" w:rsidR="6C1B2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 proposals</w:t>
      </w:r>
      <w:r w:rsidRPr="2D2EA38A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D2EA38A" w:rsidR="05940C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</w:t>
      </w:r>
      <w:r w:rsidRPr="2D2EA38A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2D2EA38A" w:rsidR="2A86B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2D2EA38A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</w:t>
      </w:r>
      <w:r w:rsidRPr="2D2EA38A" w:rsidR="3D473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Natalie</w:t>
      </w:r>
      <w:r w:rsidRPr="2D2EA38A" w:rsidR="4FE26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Jolly</w:t>
      </w:r>
      <w:r w:rsidRPr="2D2EA38A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16BF147" w:rsidP="2D2EA38A" w:rsidRDefault="316BF147" w14:paraId="55F2DF78" w14:textId="4D759A27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2EA38A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8 yes, 0 no, </w:t>
      </w:r>
      <w:r w:rsidRPr="2D2EA38A" w:rsidR="792D81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2D2EA38A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abst</w:t>
      </w:r>
      <w:r w:rsidRPr="2D2EA38A" w:rsidR="23130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</w:t>
      </w:r>
    </w:p>
    <w:p w:rsidR="5C81DE00" w:rsidP="5C81DE00" w:rsidRDefault="5C81DE00" w14:paraId="173F766F" w14:textId="7213AD6F">
      <w:pPr>
        <w:pStyle w:val="Normal"/>
        <w:tabs>
          <w:tab w:val="center" w:leader="none" w:pos="2853"/>
        </w:tabs>
      </w:pPr>
    </w:p>
    <w:p w:rsidR="6A8F9049" w:rsidP="1F6B850E" w:rsidRDefault="6A8F9049" w14:paraId="2F9CC370" w14:textId="4279DC2C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F6B850E" w:rsidR="6355F639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E Designation</w:t>
      </w:r>
    </w:p>
    <w:p w:rsidR="5C81DE00" w:rsidP="5C81DE00" w:rsidRDefault="5C81DE00" w14:paraId="3782F762" w14:textId="6A29BCF0">
      <w:pPr>
        <w:pStyle w:val="Normal"/>
        <w:tabs>
          <w:tab w:val="center" w:leader="none" w:pos="2853"/>
        </w:tabs>
      </w:pPr>
    </w:p>
    <w:p w:rsidR="5F67A4E8" w:rsidP="04F81E3D" w:rsidRDefault="5F67A4E8" w14:paraId="43619139" w14:textId="4C841BFB">
      <w:pPr>
        <w:pStyle w:val="ListParagraph"/>
        <w:numPr>
          <w:ilvl w:val="0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04F81E3D" w:rsidR="2FB13E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Chair Julie Masura reviewed updates to the E designation. This was previously </w:t>
      </w:r>
      <w:r w:rsidRPr="04F81E3D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the </w:t>
      </w:r>
      <w:bookmarkStart w:name="_Int_w46SIbth" w:id="824934820"/>
      <w:r w:rsidRPr="04F81E3D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Service (S)</w:t>
      </w:r>
      <w:bookmarkEnd w:id="824934820"/>
      <w:r w:rsidRPr="04F81E3D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designation</w:t>
      </w:r>
      <w:r w:rsidRPr="04F81E3D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.  </w:t>
      </w:r>
      <w:r w:rsidRPr="04F81E3D" w:rsidR="08D0BE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The APCC Chair Julie Masura recommended sharing the documents within your units.</w:t>
      </w:r>
    </w:p>
    <w:p w:rsidR="2EF719B7" w:rsidP="2D2EA38A" w:rsidRDefault="2EF719B7" w14:paraId="4E27F685" w14:textId="4D394124">
      <w:pPr>
        <w:pStyle w:val="ListParagraph"/>
        <w:numPr>
          <w:ilvl w:val="1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2D2EA38A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A policy will be developed </w:t>
      </w:r>
      <w:r w:rsidRPr="2D2EA38A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that is </w:t>
      </w:r>
      <w:bookmarkStart w:name="_Int_j3OSspwG" w:id="651447961"/>
      <w:r w:rsidRPr="2D2EA38A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sim</w:t>
      </w:r>
      <w:r w:rsidRPr="2D2EA38A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ilar to</w:t>
      </w:r>
      <w:bookmarkEnd w:id="651447961"/>
      <w:r w:rsidRPr="2D2EA38A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the current process of the Diversity Designation</w:t>
      </w:r>
    </w:p>
    <w:p w:rsidR="2EF719B7" w:rsidP="2D2EA38A" w:rsidRDefault="2EF719B7" w14:paraId="03BEF6BF" w14:textId="0E5BC657">
      <w:pPr>
        <w:pStyle w:val="ListParagraph"/>
        <w:numPr>
          <w:ilvl w:val="0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2D2EA38A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An email will be sent out with more details to send to your faculty</w:t>
      </w:r>
      <w:r w:rsidRPr="2D2EA38A" w:rsidR="0AC9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. This will be further discussed at the next meeting.</w:t>
      </w: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6D3D99C0">
        <w:rPr>
          <w:rStyle w:val="eop"/>
          <w:rFonts w:asciiTheme="majorHAnsi" w:hAnsiTheme="majorHAnsi" w:eastAsiaTheme="majorEastAsia" w:cstheme="majorBidi"/>
          <w:b/>
          <w:bCs/>
        </w:rPr>
        <w:t>Policy Issues &amp; Other Business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5C81DE00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6D3D99C0" w:rsidP="5C81DE00" w:rsidRDefault="6D3D99C0" w14:paraId="16A3F250" w14:textId="148A497B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5C81DE00" w:rsidR="63B3908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Proposal Updates</w:t>
      </w:r>
    </w:p>
    <w:p w:rsidR="6D3D99C0" w:rsidP="5C81DE00" w:rsidRDefault="6D3D99C0" w14:paraId="0495FCEC" w14:textId="1A55777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MSME: Proposal Drafted currently at the graduate school</w:t>
      </w:r>
    </w:p>
    <w:p w:rsidR="6D3D99C0" w:rsidP="5C81DE00" w:rsidRDefault="6D3D99C0" w14:paraId="4D01D7AC" w14:textId="79F220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UWT Stakeholders and Council of Deans review</w:t>
      </w:r>
    </w:p>
    <w:p w:rsidR="6D3D99C0" w:rsidP="5C81DE00" w:rsidRDefault="6D3D99C0" w14:paraId="4CBE745C" w14:textId="7E62308F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BSSDS: Uploaded to UWCM with a new Notice of Proposal (NOP)</w:t>
      </w:r>
    </w:p>
    <w:p w:rsidR="6D3D99C0" w:rsidP="5C81DE00" w:rsidRDefault="6D3D99C0" w14:paraId="3B860E8C" w14:textId="11DB784E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Next Step: 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Proposal to UW Curriculum Office</w:t>
      </w:r>
    </w:p>
    <w:p w:rsidR="6D3D99C0" w:rsidP="5C81DE00" w:rsidRDefault="6D3D99C0" w14:paraId="01BD6D8D" w14:textId="29FAF5C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BAIVPA: EVCAA Review- 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locating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space, proposal uploaded to UWCM</w:t>
      </w:r>
    </w:p>
    <w:p w:rsidR="6D3D99C0" w:rsidP="5C81DE00" w:rsidRDefault="6D3D99C0" w14:paraId="1D4B6DF2" w14:textId="4A1938A7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Proposal to UW Curriculum Office</w:t>
      </w:r>
    </w:p>
    <w:p w:rsidR="6D3D99C0" w:rsidP="5C81DE00" w:rsidRDefault="6D3D99C0" w14:paraId="57F6D6C3" w14:textId="65FDB275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DNPAP: The Doctor of Nursing Practice in Advance Practice is working with the Seattle School of Nursing. </w:t>
      </w:r>
    </w:p>
    <w:p w:rsidR="6D3D99C0" w:rsidP="5C81DE00" w:rsidRDefault="6D3D99C0" w14:paraId="54D20A80" w14:textId="474BCC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Awaiting update from the School of Nursing and Healthcare Leadership</w:t>
      </w:r>
    </w:p>
    <w:p w:rsidR="6D3D99C0" w:rsidP="5C81DE00" w:rsidRDefault="6D3D99C0" w14:paraId="6C698BA6" w14:textId="144F172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2D2EA38A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MSES:  </w:t>
      </w:r>
      <w:r w:rsidRPr="2D2EA38A" w:rsidR="7416116B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External Review</w:t>
      </w:r>
    </w:p>
    <w:p w:rsidR="6D3D99C0" w:rsidP="5C81DE00" w:rsidRDefault="6D3D99C0" w14:paraId="532C0649" w14:textId="39E73A1E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2D2EA38A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Next Step: </w:t>
      </w:r>
      <w:r w:rsidRPr="2D2EA38A" w:rsidR="0FB2316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Tri-Campus Review</w:t>
      </w:r>
    </w:p>
    <w:p w:rsidR="6D3D99C0" w:rsidP="5C81DE00" w:rsidRDefault="6D3D99C0" w14:paraId="457CD5A9" w14:textId="24FD8CF2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2D2EA38A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MSCE: PNOI EVCAA Review</w:t>
      </w:r>
      <w:r w:rsidRPr="2D2EA38A" w:rsidR="5DD237E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: Pending </w:t>
      </w:r>
      <w:r w:rsidRPr="2D2EA38A" w:rsidR="0F7A66D0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personnel requests</w:t>
      </w:r>
    </w:p>
    <w:p w:rsidR="6D3D99C0" w:rsidP="5C81DE00" w:rsidRDefault="6D3D99C0" w14:paraId="0A191C6F" w14:textId="7231A44D">
      <w:pPr>
        <w:pStyle w:val="ListParagraph"/>
        <w:numPr>
          <w:ilvl w:val="3"/>
          <w:numId w:val="54"/>
        </w:numPr>
        <w:spacing w:after="0" w:line="240" w:lineRule="auto"/>
        <w:rPr>
          <w:color w:val="000000" w:themeColor="text1" w:themeTint="FF" w:themeShade="FF"/>
        </w:rPr>
      </w:pPr>
      <w:r w:rsidRPr="5C81DE00" w:rsidR="2C2F0586">
        <w:rPr>
          <w:color w:val="000000" w:themeColor="text1" w:themeTint="FF" w:themeShade="FF"/>
        </w:rPr>
        <w:t>UW Graduate School- Tri campus review</w:t>
      </w:r>
    </w:p>
    <w:p w:rsidR="6D3D99C0" w:rsidP="5C81DE00" w:rsidRDefault="6D3D99C0" w14:paraId="0137D213" w14:textId="29174FB1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SET AI Graduate &amp; Certificate is currently in the idea </w:t>
      </w:r>
      <w:r w:rsidRPr="2D2EA38A" w:rsidR="004E0C6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stage,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and the next step will be the PNOI development.</w:t>
      </w:r>
    </w:p>
    <w:p w:rsidR="6D3D99C0" w:rsidP="5C81DE00" w:rsidRDefault="6D3D99C0" w14:paraId="3115A755" w14:textId="7DBDF1EE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The School of Interdisciplinary Arts &amp; Sciences has voted to support a world language graduation requirement, and the PNOI has been </w:t>
      </w:r>
      <w:r w:rsidRPr="2D2EA38A" w:rsidR="0DCCB57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sent to campus stakeholders for review. The next step is APCC review.</w:t>
      </w:r>
    </w:p>
    <w:p w:rsidR="0DCCB57E" w:rsidP="2D2EA38A" w:rsidRDefault="0DCCB57E" w14:paraId="78AE196E" w14:textId="2BA260F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="0DCCB57E">
        <w:rPr/>
        <w:t xml:space="preserve">A PNOI was received to create a Minor in Food </w:t>
      </w:r>
      <w:r w:rsidR="0DCCB57E">
        <w:rPr/>
        <w:t>Science,</w:t>
      </w:r>
      <w:r w:rsidR="05E4D688">
        <w:rPr/>
        <w:t xml:space="preserve"> </w:t>
      </w:r>
      <w:r w:rsidRPr="2D2EA38A" w:rsidR="0DCCB57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and</w:t>
      </w:r>
      <w:r w:rsidRPr="2D2EA38A" w:rsidR="0DCCB57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the PNOI has been sent to campus stakeholders for review. The next step is </w:t>
      </w:r>
      <w:r w:rsidRPr="2D2EA38A" w:rsidR="0DCCB57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APCC</w:t>
      </w:r>
      <w:r w:rsidRPr="2D2EA38A" w:rsidR="0DCCB57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review</w:t>
      </w:r>
      <w:r w:rsidRPr="2D2EA38A" w:rsidR="2BB6076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.</w:t>
      </w:r>
    </w:p>
    <w:p w:rsidR="6D3D99C0" w:rsidP="5C81DE00" w:rsidRDefault="6D3D99C0" w14:paraId="03266C5E" w14:textId="22E4881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School of Education will be adding a new 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nearly online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cohort 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in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the Education Doctorate that will meet twice per year in </w:t>
      </w:r>
      <w:r w:rsidRPr="2D2EA38A" w:rsidR="1580DE7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summer</w:t>
      </w:r>
      <w:r w:rsidRPr="2D2EA38A" w:rsidR="1580DE7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and </w:t>
      </w:r>
      <w:r w:rsidRPr="2D2EA38A" w:rsidR="66239115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is currently under </w:t>
      </w:r>
      <w:r w:rsidRPr="2D2EA38A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reviews from NWCCU and ICAPP. </w:t>
      </w:r>
    </w:p>
    <w:p w:rsidR="6D3D99C0" w:rsidP="5C81DE00" w:rsidRDefault="6D3D99C0" w14:paraId="3AAD86DA" w14:textId="72D0C789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="6132C3B3">
        <w:rPr/>
        <w:t>A request was sent to revise the Sociology Program which modifies the program into a major. This is in the Idea stage, however, will be in PNOI development in the future</w:t>
      </w:r>
    </w:p>
    <w:p w:rsidR="6D3D99C0" w:rsidP="5C81DE00" w:rsidRDefault="6D3D99C0" w14:paraId="56E000E9" w14:textId="79AD8EDE">
      <w:pPr>
        <w:pStyle w:val="ListParagraph"/>
        <w:numPr>
          <w:ilvl w:val="2"/>
          <w:numId w:val="54"/>
        </w:numPr>
        <w:spacing w:after="0" w:line="240" w:lineRule="auto"/>
        <w:rPr/>
      </w:pPr>
      <w:r w:rsidR="63EE7D47">
        <w:rPr/>
        <w:t xml:space="preserve">The School of Nursing &amp; Healthcare Leadership will have a </w:t>
      </w:r>
      <w:r w:rsidR="04A6ABD0">
        <w:rPr/>
        <w:t>bachelor's degree in healthcare administration</w:t>
      </w:r>
      <w:r w:rsidR="63EE7D47">
        <w:rPr/>
        <w:t xml:space="preserve"> which will be presented soon to the APCC Chair</w:t>
      </w:r>
      <w:r w:rsidR="72B0D8DB">
        <w:rPr/>
        <w:t>. This may be a new program or significant change</w:t>
      </w: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sz w:val="24"/>
          <w:szCs w:val="24"/>
        </w:rPr>
        <w:t>Tri-Campus Curriculum Updates</w:t>
      </w:r>
      <w:r w:rsidRPr="5FE51AA9" w:rsidR="2C8A29F3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- </w:t>
      </w:r>
      <w:r w:rsidRPr="5FE51AA9" w:rsidR="07682F53">
        <w:rPr>
          <w:rFonts w:asciiTheme="majorHAnsi" w:hAnsiTheme="majorHAnsi" w:eastAsiaTheme="majorEastAsia" w:cstheme="majorBidi"/>
          <w:b/>
          <w:bCs/>
          <w:sz w:val="24"/>
          <w:szCs w:val="24"/>
        </w:rPr>
        <w:t>n</w:t>
      </w:r>
      <w:r w:rsidRPr="5FE51AA9" w:rsidR="00161675">
        <w:rPr>
          <w:rFonts w:asciiTheme="majorHAnsi" w:hAnsiTheme="majorHAnsi" w:eastAsiaTheme="majorEastAsia" w:cstheme="majorBidi"/>
          <w:b/>
          <w:bCs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24CFA6D8" w:rsidRDefault="00254D70" w14:paraId="1CF744E8" w14:textId="603BAA73">
      <w:pPr>
        <w:numPr>
          <w:ilvl w:val="0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24CFA6D8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Other Updates</w:t>
      </w:r>
    </w:p>
    <w:p w:rsidR="0DB592AA" w:rsidP="2D2EA38A" w:rsidRDefault="0DB592AA" w14:paraId="340282DE" w14:textId="54C0437D">
      <w:pPr>
        <w:numPr>
          <w:ilvl w:val="1"/>
          <w:numId w:val="4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D2EA38A" w:rsidR="23A1B490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Members of the ad hoc curriculum workgroup</w:t>
      </w:r>
      <w:r w:rsidRPr="2D2EA38A" w:rsidR="7BC1B916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worked on several reviews of CORE courses. The work </w:t>
      </w:r>
      <w:r w:rsidRPr="2D2EA38A" w:rsidR="24E43887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is in progress and will be completed soon</w:t>
      </w:r>
    </w:p>
    <w:p w:rsidR="1A9127AE" w:rsidP="24CFA6D8" w:rsidRDefault="1A9127AE" w14:paraId="788AB80A" w14:textId="5A76B5A5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D2EA38A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APCC w</w:t>
      </w:r>
      <w:r w:rsidRPr="2D2EA38A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ill</w:t>
      </w:r>
      <w:r w:rsidRPr="2D2EA38A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be looking for a new Chair to serve for the 2026-2027 academic year.</w:t>
      </w:r>
    </w:p>
    <w:p w:rsidR="702F33A4" w:rsidP="24CFA6D8" w:rsidRDefault="702F33A4" w14:paraId="6749A1C2" w14:textId="4E7ED35C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4CFA6D8" w:rsidR="702F33A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APCC Workshops that occurred last academic year will be avai</w:t>
      </w:r>
      <w:r w:rsidRPr="24CFA6D8" w:rsidR="29F146DF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lable for Faculty</w:t>
      </w:r>
      <w:r w:rsidRPr="24CFA6D8" w:rsidR="7A5A3645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with new topics</w:t>
      </w:r>
      <w:r w:rsidRPr="24CFA6D8" w:rsidR="29F146DF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. Please reserve the following dates (Note: Workshops will not be recorded)</w:t>
      </w:r>
      <w:r w:rsidRPr="24CFA6D8" w:rsidR="7AD9C52B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:</w:t>
      </w:r>
    </w:p>
    <w:p w:rsidR="7AD9C52B" w:rsidP="24CFA6D8" w:rsidRDefault="7AD9C52B" w14:paraId="5BC7CC6D" w14:textId="226295BB">
      <w:pPr>
        <w:numPr>
          <w:ilvl w:val="2"/>
          <w:numId w:val="44"/>
        </w:numPr>
        <w:spacing w:after="0" w:line="240" w:lineRule="auto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Design Aligned Learning Objectives with AI</w:t>
      </w:r>
    </w:p>
    <w:p w:rsidR="7AD9C52B" w:rsidP="24CFA6D8" w:rsidRDefault="7AD9C52B" w14:paraId="1F9C160C" w14:textId="2EC89968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Tuesday, Jan. 27, 12:30 - 2:00 pm</w:t>
      </w:r>
    </w:p>
    <w:p w:rsidR="7AD9C52B" w:rsidP="24CFA6D8" w:rsidRDefault="7AD9C52B" w14:paraId="32A02E43" w14:textId="7D49EF45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7AD9C52B" w:rsidP="24CFA6D8" w:rsidRDefault="7AD9C52B" w14:paraId="1B6B1A8F" w14:textId="113932CA">
      <w:pPr>
        <w:pStyle w:val="ListParagraph"/>
        <w:numPr>
          <w:ilvl w:val="2"/>
          <w:numId w:val="4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Critical AI Literacy in the Classroom</w:t>
      </w:r>
    </w:p>
    <w:p w:rsidR="7AD9C52B" w:rsidP="24CFA6D8" w:rsidRDefault="7AD9C52B" w14:paraId="0F3E700B" w14:textId="0579374D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Thursday, Feb. 12, 12:30 - 2:00 pm</w:t>
      </w:r>
    </w:p>
    <w:p w:rsidR="7AD9C52B" w:rsidP="24CFA6D8" w:rsidRDefault="7AD9C52B" w14:paraId="02EBBAB8" w14:textId="37915DE9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7AD9C52B" w:rsidP="24CFA6D8" w:rsidRDefault="7AD9C52B" w14:paraId="41C97DD5" w14:textId="2760194D">
      <w:pPr>
        <w:pStyle w:val="ListParagraph"/>
        <w:numPr>
          <w:ilvl w:val="2"/>
          <w:numId w:val="4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Navigating APCC and Areas of Inquiry</w:t>
      </w:r>
    </w:p>
    <w:p w:rsidR="7AD9C52B" w:rsidP="24CFA6D8" w:rsidRDefault="7AD9C52B" w14:paraId="32A84723" w14:textId="56D5EE52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Tuesday, Feb. 24, 12:30 - 2:00 pm</w:t>
      </w:r>
    </w:p>
    <w:p w:rsidR="7AD9C52B" w:rsidP="24CFA6D8" w:rsidRDefault="7AD9C52B" w14:paraId="2A797880" w14:textId="24DF5E9B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43B7491B" w:rsidP="5C81DE00" w:rsidRDefault="22018E33" w14:paraId="049C0B9E" w14:textId="17F3B78D">
      <w:pPr>
        <w:pStyle w:val="Normal"/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156175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156175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4B56B260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2D2EA38A" w:rsidR="5B2CD6AB">
        <w:rPr>
          <w:rFonts w:ascii="Calibri" w:hAnsi="Calibri" w:eastAsia="Calibri" w:cs="Calibri"/>
          <w:sz w:val="22"/>
          <w:szCs w:val="22"/>
        </w:rPr>
        <w:t>One Student Petition was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5E9E6AAA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F6B850E" w:rsidR="2C9C1778">
        <w:rPr>
          <w:rFonts w:ascii="Calibri" w:hAnsi="Calibri" w:eastAsia="Calibri" w:cs="Calibri"/>
          <w:sz w:val="22"/>
          <w:szCs w:val="22"/>
        </w:rPr>
        <w:t>The meeting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1F6B850E" w:rsidR="11450047">
        <w:rPr>
          <w:rFonts w:ascii="Calibri" w:hAnsi="Calibri" w:eastAsia="Calibri" w:cs="Calibri"/>
          <w:sz w:val="22"/>
          <w:szCs w:val="22"/>
        </w:rPr>
        <w:t>was adjourned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1F6B850E" w:rsidR="3ED71AE2">
        <w:rPr>
          <w:rFonts w:ascii="Calibri" w:hAnsi="Calibri" w:eastAsia="Calibri" w:cs="Calibri"/>
          <w:sz w:val="22"/>
          <w:szCs w:val="22"/>
        </w:rPr>
        <w:t>1:</w:t>
      </w:r>
      <w:r w:rsidRPr="1F6B850E" w:rsidR="4059A975">
        <w:rPr>
          <w:rFonts w:ascii="Calibri" w:hAnsi="Calibri" w:eastAsia="Calibri" w:cs="Calibri"/>
          <w:sz w:val="22"/>
          <w:szCs w:val="22"/>
        </w:rPr>
        <w:t>45</w:t>
      </w:r>
      <w:r w:rsidRPr="1F6B850E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2C89DE39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2D2EA38A" w:rsidR="45A1EAC5">
        <w:rPr>
          <w:rFonts w:ascii="Calibri" w:hAnsi="Calibri" w:eastAsia="Calibri" w:cs="Calibri"/>
          <w:sz w:val="22"/>
          <w:szCs w:val="22"/>
        </w:rPr>
        <w:t>Next Meeting:</w:t>
      </w:r>
      <w:r w:rsidRPr="2D2EA38A" w:rsidR="50CCB2C1">
        <w:rPr>
          <w:rFonts w:ascii="Calibri" w:hAnsi="Calibri" w:eastAsia="Calibri" w:cs="Calibri"/>
          <w:sz w:val="22"/>
          <w:szCs w:val="22"/>
        </w:rPr>
        <w:t xml:space="preserve"> </w:t>
      </w:r>
      <w:r w:rsidRPr="2D2EA38A" w:rsidR="089798DE">
        <w:rPr>
          <w:rFonts w:ascii="Calibri" w:hAnsi="Calibri" w:eastAsia="Calibri" w:cs="Calibri"/>
          <w:sz w:val="22"/>
          <w:szCs w:val="22"/>
        </w:rPr>
        <w:t>February 11</w:t>
      </w:r>
      <w:r w:rsidRPr="2D2EA38A" w:rsidR="50CCB2C1">
        <w:rPr>
          <w:rFonts w:ascii="Calibri" w:hAnsi="Calibri" w:eastAsia="Calibri" w:cs="Calibri"/>
          <w:sz w:val="22"/>
          <w:szCs w:val="22"/>
        </w:rPr>
        <w:t>, 202</w:t>
      </w:r>
      <w:r w:rsidRPr="2D2EA38A" w:rsidR="179FACDD">
        <w:rPr>
          <w:rFonts w:ascii="Calibri" w:hAnsi="Calibri" w:eastAsia="Calibri" w:cs="Calibri"/>
          <w:sz w:val="22"/>
          <w:szCs w:val="22"/>
        </w:rPr>
        <w:t>6</w:t>
      </w:r>
      <w:r w:rsidRPr="2D2EA38A" w:rsidR="50CCB2C1">
        <w:rPr>
          <w:rFonts w:ascii="Calibri" w:hAnsi="Calibri" w:eastAsia="Calibri" w:cs="Calibri"/>
          <w:sz w:val="22"/>
          <w:szCs w:val="22"/>
        </w:rPr>
        <w:t xml:space="preserve">, </w:t>
      </w:r>
      <w:r w:rsidRPr="2D2EA38A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nnXysX3" int2:invalidationBookmarkName="" int2:hashCode="4BE+Ui0Z/Tbn13" int2:id="5iKteOJL">
      <int2:state int2:type="spell" int2:value="Rejected"/>
    </int2:bookmark>
    <int2:bookmark int2:bookmarkName="_Int_w46SIbth" int2:invalidationBookmarkName="" int2:hashCode="aB11tmI7lkwuc8" int2:id="4kVGkTty">
      <int2:state int2:type="gram" int2:value="Rejected"/>
    </int2:bookmark>
    <int2:bookmark int2:bookmarkName="_Int_j3OSspwG" int2:invalidationBookmarkName="" int2:hashCode="E1+Tt6RJBbZOzq" int2:id="SnsWFc4d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7">
    <w:nsid w:val="73b0c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4E0C6D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78BE9"/>
    <w:rsid w:val="012A9224"/>
    <w:rsid w:val="012D0A74"/>
    <w:rsid w:val="013AE4D3"/>
    <w:rsid w:val="013F5FCE"/>
    <w:rsid w:val="0170DE46"/>
    <w:rsid w:val="019BD563"/>
    <w:rsid w:val="01A0F78B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96306C"/>
    <w:rsid w:val="02A76C3E"/>
    <w:rsid w:val="02AE1F29"/>
    <w:rsid w:val="02B6E7D6"/>
    <w:rsid w:val="02C7668A"/>
    <w:rsid w:val="02C889D4"/>
    <w:rsid w:val="02D9E5BF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42CC4D"/>
    <w:rsid w:val="0453CEEA"/>
    <w:rsid w:val="0461783A"/>
    <w:rsid w:val="047751C9"/>
    <w:rsid w:val="047FEB6C"/>
    <w:rsid w:val="04A6ABD0"/>
    <w:rsid w:val="04C06EBD"/>
    <w:rsid w:val="04C677AA"/>
    <w:rsid w:val="04CFB714"/>
    <w:rsid w:val="04D6D71C"/>
    <w:rsid w:val="04DA903E"/>
    <w:rsid w:val="04DC6E31"/>
    <w:rsid w:val="04E14272"/>
    <w:rsid w:val="04EA4EAC"/>
    <w:rsid w:val="04EEA74B"/>
    <w:rsid w:val="04F81E3D"/>
    <w:rsid w:val="04FD03DF"/>
    <w:rsid w:val="052A939B"/>
    <w:rsid w:val="052E071C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90F6D0"/>
    <w:rsid w:val="05940C7C"/>
    <w:rsid w:val="05A5B126"/>
    <w:rsid w:val="05C0AB62"/>
    <w:rsid w:val="05C3A0F1"/>
    <w:rsid w:val="05D4C9C6"/>
    <w:rsid w:val="05D6B309"/>
    <w:rsid w:val="05E3ED57"/>
    <w:rsid w:val="05E4D688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34076"/>
    <w:rsid w:val="068B16F0"/>
    <w:rsid w:val="06915A93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DF3A02"/>
    <w:rsid w:val="07EA642F"/>
    <w:rsid w:val="07EA94DE"/>
    <w:rsid w:val="07F5EB75"/>
    <w:rsid w:val="080E93CD"/>
    <w:rsid w:val="0819EB83"/>
    <w:rsid w:val="08233A55"/>
    <w:rsid w:val="0826C039"/>
    <w:rsid w:val="0844C48C"/>
    <w:rsid w:val="08496995"/>
    <w:rsid w:val="0853EFD8"/>
    <w:rsid w:val="0855375E"/>
    <w:rsid w:val="085982B8"/>
    <w:rsid w:val="0859B14D"/>
    <w:rsid w:val="0863EDC6"/>
    <w:rsid w:val="08676251"/>
    <w:rsid w:val="0868B45A"/>
    <w:rsid w:val="0874B0AC"/>
    <w:rsid w:val="087A703C"/>
    <w:rsid w:val="088706B2"/>
    <w:rsid w:val="089798DE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0BED6"/>
    <w:rsid w:val="08D4253B"/>
    <w:rsid w:val="08D6ECED"/>
    <w:rsid w:val="08D7DF5B"/>
    <w:rsid w:val="08DC6588"/>
    <w:rsid w:val="08E2BBD2"/>
    <w:rsid w:val="08F2660E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D9F198"/>
    <w:rsid w:val="09E88845"/>
    <w:rsid w:val="0A167225"/>
    <w:rsid w:val="0A270145"/>
    <w:rsid w:val="0A2D23D6"/>
    <w:rsid w:val="0A354F23"/>
    <w:rsid w:val="0A35DC3C"/>
    <w:rsid w:val="0A38836E"/>
    <w:rsid w:val="0A402C41"/>
    <w:rsid w:val="0A4EC91C"/>
    <w:rsid w:val="0A5835EB"/>
    <w:rsid w:val="0A5F5B6B"/>
    <w:rsid w:val="0A61C9E5"/>
    <w:rsid w:val="0A64F9A1"/>
    <w:rsid w:val="0A66009F"/>
    <w:rsid w:val="0A685C74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491AE"/>
    <w:rsid w:val="0AC93F5A"/>
    <w:rsid w:val="0AC9ABCA"/>
    <w:rsid w:val="0AE44A03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79C27F"/>
    <w:rsid w:val="0B8BB38F"/>
    <w:rsid w:val="0B8DBD0C"/>
    <w:rsid w:val="0B95DA22"/>
    <w:rsid w:val="0BA1F147"/>
    <w:rsid w:val="0BAF3CEF"/>
    <w:rsid w:val="0BB66D1C"/>
    <w:rsid w:val="0BB76BF6"/>
    <w:rsid w:val="0BCD9231"/>
    <w:rsid w:val="0BDF44E2"/>
    <w:rsid w:val="0BE874D0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600CE7"/>
    <w:rsid w:val="0C7BF5CC"/>
    <w:rsid w:val="0CA86057"/>
    <w:rsid w:val="0CAF7934"/>
    <w:rsid w:val="0CC2FB57"/>
    <w:rsid w:val="0CD874B6"/>
    <w:rsid w:val="0CE55765"/>
    <w:rsid w:val="0CF0261E"/>
    <w:rsid w:val="0CF1645E"/>
    <w:rsid w:val="0CF588B5"/>
    <w:rsid w:val="0D2D7AFB"/>
    <w:rsid w:val="0D39ECF2"/>
    <w:rsid w:val="0D422A3D"/>
    <w:rsid w:val="0D4ABD2B"/>
    <w:rsid w:val="0D5671B4"/>
    <w:rsid w:val="0D5F874E"/>
    <w:rsid w:val="0D819AD1"/>
    <w:rsid w:val="0D8264B8"/>
    <w:rsid w:val="0D8A18E9"/>
    <w:rsid w:val="0D8A2FB8"/>
    <w:rsid w:val="0D8B5502"/>
    <w:rsid w:val="0D8F9904"/>
    <w:rsid w:val="0D951DFF"/>
    <w:rsid w:val="0D990980"/>
    <w:rsid w:val="0D99D605"/>
    <w:rsid w:val="0D9E1A13"/>
    <w:rsid w:val="0D9FECDE"/>
    <w:rsid w:val="0DA2680F"/>
    <w:rsid w:val="0DB592AA"/>
    <w:rsid w:val="0DB802D2"/>
    <w:rsid w:val="0DCA3669"/>
    <w:rsid w:val="0DCCB57E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2D3D82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EF4FC27"/>
    <w:rsid w:val="0EFBBABB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7A66D0"/>
    <w:rsid w:val="0F9047CD"/>
    <w:rsid w:val="0F9AFC24"/>
    <w:rsid w:val="0F9DE5EC"/>
    <w:rsid w:val="0FA4DA18"/>
    <w:rsid w:val="0FA5CCB7"/>
    <w:rsid w:val="0FAD8610"/>
    <w:rsid w:val="0FB23167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9A77D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8E44B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9D1B3"/>
    <w:rsid w:val="124D1CB9"/>
    <w:rsid w:val="125CCCFD"/>
    <w:rsid w:val="1261583E"/>
    <w:rsid w:val="1265C0D9"/>
    <w:rsid w:val="1270F5B2"/>
    <w:rsid w:val="127F3EE9"/>
    <w:rsid w:val="12930F3D"/>
    <w:rsid w:val="12B47917"/>
    <w:rsid w:val="12B614BF"/>
    <w:rsid w:val="12C00320"/>
    <w:rsid w:val="12C23402"/>
    <w:rsid w:val="12E08EF9"/>
    <w:rsid w:val="12E0A3EE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36CDDF"/>
    <w:rsid w:val="13454CF6"/>
    <w:rsid w:val="1368CCF8"/>
    <w:rsid w:val="13748E37"/>
    <w:rsid w:val="13755900"/>
    <w:rsid w:val="13772D05"/>
    <w:rsid w:val="137FFC25"/>
    <w:rsid w:val="138E85A6"/>
    <w:rsid w:val="139C81C3"/>
    <w:rsid w:val="13BA4B4B"/>
    <w:rsid w:val="13C1449F"/>
    <w:rsid w:val="13C1E595"/>
    <w:rsid w:val="13C2EB8E"/>
    <w:rsid w:val="13C9F8E3"/>
    <w:rsid w:val="13DC1ACF"/>
    <w:rsid w:val="13DD259A"/>
    <w:rsid w:val="13F64578"/>
    <w:rsid w:val="13F9373F"/>
    <w:rsid w:val="1409AC81"/>
    <w:rsid w:val="1414089A"/>
    <w:rsid w:val="14434868"/>
    <w:rsid w:val="14447AB5"/>
    <w:rsid w:val="14514ECD"/>
    <w:rsid w:val="145A13AC"/>
    <w:rsid w:val="145AFCA4"/>
    <w:rsid w:val="146268FD"/>
    <w:rsid w:val="146CFBB7"/>
    <w:rsid w:val="1471F3DC"/>
    <w:rsid w:val="1473264A"/>
    <w:rsid w:val="147FA130"/>
    <w:rsid w:val="1486A310"/>
    <w:rsid w:val="14A8C6ED"/>
    <w:rsid w:val="14B6259A"/>
    <w:rsid w:val="14BA6968"/>
    <w:rsid w:val="14CDC845"/>
    <w:rsid w:val="14D99DFA"/>
    <w:rsid w:val="14DA5FF6"/>
    <w:rsid w:val="14DBA099"/>
    <w:rsid w:val="14DF0599"/>
    <w:rsid w:val="14E9F47B"/>
    <w:rsid w:val="14EE8CC4"/>
    <w:rsid w:val="14F658AA"/>
    <w:rsid w:val="14FDDDC2"/>
    <w:rsid w:val="1513F4A9"/>
    <w:rsid w:val="151435D6"/>
    <w:rsid w:val="15156218"/>
    <w:rsid w:val="1517FDF7"/>
    <w:rsid w:val="1522D092"/>
    <w:rsid w:val="1530BC48"/>
    <w:rsid w:val="15370A0C"/>
    <w:rsid w:val="153BAC48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80DE71"/>
    <w:rsid w:val="158976C9"/>
    <w:rsid w:val="15923B20"/>
    <w:rsid w:val="1594126A"/>
    <w:rsid w:val="15A08A1B"/>
    <w:rsid w:val="15BDB147"/>
    <w:rsid w:val="15BDCCD1"/>
    <w:rsid w:val="15C44FEF"/>
    <w:rsid w:val="15CE3CE4"/>
    <w:rsid w:val="15D514A9"/>
    <w:rsid w:val="15D91369"/>
    <w:rsid w:val="15DD82CE"/>
    <w:rsid w:val="160B3BAA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CA5CC"/>
    <w:rsid w:val="16DEA8C3"/>
    <w:rsid w:val="16E1065A"/>
    <w:rsid w:val="16E64110"/>
    <w:rsid w:val="16EA5FF6"/>
    <w:rsid w:val="1703A2FA"/>
    <w:rsid w:val="17324E59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9FACDD"/>
    <w:rsid w:val="17A20415"/>
    <w:rsid w:val="17AA065D"/>
    <w:rsid w:val="17ABEDF8"/>
    <w:rsid w:val="17B7B1FD"/>
    <w:rsid w:val="17D7C536"/>
    <w:rsid w:val="17E99DB7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4436E"/>
    <w:rsid w:val="18C6B837"/>
    <w:rsid w:val="18E474DF"/>
    <w:rsid w:val="18E8AC9D"/>
    <w:rsid w:val="18ED5F7E"/>
    <w:rsid w:val="18F4D7EA"/>
    <w:rsid w:val="18F82506"/>
    <w:rsid w:val="18FDB0E0"/>
    <w:rsid w:val="18FF522D"/>
    <w:rsid w:val="19110BBF"/>
    <w:rsid w:val="1918D426"/>
    <w:rsid w:val="191AFBEE"/>
    <w:rsid w:val="191CCC48"/>
    <w:rsid w:val="19201F84"/>
    <w:rsid w:val="1923672F"/>
    <w:rsid w:val="19284C94"/>
    <w:rsid w:val="193B14B7"/>
    <w:rsid w:val="196CB1B6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1EF946"/>
    <w:rsid w:val="1A327DB0"/>
    <w:rsid w:val="1A804540"/>
    <w:rsid w:val="1A9127AE"/>
    <w:rsid w:val="1AA0D8D4"/>
    <w:rsid w:val="1AA5E374"/>
    <w:rsid w:val="1AAA7CEA"/>
    <w:rsid w:val="1AAA9A89"/>
    <w:rsid w:val="1AB18298"/>
    <w:rsid w:val="1ACD85AE"/>
    <w:rsid w:val="1AE478BC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70845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17E18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514CD1"/>
    <w:rsid w:val="1D575F2C"/>
    <w:rsid w:val="1D7395EE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5A890C"/>
    <w:rsid w:val="1E6488F9"/>
    <w:rsid w:val="1E69AF40"/>
    <w:rsid w:val="1E6A09BB"/>
    <w:rsid w:val="1E6C39F6"/>
    <w:rsid w:val="1E6EDC95"/>
    <w:rsid w:val="1E754EC2"/>
    <w:rsid w:val="1E86DFFD"/>
    <w:rsid w:val="1E8E4BE9"/>
    <w:rsid w:val="1E993660"/>
    <w:rsid w:val="1E9F5D68"/>
    <w:rsid w:val="1EA305A1"/>
    <w:rsid w:val="1EA4D203"/>
    <w:rsid w:val="1EA5C51B"/>
    <w:rsid w:val="1EAD0618"/>
    <w:rsid w:val="1EB96D30"/>
    <w:rsid w:val="1EE62F8A"/>
    <w:rsid w:val="1EE8AB0B"/>
    <w:rsid w:val="1EE8E100"/>
    <w:rsid w:val="1EEC63EE"/>
    <w:rsid w:val="1EF8BCE5"/>
    <w:rsid w:val="1EFA6CA6"/>
    <w:rsid w:val="1F0DB42E"/>
    <w:rsid w:val="1F13C6BF"/>
    <w:rsid w:val="1F19E15D"/>
    <w:rsid w:val="1F1DA962"/>
    <w:rsid w:val="1F274FB4"/>
    <w:rsid w:val="1F2A6A74"/>
    <w:rsid w:val="1F379BAB"/>
    <w:rsid w:val="1F55435E"/>
    <w:rsid w:val="1F67BD3C"/>
    <w:rsid w:val="1F6B850E"/>
    <w:rsid w:val="1F6CBD5A"/>
    <w:rsid w:val="1F6E93B1"/>
    <w:rsid w:val="1F70CCB0"/>
    <w:rsid w:val="1F7E1AAB"/>
    <w:rsid w:val="1F7E2741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537DCA"/>
    <w:rsid w:val="20543B47"/>
    <w:rsid w:val="2077AAAC"/>
    <w:rsid w:val="207A657D"/>
    <w:rsid w:val="2085AD7F"/>
    <w:rsid w:val="20872533"/>
    <w:rsid w:val="2095FFD1"/>
    <w:rsid w:val="209620DD"/>
    <w:rsid w:val="20994E0F"/>
    <w:rsid w:val="209C7264"/>
    <w:rsid w:val="20A7A318"/>
    <w:rsid w:val="20AAAFE0"/>
    <w:rsid w:val="20AD5CF8"/>
    <w:rsid w:val="20B434ED"/>
    <w:rsid w:val="20B5F01D"/>
    <w:rsid w:val="20D13D89"/>
    <w:rsid w:val="2118E7E2"/>
    <w:rsid w:val="211A941E"/>
    <w:rsid w:val="213A3F49"/>
    <w:rsid w:val="213BADF9"/>
    <w:rsid w:val="214147AD"/>
    <w:rsid w:val="214CD411"/>
    <w:rsid w:val="215AB5E4"/>
    <w:rsid w:val="218EC7C1"/>
    <w:rsid w:val="21A3DAB8"/>
    <w:rsid w:val="21B497D5"/>
    <w:rsid w:val="21C2812C"/>
    <w:rsid w:val="21C74092"/>
    <w:rsid w:val="21DAD6DD"/>
    <w:rsid w:val="21E346BF"/>
    <w:rsid w:val="21E9FF7E"/>
    <w:rsid w:val="21EB8706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949D5"/>
    <w:rsid w:val="224BCEF1"/>
    <w:rsid w:val="22510521"/>
    <w:rsid w:val="2266EB52"/>
    <w:rsid w:val="227093AC"/>
    <w:rsid w:val="2273E077"/>
    <w:rsid w:val="2283C78B"/>
    <w:rsid w:val="228B43EF"/>
    <w:rsid w:val="22A77F0A"/>
    <w:rsid w:val="22BA8AE0"/>
    <w:rsid w:val="22D12B41"/>
    <w:rsid w:val="22D6BA47"/>
    <w:rsid w:val="22E138BF"/>
    <w:rsid w:val="22E69DCE"/>
    <w:rsid w:val="22F64FE7"/>
    <w:rsid w:val="2304AE60"/>
    <w:rsid w:val="231304BB"/>
    <w:rsid w:val="2335204A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1B490"/>
    <w:rsid w:val="23A96B23"/>
    <w:rsid w:val="23ABDF43"/>
    <w:rsid w:val="23B2D825"/>
    <w:rsid w:val="23BF798C"/>
    <w:rsid w:val="23C03D0E"/>
    <w:rsid w:val="23CC794E"/>
    <w:rsid w:val="23D17A4A"/>
    <w:rsid w:val="23D79D34"/>
    <w:rsid w:val="23D878BE"/>
    <w:rsid w:val="23D90B24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9727B8"/>
    <w:rsid w:val="24A4976B"/>
    <w:rsid w:val="24B8EA67"/>
    <w:rsid w:val="24BBE8A5"/>
    <w:rsid w:val="24CFA6D8"/>
    <w:rsid w:val="24E04B8B"/>
    <w:rsid w:val="24E43887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496C2"/>
    <w:rsid w:val="26529FE1"/>
    <w:rsid w:val="2654D601"/>
    <w:rsid w:val="266D97B5"/>
    <w:rsid w:val="267641E8"/>
    <w:rsid w:val="2676BC3E"/>
    <w:rsid w:val="2679BFCF"/>
    <w:rsid w:val="267C03B3"/>
    <w:rsid w:val="268860EA"/>
    <w:rsid w:val="268C2D3D"/>
    <w:rsid w:val="26A400CE"/>
    <w:rsid w:val="26A7113F"/>
    <w:rsid w:val="26A83D76"/>
    <w:rsid w:val="26CA3AA0"/>
    <w:rsid w:val="26DB3884"/>
    <w:rsid w:val="26DBAA33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F581A"/>
    <w:rsid w:val="27AC321A"/>
    <w:rsid w:val="27AD69B5"/>
    <w:rsid w:val="27B7A4DA"/>
    <w:rsid w:val="27C0E29D"/>
    <w:rsid w:val="27EEEC40"/>
    <w:rsid w:val="27FEDC14"/>
    <w:rsid w:val="28019A0E"/>
    <w:rsid w:val="28062411"/>
    <w:rsid w:val="2824781B"/>
    <w:rsid w:val="28340554"/>
    <w:rsid w:val="2835589B"/>
    <w:rsid w:val="2837CDA8"/>
    <w:rsid w:val="284B6A00"/>
    <w:rsid w:val="28591E5B"/>
    <w:rsid w:val="286C3BC0"/>
    <w:rsid w:val="2878F355"/>
    <w:rsid w:val="288ACEAB"/>
    <w:rsid w:val="28902F95"/>
    <w:rsid w:val="28949912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B41B60"/>
    <w:rsid w:val="29E10348"/>
    <w:rsid w:val="29E50C0B"/>
    <w:rsid w:val="29EB2220"/>
    <w:rsid w:val="29F146DF"/>
    <w:rsid w:val="29FCF6FD"/>
    <w:rsid w:val="2A09E93D"/>
    <w:rsid w:val="2A0C9E54"/>
    <w:rsid w:val="2A0FF68C"/>
    <w:rsid w:val="2A27DB47"/>
    <w:rsid w:val="2A290632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6BF72"/>
    <w:rsid w:val="2A8E5A5A"/>
    <w:rsid w:val="2A9BBD76"/>
    <w:rsid w:val="2AA3BE54"/>
    <w:rsid w:val="2AA65277"/>
    <w:rsid w:val="2AA77DF2"/>
    <w:rsid w:val="2ABC43C1"/>
    <w:rsid w:val="2ACB6ACC"/>
    <w:rsid w:val="2AD1CD89"/>
    <w:rsid w:val="2AFC09D6"/>
    <w:rsid w:val="2AFEEE80"/>
    <w:rsid w:val="2B0E5B52"/>
    <w:rsid w:val="2B18ACA3"/>
    <w:rsid w:val="2B1C5278"/>
    <w:rsid w:val="2B2F029E"/>
    <w:rsid w:val="2B3C9A63"/>
    <w:rsid w:val="2B567E5C"/>
    <w:rsid w:val="2B56E0AC"/>
    <w:rsid w:val="2B5D9723"/>
    <w:rsid w:val="2B60ED84"/>
    <w:rsid w:val="2B69E265"/>
    <w:rsid w:val="2B6D64CA"/>
    <w:rsid w:val="2B8397CF"/>
    <w:rsid w:val="2B85E718"/>
    <w:rsid w:val="2B8CF066"/>
    <w:rsid w:val="2BB6076D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175957"/>
    <w:rsid w:val="2C20CAA4"/>
    <w:rsid w:val="2C2446BC"/>
    <w:rsid w:val="2C2F0586"/>
    <w:rsid w:val="2C3435DC"/>
    <w:rsid w:val="2C3DBA85"/>
    <w:rsid w:val="2C68C8BF"/>
    <w:rsid w:val="2C690B4E"/>
    <w:rsid w:val="2C789359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44619"/>
    <w:rsid w:val="2CF56407"/>
    <w:rsid w:val="2D10BD14"/>
    <w:rsid w:val="2D1D20EE"/>
    <w:rsid w:val="2D28EA4D"/>
    <w:rsid w:val="2D2C5CAD"/>
    <w:rsid w:val="2D2EA38A"/>
    <w:rsid w:val="2D347D04"/>
    <w:rsid w:val="2D4C9953"/>
    <w:rsid w:val="2D625F3B"/>
    <w:rsid w:val="2D6D2072"/>
    <w:rsid w:val="2D6D4977"/>
    <w:rsid w:val="2D6FC1E8"/>
    <w:rsid w:val="2D70DE29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DF91C30"/>
    <w:rsid w:val="2E1C9DCA"/>
    <w:rsid w:val="2E26D582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EF719B7"/>
    <w:rsid w:val="2F06F2BA"/>
    <w:rsid w:val="2F09A7CB"/>
    <w:rsid w:val="2F0D2ACA"/>
    <w:rsid w:val="2F1EDB42"/>
    <w:rsid w:val="2F2F9DD5"/>
    <w:rsid w:val="2F412F5C"/>
    <w:rsid w:val="2F4B7704"/>
    <w:rsid w:val="2F4EAFCB"/>
    <w:rsid w:val="2F54FD6B"/>
    <w:rsid w:val="2F7A49B7"/>
    <w:rsid w:val="2F92FBCE"/>
    <w:rsid w:val="2F960935"/>
    <w:rsid w:val="2F9FA772"/>
    <w:rsid w:val="2FA659B3"/>
    <w:rsid w:val="2FAF398E"/>
    <w:rsid w:val="2FB13E7A"/>
    <w:rsid w:val="2FB4F387"/>
    <w:rsid w:val="2FBBCD70"/>
    <w:rsid w:val="2FC5456D"/>
    <w:rsid w:val="2FD0E882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2EB8C1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0E8AAB7"/>
    <w:rsid w:val="31085B98"/>
    <w:rsid w:val="31176C4E"/>
    <w:rsid w:val="312BA10A"/>
    <w:rsid w:val="3131778F"/>
    <w:rsid w:val="31335CD0"/>
    <w:rsid w:val="3147ADB2"/>
    <w:rsid w:val="314CB8B4"/>
    <w:rsid w:val="316BF147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E8C0FD"/>
    <w:rsid w:val="31EBD845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8888FA"/>
    <w:rsid w:val="3294B541"/>
    <w:rsid w:val="32A1DD83"/>
    <w:rsid w:val="32B723B1"/>
    <w:rsid w:val="32B7610F"/>
    <w:rsid w:val="32D7F01C"/>
    <w:rsid w:val="32E6412B"/>
    <w:rsid w:val="32EBD68F"/>
    <w:rsid w:val="32F5E37E"/>
    <w:rsid w:val="3307C892"/>
    <w:rsid w:val="330E6C8D"/>
    <w:rsid w:val="330E6FA1"/>
    <w:rsid w:val="331A2B72"/>
    <w:rsid w:val="331F2529"/>
    <w:rsid w:val="3321BC60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3F045A2"/>
    <w:rsid w:val="341A5EAD"/>
    <w:rsid w:val="344896E9"/>
    <w:rsid w:val="34498C6B"/>
    <w:rsid w:val="345B3E30"/>
    <w:rsid w:val="346297D4"/>
    <w:rsid w:val="3482CB86"/>
    <w:rsid w:val="34897A12"/>
    <w:rsid w:val="34AF2E6D"/>
    <w:rsid w:val="34B0FF93"/>
    <w:rsid w:val="34BE7723"/>
    <w:rsid w:val="34C97D86"/>
    <w:rsid w:val="34D5ECEA"/>
    <w:rsid w:val="34E2619F"/>
    <w:rsid w:val="34E74D8F"/>
    <w:rsid w:val="34EE5D70"/>
    <w:rsid w:val="34F4361F"/>
    <w:rsid w:val="35000D30"/>
    <w:rsid w:val="3503AE49"/>
    <w:rsid w:val="3504BE32"/>
    <w:rsid w:val="35058054"/>
    <w:rsid w:val="3507C835"/>
    <w:rsid w:val="3515ACD2"/>
    <w:rsid w:val="3519E2DF"/>
    <w:rsid w:val="3521E107"/>
    <w:rsid w:val="3523B5F1"/>
    <w:rsid w:val="352DF99D"/>
    <w:rsid w:val="3530740E"/>
    <w:rsid w:val="3569F442"/>
    <w:rsid w:val="357C7FDD"/>
    <w:rsid w:val="3582F7E1"/>
    <w:rsid w:val="358F7E9E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57C03"/>
    <w:rsid w:val="364C8267"/>
    <w:rsid w:val="3654D8F0"/>
    <w:rsid w:val="365EA9FE"/>
    <w:rsid w:val="366CBA94"/>
    <w:rsid w:val="3678EE8C"/>
    <w:rsid w:val="3678FDDC"/>
    <w:rsid w:val="36831DF0"/>
    <w:rsid w:val="36B77851"/>
    <w:rsid w:val="36BA2D77"/>
    <w:rsid w:val="36CEDD5A"/>
    <w:rsid w:val="36D23310"/>
    <w:rsid w:val="36DB5F4A"/>
    <w:rsid w:val="36E146F1"/>
    <w:rsid w:val="36E32A96"/>
    <w:rsid w:val="36F60A7F"/>
    <w:rsid w:val="3733DAE4"/>
    <w:rsid w:val="37344720"/>
    <w:rsid w:val="3747472B"/>
    <w:rsid w:val="37524353"/>
    <w:rsid w:val="376B3E0D"/>
    <w:rsid w:val="376FE1EA"/>
    <w:rsid w:val="377098FB"/>
    <w:rsid w:val="377D1183"/>
    <w:rsid w:val="37813298"/>
    <w:rsid w:val="378EC09D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66454"/>
    <w:rsid w:val="37EFD670"/>
    <w:rsid w:val="3806E228"/>
    <w:rsid w:val="3820217B"/>
    <w:rsid w:val="3837BE56"/>
    <w:rsid w:val="38456ED3"/>
    <w:rsid w:val="38601D90"/>
    <w:rsid w:val="38658A6E"/>
    <w:rsid w:val="38726654"/>
    <w:rsid w:val="388A92FA"/>
    <w:rsid w:val="389103FD"/>
    <w:rsid w:val="38A51141"/>
    <w:rsid w:val="38A7E062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362804"/>
    <w:rsid w:val="39401C67"/>
    <w:rsid w:val="39505AE7"/>
    <w:rsid w:val="396240A6"/>
    <w:rsid w:val="397B841D"/>
    <w:rsid w:val="3985A4D6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BF1993"/>
    <w:rsid w:val="39DE6593"/>
    <w:rsid w:val="39F8693C"/>
    <w:rsid w:val="39FF660A"/>
    <w:rsid w:val="3A09E1D7"/>
    <w:rsid w:val="3A0AC40B"/>
    <w:rsid w:val="3A1002A7"/>
    <w:rsid w:val="3A2248ED"/>
    <w:rsid w:val="3A2253B4"/>
    <w:rsid w:val="3A432BC4"/>
    <w:rsid w:val="3A4442DA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5EAAF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9AB315"/>
    <w:rsid w:val="3BA50E33"/>
    <w:rsid w:val="3BADA17A"/>
    <w:rsid w:val="3BAED06D"/>
    <w:rsid w:val="3BC9BF9A"/>
    <w:rsid w:val="3BE4DB29"/>
    <w:rsid w:val="3BF15E05"/>
    <w:rsid w:val="3C0F7DC3"/>
    <w:rsid w:val="3C3ACC32"/>
    <w:rsid w:val="3C5278D9"/>
    <w:rsid w:val="3C5685DC"/>
    <w:rsid w:val="3C6B2809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473103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B889A4"/>
    <w:rsid w:val="3DC9F956"/>
    <w:rsid w:val="3DCF5116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A488A"/>
    <w:rsid w:val="3E441E8A"/>
    <w:rsid w:val="3E58F9F1"/>
    <w:rsid w:val="3E7482F5"/>
    <w:rsid w:val="3E74894D"/>
    <w:rsid w:val="3E98818A"/>
    <w:rsid w:val="3EB0925F"/>
    <w:rsid w:val="3EC111EE"/>
    <w:rsid w:val="3ECD9AAF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907E3C"/>
    <w:rsid w:val="3FAB69E4"/>
    <w:rsid w:val="3FBBE47B"/>
    <w:rsid w:val="3FBF50C3"/>
    <w:rsid w:val="3FC76EC4"/>
    <w:rsid w:val="3FECEEA8"/>
    <w:rsid w:val="3FEE2B14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59A975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0E9CDD"/>
    <w:rsid w:val="4218C3C8"/>
    <w:rsid w:val="421D98DD"/>
    <w:rsid w:val="423483D4"/>
    <w:rsid w:val="4237603E"/>
    <w:rsid w:val="42442CDE"/>
    <w:rsid w:val="4259663C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7F411"/>
    <w:rsid w:val="433D3679"/>
    <w:rsid w:val="434B5207"/>
    <w:rsid w:val="4358CB71"/>
    <w:rsid w:val="435D3F49"/>
    <w:rsid w:val="4360DB57"/>
    <w:rsid w:val="436AF144"/>
    <w:rsid w:val="4371B4ED"/>
    <w:rsid w:val="4389FF06"/>
    <w:rsid w:val="4394926D"/>
    <w:rsid w:val="43AA42F4"/>
    <w:rsid w:val="43B7491B"/>
    <w:rsid w:val="43BA2C96"/>
    <w:rsid w:val="43C25491"/>
    <w:rsid w:val="43C9E494"/>
    <w:rsid w:val="43CEA5BD"/>
    <w:rsid w:val="43E0D774"/>
    <w:rsid w:val="43E41602"/>
    <w:rsid w:val="43F31287"/>
    <w:rsid w:val="43F38AFC"/>
    <w:rsid w:val="44150ABD"/>
    <w:rsid w:val="441E38B2"/>
    <w:rsid w:val="4426D2D2"/>
    <w:rsid w:val="4430A87D"/>
    <w:rsid w:val="443B5B4B"/>
    <w:rsid w:val="443E916D"/>
    <w:rsid w:val="44423443"/>
    <w:rsid w:val="44447095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843C4"/>
    <w:rsid w:val="452976A3"/>
    <w:rsid w:val="45303B59"/>
    <w:rsid w:val="45331E29"/>
    <w:rsid w:val="4546A6E9"/>
    <w:rsid w:val="4549FA4C"/>
    <w:rsid w:val="456F9AA8"/>
    <w:rsid w:val="45772C73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6A16C5"/>
    <w:rsid w:val="4674D73B"/>
    <w:rsid w:val="4675AC07"/>
    <w:rsid w:val="46845370"/>
    <w:rsid w:val="4691338D"/>
    <w:rsid w:val="4691CC78"/>
    <w:rsid w:val="469BB359"/>
    <w:rsid w:val="46AC9B16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2990AE"/>
    <w:rsid w:val="472BE4B8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BE6BF"/>
    <w:rsid w:val="47ACE9DB"/>
    <w:rsid w:val="47C4652B"/>
    <w:rsid w:val="47CEAC51"/>
    <w:rsid w:val="47DF3A63"/>
    <w:rsid w:val="47E118B9"/>
    <w:rsid w:val="47E7B4B1"/>
    <w:rsid w:val="47ED8E6F"/>
    <w:rsid w:val="47FA6A46"/>
    <w:rsid w:val="480180D8"/>
    <w:rsid w:val="48070CC1"/>
    <w:rsid w:val="480A05EC"/>
    <w:rsid w:val="4814AFA0"/>
    <w:rsid w:val="48211868"/>
    <w:rsid w:val="4827FE58"/>
    <w:rsid w:val="48424667"/>
    <w:rsid w:val="484BD78F"/>
    <w:rsid w:val="484D0653"/>
    <w:rsid w:val="485B9EBA"/>
    <w:rsid w:val="486AB035"/>
    <w:rsid w:val="487B5B23"/>
    <w:rsid w:val="48897A88"/>
    <w:rsid w:val="4899FE41"/>
    <w:rsid w:val="48A2AB90"/>
    <w:rsid w:val="48A2DF0A"/>
    <w:rsid w:val="48ACC303"/>
    <w:rsid w:val="48B64D89"/>
    <w:rsid w:val="48BCDB53"/>
    <w:rsid w:val="48D04167"/>
    <w:rsid w:val="48FD0DBE"/>
    <w:rsid w:val="49074448"/>
    <w:rsid w:val="491199CE"/>
    <w:rsid w:val="49129128"/>
    <w:rsid w:val="49141F98"/>
    <w:rsid w:val="4918BF21"/>
    <w:rsid w:val="4919FE66"/>
    <w:rsid w:val="491FE723"/>
    <w:rsid w:val="492ADD5D"/>
    <w:rsid w:val="492D9ED1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CBD1D"/>
    <w:rsid w:val="49DE16C8"/>
    <w:rsid w:val="49E73375"/>
    <w:rsid w:val="49F16245"/>
    <w:rsid w:val="4A050ABC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A5CC98"/>
    <w:rsid w:val="4AB6D838"/>
    <w:rsid w:val="4AC83DE9"/>
    <w:rsid w:val="4ACB7296"/>
    <w:rsid w:val="4AD02A21"/>
    <w:rsid w:val="4ADD6E77"/>
    <w:rsid w:val="4B0668E8"/>
    <w:rsid w:val="4B118FF9"/>
    <w:rsid w:val="4B171F67"/>
    <w:rsid w:val="4B29B329"/>
    <w:rsid w:val="4B2BF1B2"/>
    <w:rsid w:val="4B3A0F79"/>
    <w:rsid w:val="4B3F7BA5"/>
    <w:rsid w:val="4B4D3BA9"/>
    <w:rsid w:val="4B5033DE"/>
    <w:rsid w:val="4B53F336"/>
    <w:rsid w:val="4B5AF87B"/>
    <w:rsid w:val="4B5DE751"/>
    <w:rsid w:val="4B5ECA3C"/>
    <w:rsid w:val="4B64A4B0"/>
    <w:rsid w:val="4B6552C8"/>
    <w:rsid w:val="4B968FEC"/>
    <w:rsid w:val="4BBE0C8C"/>
    <w:rsid w:val="4BC01608"/>
    <w:rsid w:val="4BC142F7"/>
    <w:rsid w:val="4BCFCF78"/>
    <w:rsid w:val="4BD3D625"/>
    <w:rsid w:val="4BD5C4B1"/>
    <w:rsid w:val="4BDC9005"/>
    <w:rsid w:val="4BF9618A"/>
    <w:rsid w:val="4BFE1D97"/>
    <w:rsid w:val="4C003462"/>
    <w:rsid w:val="4C018DDA"/>
    <w:rsid w:val="4C02E5DC"/>
    <w:rsid w:val="4C1B9303"/>
    <w:rsid w:val="4C1E7E13"/>
    <w:rsid w:val="4C292D4E"/>
    <w:rsid w:val="4C2D6AFA"/>
    <w:rsid w:val="4C3F6480"/>
    <w:rsid w:val="4C44E4C8"/>
    <w:rsid w:val="4C4E8B59"/>
    <w:rsid w:val="4C773B13"/>
    <w:rsid w:val="4C80B7BA"/>
    <w:rsid w:val="4C85693F"/>
    <w:rsid w:val="4C87623E"/>
    <w:rsid w:val="4C8A6450"/>
    <w:rsid w:val="4CA3D560"/>
    <w:rsid w:val="4CCFB138"/>
    <w:rsid w:val="4CE2A162"/>
    <w:rsid w:val="4CE7A334"/>
    <w:rsid w:val="4CEF276A"/>
    <w:rsid w:val="4CF18A01"/>
    <w:rsid w:val="4CFA36C9"/>
    <w:rsid w:val="4CFDB41B"/>
    <w:rsid w:val="4CFE6A85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279DF"/>
    <w:rsid w:val="4DC4BB24"/>
    <w:rsid w:val="4DCAAC6B"/>
    <w:rsid w:val="4DD5E729"/>
    <w:rsid w:val="4DDC3B12"/>
    <w:rsid w:val="4DE5D6AA"/>
    <w:rsid w:val="4DF04E95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5C245"/>
    <w:rsid w:val="4E39939A"/>
    <w:rsid w:val="4E3DB06D"/>
    <w:rsid w:val="4E447B2B"/>
    <w:rsid w:val="4E495D53"/>
    <w:rsid w:val="4E5AB07C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DC0A63"/>
    <w:rsid w:val="4EEBE8E2"/>
    <w:rsid w:val="4EEC05F8"/>
    <w:rsid w:val="4F011E79"/>
    <w:rsid w:val="4F0BD8F8"/>
    <w:rsid w:val="4F109F0D"/>
    <w:rsid w:val="4F1C7731"/>
    <w:rsid w:val="4F248ABB"/>
    <w:rsid w:val="4F287F2E"/>
    <w:rsid w:val="4F316231"/>
    <w:rsid w:val="4F3550AA"/>
    <w:rsid w:val="4F635765"/>
    <w:rsid w:val="4F6671AC"/>
    <w:rsid w:val="4F6E09DC"/>
    <w:rsid w:val="4F7A3F33"/>
    <w:rsid w:val="4F897C73"/>
    <w:rsid w:val="4F93880C"/>
    <w:rsid w:val="4F9B4A3F"/>
    <w:rsid w:val="4FA2F229"/>
    <w:rsid w:val="4FA3BD9F"/>
    <w:rsid w:val="4FB7F258"/>
    <w:rsid w:val="4FC554F9"/>
    <w:rsid w:val="4FC60302"/>
    <w:rsid w:val="4FDC9DEA"/>
    <w:rsid w:val="4FE26EB1"/>
    <w:rsid w:val="4FF3CBD7"/>
    <w:rsid w:val="4FF579DF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8F9E5B"/>
    <w:rsid w:val="509178D3"/>
    <w:rsid w:val="50A6054B"/>
    <w:rsid w:val="50A68CCF"/>
    <w:rsid w:val="50AAB61B"/>
    <w:rsid w:val="50B46D8D"/>
    <w:rsid w:val="50B78764"/>
    <w:rsid w:val="50B80B47"/>
    <w:rsid w:val="50CCB2C1"/>
    <w:rsid w:val="50D15132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B11FF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92FA"/>
    <w:rsid w:val="5250F539"/>
    <w:rsid w:val="52517FDC"/>
    <w:rsid w:val="525C2C84"/>
    <w:rsid w:val="527FEEF6"/>
    <w:rsid w:val="5295694C"/>
    <w:rsid w:val="52C69D52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9C897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14F48"/>
    <w:rsid w:val="53E7576B"/>
    <w:rsid w:val="53EDADF0"/>
    <w:rsid w:val="53F85483"/>
    <w:rsid w:val="53FBE339"/>
    <w:rsid w:val="53FCC828"/>
    <w:rsid w:val="5405FC56"/>
    <w:rsid w:val="54082316"/>
    <w:rsid w:val="5409EA53"/>
    <w:rsid w:val="54138062"/>
    <w:rsid w:val="542054EB"/>
    <w:rsid w:val="54317DB5"/>
    <w:rsid w:val="543325B8"/>
    <w:rsid w:val="5437045C"/>
    <w:rsid w:val="543C6DD2"/>
    <w:rsid w:val="5445E3D1"/>
    <w:rsid w:val="54649E93"/>
    <w:rsid w:val="5478C904"/>
    <w:rsid w:val="5478D59A"/>
    <w:rsid w:val="547A4C72"/>
    <w:rsid w:val="549E5C01"/>
    <w:rsid w:val="54A0D6BE"/>
    <w:rsid w:val="54B0AA8C"/>
    <w:rsid w:val="54BFFC26"/>
    <w:rsid w:val="54C6491E"/>
    <w:rsid w:val="54C690C1"/>
    <w:rsid w:val="54DC5509"/>
    <w:rsid w:val="54EFE71A"/>
    <w:rsid w:val="54F25102"/>
    <w:rsid w:val="55088664"/>
    <w:rsid w:val="550A3DB7"/>
    <w:rsid w:val="55148146"/>
    <w:rsid w:val="5516A067"/>
    <w:rsid w:val="55185193"/>
    <w:rsid w:val="552284DE"/>
    <w:rsid w:val="5525D45E"/>
    <w:rsid w:val="55331BDA"/>
    <w:rsid w:val="5552EC83"/>
    <w:rsid w:val="556A8B0C"/>
    <w:rsid w:val="556E29AC"/>
    <w:rsid w:val="55703CE3"/>
    <w:rsid w:val="5585586C"/>
    <w:rsid w:val="5588AD8A"/>
    <w:rsid w:val="55B87CA2"/>
    <w:rsid w:val="55B9AC60"/>
    <w:rsid w:val="55BBE0DA"/>
    <w:rsid w:val="55E687F5"/>
    <w:rsid w:val="55E8BCA4"/>
    <w:rsid w:val="55E9F44B"/>
    <w:rsid w:val="56006EF4"/>
    <w:rsid w:val="56078EE6"/>
    <w:rsid w:val="561CA3F1"/>
    <w:rsid w:val="562D0399"/>
    <w:rsid w:val="563CE92D"/>
    <w:rsid w:val="5647DA6A"/>
    <w:rsid w:val="5649D5F3"/>
    <w:rsid w:val="564C2EF0"/>
    <w:rsid w:val="5664B88E"/>
    <w:rsid w:val="56710794"/>
    <w:rsid w:val="56770F43"/>
    <w:rsid w:val="5677B551"/>
    <w:rsid w:val="567AD34C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CF31C"/>
    <w:rsid w:val="570E17FF"/>
    <w:rsid w:val="57133216"/>
    <w:rsid w:val="5716C77B"/>
    <w:rsid w:val="571D8179"/>
    <w:rsid w:val="5720CB1D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3B38D6"/>
    <w:rsid w:val="58475B83"/>
    <w:rsid w:val="585D92BE"/>
    <w:rsid w:val="58616846"/>
    <w:rsid w:val="58777000"/>
    <w:rsid w:val="588FD27E"/>
    <w:rsid w:val="588FE4C9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031C76"/>
    <w:rsid w:val="593703DA"/>
    <w:rsid w:val="593B9242"/>
    <w:rsid w:val="5940F87B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D59ACC"/>
    <w:rsid w:val="59DA4D10"/>
    <w:rsid w:val="59DB7A81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576EC"/>
    <w:rsid w:val="5A5D67A6"/>
    <w:rsid w:val="5A5F6B53"/>
    <w:rsid w:val="5A616B68"/>
    <w:rsid w:val="5A6384CD"/>
    <w:rsid w:val="5A66C014"/>
    <w:rsid w:val="5A7432CD"/>
    <w:rsid w:val="5A8948AA"/>
    <w:rsid w:val="5AB20C8D"/>
    <w:rsid w:val="5AC7F425"/>
    <w:rsid w:val="5AD58025"/>
    <w:rsid w:val="5AD73E3A"/>
    <w:rsid w:val="5ADBD687"/>
    <w:rsid w:val="5AEE8830"/>
    <w:rsid w:val="5AFC57C9"/>
    <w:rsid w:val="5B049F82"/>
    <w:rsid w:val="5B2CD6AB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997F14"/>
    <w:rsid w:val="5BA23427"/>
    <w:rsid w:val="5BAF71B5"/>
    <w:rsid w:val="5BB8578A"/>
    <w:rsid w:val="5BC5FF28"/>
    <w:rsid w:val="5BE1EDEA"/>
    <w:rsid w:val="5C029075"/>
    <w:rsid w:val="5C19F693"/>
    <w:rsid w:val="5C23D39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78DFC"/>
    <w:rsid w:val="5D5950BE"/>
    <w:rsid w:val="5D6E50A7"/>
    <w:rsid w:val="5D9AF890"/>
    <w:rsid w:val="5D9D0A0A"/>
    <w:rsid w:val="5DA525C4"/>
    <w:rsid w:val="5DABA6F7"/>
    <w:rsid w:val="5DB01605"/>
    <w:rsid w:val="5DB1666F"/>
    <w:rsid w:val="5DC1FD84"/>
    <w:rsid w:val="5DC4BE45"/>
    <w:rsid w:val="5DD19ECD"/>
    <w:rsid w:val="5DD237E3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31AC8D"/>
    <w:rsid w:val="5F4614EB"/>
    <w:rsid w:val="5F50C753"/>
    <w:rsid w:val="5F67A4E8"/>
    <w:rsid w:val="5F8129F2"/>
    <w:rsid w:val="5F86EE74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56A23B"/>
    <w:rsid w:val="6064EE1A"/>
    <w:rsid w:val="606A18C0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55392"/>
    <w:rsid w:val="60CA5137"/>
    <w:rsid w:val="60D3DBD1"/>
    <w:rsid w:val="60E43FDE"/>
    <w:rsid w:val="60E789B9"/>
    <w:rsid w:val="61052CA6"/>
    <w:rsid w:val="610CD5CD"/>
    <w:rsid w:val="6113C2B1"/>
    <w:rsid w:val="612B07D9"/>
    <w:rsid w:val="612DD9E8"/>
    <w:rsid w:val="6132C3B3"/>
    <w:rsid w:val="6141608E"/>
    <w:rsid w:val="61418B76"/>
    <w:rsid w:val="614AC3E0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2805BA"/>
    <w:rsid w:val="6236EEF4"/>
    <w:rsid w:val="623E841B"/>
    <w:rsid w:val="625E2056"/>
    <w:rsid w:val="62765AA6"/>
    <w:rsid w:val="6282F3DE"/>
    <w:rsid w:val="62941E1A"/>
    <w:rsid w:val="62AC03B2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1CB281"/>
    <w:rsid w:val="632CAEDB"/>
    <w:rsid w:val="6334498B"/>
    <w:rsid w:val="633F5D99"/>
    <w:rsid w:val="6342F39D"/>
    <w:rsid w:val="634A5E33"/>
    <w:rsid w:val="634A7C3A"/>
    <w:rsid w:val="6355F639"/>
    <w:rsid w:val="6371D494"/>
    <w:rsid w:val="637C3534"/>
    <w:rsid w:val="638511CD"/>
    <w:rsid w:val="63877465"/>
    <w:rsid w:val="639AB709"/>
    <w:rsid w:val="63AEF221"/>
    <w:rsid w:val="63B39081"/>
    <w:rsid w:val="63C385B7"/>
    <w:rsid w:val="63C5E37C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7B5DDE"/>
    <w:rsid w:val="648AA653"/>
    <w:rsid w:val="649146AB"/>
    <w:rsid w:val="649D4868"/>
    <w:rsid w:val="64B0E1C5"/>
    <w:rsid w:val="64BED6A1"/>
    <w:rsid w:val="64CF2562"/>
    <w:rsid w:val="64ED85FA"/>
    <w:rsid w:val="65045ED1"/>
    <w:rsid w:val="6504B21D"/>
    <w:rsid w:val="6506A9B7"/>
    <w:rsid w:val="651455F3"/>
    <w:rsid w:val="6516A71A"/>
    <w:rsid w:val="65172C05"/>
    <w:rsid w:val="65207D5F"/>
    <w:rsid w:val="652A5760"/>
    <w:rsid w:val="6531579F"/>
    <w:rsid w:val="65341CD3"/>
    <w:rsid w:val="654A9303"/>
    <w:rsid w:val="655A183A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C540A4"/>
    <w:rsid w:val="65D4C3E5"/>
    <w:rsid w:val="65EF050F"/>
    <w:rsid w:val="65F34C29"/>
    <w:rsid w:val="65FB5BBB"/>
    <w:rsid w:val="66053288"/>
    <w:rsid w:val="66056779"/>
    <w:rsid w:val="661692BE"/>
    <w:rsid w:val="661C898A"/>
    <w:rsid w:val="661F0903"/>
    <w:rsid w:val="6620D60F"/>
    <w:rsid w:val="6621FBD6"/>
    <w:rsid w:val="66239115"/>
    <w:rsid w:val="66245411"/>
    <w:rsid w:val="66256966"/>
    <w:rsid w:val="66295685"/>
    <w:rsid w:val="663489A9"/>
    <w:rsid w:val="66404552"/>
    <w:rsid w:val="66473D7B"/>
    <w:rsid w:val="6651A2C9"/>
    <w:rsid w:val="6682AA40"/>
    <w:rsid w:val="6688AD74"/>
    <w:rsid w:val="669CE06E"/>
    <w:rsid w:val="669F1D54"/>
    <w:rsid w:val="66CF394F"/>
    <w:rsid w:val="66D752DA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4398C"/>
    <w:rsid w:val="674AED30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CF2AE"/>
    <w:rsid w:val="68509A57"/>
    <w:rsid w:val="686DBACE"/>
    <w:rsid w:val="68706C7C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AA25E"/>
    <w:rsid w:val="68EBD2A8"/>
    <w:rsid w:val="68EE2482"/>
    <w:rsid w:val="6908E7C3"/>
    <w:rsid w:val="690CEDCB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E928BF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F2052"/>
    <w:rsid w:val="6A52A860"/>
    <w:rsid w:val="6A84D164"/>
    <w:rsid w:val="6A8F9049"/>
    <w:rsid w:val="6A90F9A9"/>
    <w:rsid w:val="6A9D07D6"/>
    <w:rsid w:val="6AA50211"/>
    <w:rsid w:val="6AB12BAB"/>
    <w:rsid w:val="6AC59D6F"/>
    <w:rsid w:val="6ADCFA46"/>
    <w:rsid w:val="6AE01B26"/>
    <w:rsid w:val="6AEC2897"/>
    <w:rsid w:val="6AEC3FCF"/>
    <w:rsid w:val="6B097F44"/>
    <w:rsid w:val="6B17B625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BD9408"/>
    <w:rsid w:val="6BC256E7"/>
    <w:rsid w:val="6BCE02F6"/>
    <w:rsid w:val="6BE27FC6"/>
    <w:rsid w:val="6BE726AA"/>
    <w:rsid w:val="6BEAC606"/>
    <w:rsid w:val="6BEE0829"/>
    <w:rsid w:val="6BF6D149"/>
    <w:rsid w:val="6BF9D316"/>
    <w:rsid w:val="6BFCC059"/>
    <w:rsid w:val="6C0B4C69"/>
    <w:rsid w:val="6C0D34D8"/>
    <w:rsid w:val="6C0F2AC2"/>
    <w:rsid w:val="6C0F75ED"/>
    <w:rsid w:val="6C1637E7"/>
    <w:rsid w:val="6C1A37B9"/>
    <w:rsid w:val="6C1B209C"/>
    <w:rsid w:val="6C20A1C5"/>
    <w:rsid w:val="6C2484A3"/>
    <w:rsid w:val="6C260199"/>
    <w:rsid w:val="6C2DACC4"/>
    <w:rsid w:val="6C4B12FF"/>
    <w:rsid w:val="6C4CA668"/>
    <w:rsid w:val="6C59F17C"/>
    <w:rsid w:val="6C66128C"/>
    <w:rsid w:val="6C7EA7DF"/>
    <w:rsid w:val="6C8D9089"/>
    <w:rsid w:val="6C9024AB"/>
    <w:rsid w:val="6C90B973"/>
    <w:rsid w:val="6C92E4E4"/>
    <w:rsid w:val="6CB16F50"/>
    <w:rsid w:val="6CBAE035"/>
    <w:rsid w:val="6CC48635"/>
    <w:rsid w:val="6CD2AF12"/>
    <w:rsid w:val="6CD99DD1"/>
    <w:rsid w:val="6CDCB313"/>
    <w:rsid w:val="6CDF8601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DFB9EF7"/>
    <w:rsid w:val="6E018B40"/>
    <w:rsid w:val="6E0CE81B"/>
    <w:rsid w:val="6E0F44C1"/>
    <w:rsid w:val="6E115D5A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13836"/>
    <w:rsid w:val="6E6432EA"/>
    <w:rsid w:val="6E6840F5"/>
    <w:rsid w:val="6E6BAA09"/>
    <w:rsid w:val="6E9D25D2"/>
    <w:rsid w:val="6EA76683"/>
    <w:rsid w:val="6EB7763E"/>
    <w:rsid w:val="6ECD1D96"/>
    <w:rsid w:val="6ED6EE4B"/>
    <w:rsid w:val="6EDEFA51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D8EC1F"/>
    <w:rsid w:val="6FE5C941"/>
    <w:rsid w:val="6FFF22BE"/>
    <w:rsid w:val="700AB306"/>
    <w:rsid w:val="701183E4"/>
    <w:rsid w:val="70203B2C"/>
    <w:rsid w:val="702AB3B3"/>
    <w:rsid w:val="702F33A4"/>
    <w:rsid w:val="7032B03B"/>
    <w:rsid w:val="70332EC6"/>
    <w:rsid w:val="7048C8D4"/>
    <w:rsid w:val="704D50C0"/>
    <w:rsid w:val="70550080"/>
    <w:rsid w:val="705FA5FD"/>
    <w:rsid w:val="70603F30"/>
    <w:rsid w:val="7060AC37"/>
    <w:rsid w:val="7063DF24"/>
    <w:rsid w:val="7066F788"/>
    <w:rsid w:val="706988BA"/>
    <w:rsid w:val="70805BCB"/>
    <w:rsid w:val="709CE78E"/>
    <w:rsid w:val="70AD7E01"/>
    <w:rsid w:val="70AD80E2"/>
    <w:rsid w:val="70B1F19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465B1"/>
    <w:rsid w:val="7127CD3D"/>
    <w:rsid w:val="7128ED23"/>
    <w:rsid w:val="712A29D9"/>
    <w:rsid w:val="713B7D0C"/>
    <w:rsid w:val="713DBB3A"/>
    <w:rsid w:val="713EC362"/>
    <w:rsid w:val="7140F30B"/>
    <w:rsid w:val="71417D1B"/>
    <w:rsid w:val="7141F6C2"/>
    <w:rsid w:val="714E7528"/>
    <w:rsid w:val="715A2A1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8AEF8B"/>
    <w:rsid w:val="7295BC9C"/>
    <w:rsid w:val="729C281F"/>
    <w:rsid w:val="729D75A7"/>
    <w:rsid w:val="72B0D8DB"/>
    <w:rsid w:val="72BF36A7"/>
    <w:rsid w:val="72C65C74"/>
    <w:rsid w:val="72CBCB9A"/>
    <w:rsid w:val="72D212BA"/>
    <w:rsid w:val="72D326DA"/>
    <w:rsid w:val="72D4CCE0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9CBD3"/>
    <w:rsid w:val="730B439F"/>
    <w:rsid w:val="731BC9AB"/>
    <w:rsid w:val="73410000"/>
    <w:rsid w:val="73411F1F"/>
    <w:rsid w:val="7349F4B5"/>
    <w:rsid w:val="7350096A"/>
    <w:rsid w:val="7355AF89"/>
    <w:rsid w:val="7366BFC6"/>
    <w:rsid w:val="736893A3"/>
    <w:rsid w:val="73690804"/>
    <w:rsid w:val="73700AB0"/>
    <w:rsid w:val="73742217"/>
    <w:rsid w:val="7389EA6C"/>
    <w:rsid w:val="738A02F6"/>
    <w:rsid w:val="738AC1F8"/>
    <w:rsid w:val="739D23D1"/>
    <w:rsid w:val="73D47F9E"/>
    <w:rsid w:val="73DF9789"/>
    <w:rsid w:val="73E41F7B"/>
    <w:rsid w:val="73E712C9"/>
    <w:rsid w:val="73ED5E4D"/>
    <w:rsid w:val="7416116B"/>
    <w:rsid w:val="742347DA"/>
    <w:rsid w:val="7424D23F"/>
    <w:rsid w:val="7434DB7A"/>
    <w:rsid w:val="745941BA"/>
    <w:rsid w:val="747BD116"/>
    <w:rsid w:val="74931A48"/>
    <w:rsid w:val="74984B89"/>
    <w:rsid w:val="74CFC6F2"/>
    <w:rsid w:val="74D4CF2D"/>
    <w:rsid w:val="74D540B9"/>
    <w:rsid w:val="74D6EF13"/>
    <w:rsid w:val="74DB7437"/>
    <w:rsid w:val="74E14F52"/>
    <w:rsid w:val="74E3B722"/>
    <w:rsid w:val="74E835F8"/>
    <w:rsid w:val="7503F5E7"/>
    <w:rsid w:val="7520EF02"/>
    <w:rsid w:val="7556F6F2"/>
    <w:rsid w:val="755A6FA1"/>
    <w:rsid w:val="756D38E3"/>
    <w:rsid w:val="75744DE2"/>
    <w:rsid w:val="75752266"/>
    <w:rsid w:val="757B44D4"/>
    <w:rsid w:val="75845CEF"/>
    <w:rsid w:val="758793FF"/>
    <w:rsid w:val="759813D0"/>
    <w:rsid w:val="759F3EB9"/>
    <w:rsid w:val="75ACD596"/>
    <w:rsid w:val="75B74AD1"/>
    <w:rsid w:val="75B7F4E7"/>
    <w:rsid w:val="75BDC686"/>
    <w:rsid w:val="75D2896B"/>
    <w:rsid w:val="75D2F400"/>
    <w:rsid w:val="75F7F43B"/>
    <w:rsid w:val="7609ACCC"/>
    <w:rsid w:val="76170FBF"/>
    <w:rsid w:val="76289A09"/>
    <w:rsid w:val="762F6D42"/>
    <w:rsid w:val="7630953A"/>
    <w:rsid w:val="7633A55D"/>
    <w:rsid w:val="7637DAA1"/>
    <w:rsid w:val="763FC202"/>
    <w:rsid w:val="7654752A"/>
    <w:rsid w:val="765C60DC"/>
    <w:rsid w:val="76731D0C"/>
    <w:rsid w:val="76781159"/>
    <w:rsid w:val="76957A19"/>
    <w:rsid w:val="76A733BB"/>
    <w:rsid w:val="76B0AA94"/>
    <w:rsid w:val="76B30FF6"/>
    <w:rsid w:val="76BFE406"/>
    <w:rsid w:val="76C2A385"/>
    <w:rsid w:val="76C536B8"/>
    <w:rsid w:val="76CF5117"/>
    <w:rsid w:val="76D25FC7"/>
    <w:rsid w:val="76EF857C"/>
    <w:rsid w:val="76FB22F1"/>
    <w:rsid w:val="77060E84"/>
    <w:rsid w:val="772A16DA"/>
    <w:rsid w:val="773DD783"/>
    <w:rsid w:val="773F3ACF"/>
    <w:rsid w:val="77446267"/>
    <w:rsid w:val="774E18A8"/>
    <w:rsid w:val="7754CB33"/>
    <w:rsid w:val="77714ED5"/>
    <w:rsid w:val="777853D7"/>
    <w:rsid w:val="778E5FED"/>
    <w:rsid w:val="779CFEAA"/>
    <w:rsid w:val="77A030D6"/>
    <w:rsid w:val="77A4E1CB"/>
    <w:rsid w:val="77B05FC0"/>
    <w:rsid w:val="77B857F3"/>
    <w:rsid w:val="77B9E01D"/>
    <w:rsid w:val="77C24BE3"/>
    <w:rsid w:val="77CC2A35"/>
    <w:rsid w:val="77CF2486"/>
    <w:rsid w:val="77CFEC24"/>
    <w:rsid w:val="77F3A124"/>
    <w:rsid w:val="77FBC1C4"/>
    <w:rsid w:val="77FD18C9"/>
    <w:rsid w:val="7809CB3E"/>
    <w:rsid w:val="783A5DBE"/>
    <w:rsid w:val="78404996"/>
    <w:rsid w:val="7843122A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3CEC2"/>
    <w:rsid w:val="78F9B725"/>
    <w:rsid w:val="79122488"/>
    <w:rsid w:val="79126F17"/>
    <w:rsid w:val="79175C94"/>
    <w:rsid w:val="79290D7D"/>
    <w:rsid w:val="792D81CE"/>
    <w:rsid w:val="792DE143"/>
    <w:rsid w:val="7935610C"/>
    <w:rsid w:val="79361725"/>
    <w:rsid w:val="7937C3DB"/>
    <w:rsid w:val="7944E305"/>
    <w:rsid w:val="794A4A38"/>
    <w:rsid w:val="794D5A93"/>
    <w:rsid w:val="794DBD7F"/>
    <w:rsid w:val="79513D2B"/>
    <w:rsid w:val="796EFC59"/>
    <w:rsid w:val="7971B183"/>
    <w:rsid w:val="798BC83B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D9EF1"/>
    <w:rsid w:val="7A3E6087"/>
    <w:rsid w:val="7A550A45"/>
    <w:rsid w:val="7A5A3645"/>
    <w:rsid w:val="7A64BC8C"/>
    <w:rsid w:val="7A748A55"/>
    <w:rsid w:val="7A780C65"/>
    <w:rsid w:val="7A822100"/>
    <w:rsid w:val="7A94CFBE"/>
    <w:rsid w:val="7AAEDF90"/>
    <w:rsid w:val="7AB257FB"/>
    <w:rsid w:val="7AC43949"/>
    <w:rsid w:val="7AD42900"/>
    <w:rsid w:val="7AD9C52B"/>
    <w:rsid w:val="7AE1E767"/>
    <w:rsid w:val="7AE2BD80"/>
    <w:rsid w:val="7AE31619"/>
    <w:rsid w:val="7AE62500"/>
    <w:rsid w:val="7AEE8848"/>
    <w:rsid w:val="7AF20380"/>
    <w:rsid w:val="7AF9B0AC"/>
    <w:rsid w:val="7AF9D5CF"/>
    <w:rsid w:val="7B083ED1"/>
    <w:rsid w:val="7B0E123B"/>
    <w:rsid w:val="7B1CCAD1"/>
    <w:rsid w:val="7B250227"/>
    <w:rsid w:val="7B33488B"/>
    <w:rsid w:val="7B34DD31"/>
    <w:rsid w:val="7B44744C"/>
    <w:rsid w:val="7B5AAE7B"/>
    <w:rsid w:val="7B658B67"/>
    <w:rsid w:val="7B68E355"/>
    <w:rsid w:val="7B6A8E0B"/>
    <w:rsid w:val="7B7FBA31"/>
    <w:rsid w:val="7B8B0B0E"/>
    <w:rsid w:val="7B9A84B7"/>
    <w:rsid w:val="7B9D72F2"/>
    <w:rsid w:val="7BAB7A66"/>
    <w:rsid w:val="7BACD3F5"/>
    <w:rsid w:val="7BB1F0C0"/>
    <w:rsid w:val="7BC04EB7"/>
    <w:rsid w:val="7BC1B916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32C35"/>
    <w:rsid w:val="7DA62DAC"/>
    <w:rsid w:val="7DAF41BC"/>
    <w:rsid w:val="7DBCB691"/>
    <w:rsid w:val="7DBD745C"/>
    <w:rsid w:val="7DC24827"/>
    <w:rsid w:val="7DC40F5E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258FB"/>
    <w:rsid w:val="7E66B225"/>
    <w:rsid w:val="7E697051"/>
    <w:rsid w:val="7E8A1E1E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1CE261"/>
    <w:rsid w:val="7F2865E7"/>
    <w:rsid w:val="7F3A812A"/>
    <w:rsid w:val="7F3BA895"/>
    <w:rsid w:val="7F3F2536"/>
    <w:rsid w:val="7F4B01B6"/>
    <w:rsid w:val="7F6A1C03"/>
    <w:rsid w:val="7F7CB902"/>
    <w:rsid w:val="7F9F172A"/>
    <w:rsid w:val="7FA18036"/>
    <w:rsid w:val="7FA3183D"/>
    <w:rsid w:val="7FBB6224"/>
    <w:rsid w:val="7FCFA41B"/>
    <w:rsid w:val="7FD26C3F"/>
    <w:rsid w:val="7FDD9477"/>
    <w:rsid w:val="7FDEC493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456a33a4a569445f" /><Relationship Type="http://schemas.openxmlformats.org/officeDocument/2006/relationships/hyperlink" Target="https://uw.kuali.co/cm/" TargetMode="External" Id="R7512690b26a44216" /><Relationship Type="http://schemas.openxmlformats.org/officeDocument/2006/relationships/hyperlink" Target="https://uw.kuali.co/cm/" TargetMode="External" Id="R1370d913b4aa4faa" /><Relationship Type="http://schemas.openxmlformats.org/officeDocument/2006/relationships/hyperlink" Target="https://uw.kuali.co/cm/" TargetMode="External" Id="R6ceb4d5089a94242" /><Relationship Type="http://schemas.openxmlformats.org/officeDocument/2006/relationships/hyperlink" Target="https://uw.kuali.co/cm/" TargetMode="External" Id="Rfb4aede328e648d6" /><Relationship Type="http://schemas.openxmlformats.org/officeDocument/2006/relationships/hyperlink" Target="https://uw.kuali.co/cm/" TargetMode="External" Id="R4adbb08ad24f4a3f" /><Relationship Type="http://schemas.openxmlformats.org/officeDocument/2006/relationships/hyperlink" Target="https://uw.kuali.co/cm/#/specializations/view/68c31b7388088702aabd47be" TargetMode="External" Id="R059325d67973465f" /><Relationship Type="http://schemas.openxmlformats.org/officeDocument/2006/relationships/hyperlink" Target="https://uw.kuali.co/cm/#/programs/view/691dfc50e41c4378ad1069aa" TargetMode="External" Id="R8258ca2ab8f043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99</revision>
  <dcterms:created xsi:type="dcterms:W3CDTF">2023-09-20T15:55:00.0000000Z</dcterms:created>
  <dcterms:modified xsi:type="dcterms:W3CDTF">2026-02-04T18:20:08.7800074Z</dcterms:modified>
</coreProperties>
</file>